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284EF" w14:textId="1B1A37C8" w:rsidR="006D39B0" w:rsidRPr="00EB40D9" w:rsidRDefault="006D39B0" w:rsidP="0022234D">
      <w:pPr>
        <w:jc w:val="left"/>
      </w:pPr>
    </w:p>
    <w:p w14:paraId="70B2AC5F" w14:textId="77777777" w:rsidR="006D39B0" w:rsidRPr="00607274" w:rsidRDefault="006D39B0">
      <w:pPr>
        <w:autoSpaceDE w:val="0"/>
        <w:autoSpaceDN w:val="0"/>
        <w:adjustRightInd w:val="0"/>
        <w:jc w:val="left"/>
        <w:rPr>
          <w:rFonts w:ascii="ＭＳ ゴシック" w:hAnsi="ＭＳ ゴシック" w:cs="MS-Mincho"/>
          <w:kern w:val="0"/>
        </w:rPr>
      </w:pPr>
    </w:p>
    <w:p w14:paraId="126CCDD7" w14:textId="77777777" w:rsidR="00550FC7" w:rsidRDefault="0050017B">
      <w:pPr>
        <w:autoSpaceDE w:val="0"/>
        <w:autoSpaceDN w:val="0"/>
        <w:adjustRightInd w:val="0"/>
        <w:jc w:val="left"/>
        <w:rPr>
          <w:rFonts w:cs="MS-Mincho"/>
          <w:kern w:val="0"/>
        </w:rPr>
      </w:pPr>
      <w:r>
        <w:rPr>
          <w:rFonts w:ascii="." w:eastAsia="." w:cs="."/>
          <w:noProof/>
          <w:color w:val="000000"/>
          <w:kern w:val="0"/>
          <w:sz w:val="24"/>
          <w:szCs w:val="24"/>
        </w:rPr>
        <mc:AlternateContent>
          <mc:Choice Requires="wps">
            <w:drawing>
              <wp:anchor distT="0" distB="0" distL="114300" distR="114300" simplePos="0" relativeHeight="251651584" behindDoc="0" locked="0" layoutInCell="1" allowOverlap="1" wp14:anchorId="1D9949F4" wp14:editId="1CB6E358">
                <wp:simplePos x="0" y="0"/>
                <wp:positionH relativeFrom="column">
                  <wp:posOffset>5639959</wp:posOffset>
                </wp:positionH>
                <wp:positionV relativeFrom="paragraph">
                  <wp:posOffset>-197926</wp:posOffset>
                </wp:positionV>
                <wp:extent cx="1066800" cy="390525"/>
                <wp:effectExtent l="12065" t="5080" r="6985" b="139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90525"/>
                        </a:xfrm>
                        <a:prstGeom prst="rect">
                          <a:avLst/>
                        </a:prstGeom>
                        <a:solidFill>
                          <a:srgbClr val="FFFFFF"/>
                        </a:solidFill>
                        <a:ln w="9525">
                          <a:solidFill>
                            <a:srgbClr val="000000"/>
                          </a:solidFill>
                          <a:miter lim="800000"/>
                          <a:headEnd/>
                          <a:tailEnd/>
                        </a:ln>
                      </wps:spPr>
                      <wps:txbx>
                        <w:txbxContent>
                          <w:p w14:paraId="46B8E137" w14:textId="77777777" w:rsidR="00A52C39" w:rsidRPr="006467FE" w:rsidRDefault="00A52C39" w:rsidP="0050017B">
                            <w:pPr>
                              <w:jc w:val="cente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第Ⅲ</w:t>
                            </w:r>
                            <w:r w:rsidRPr="006467FE">
                              <w:rPr>
                                <w:rFonts w:ascii="ＭＳ Ｐゴシック" w:eastAsia="ＭＳ Ｐゴシック" w:hAnsi="ＭＳ Ｐゴシック" w:hint="eastAsia"/>
                                <w:b/>
                                <w:sz w:val="40"/>
                                <w:szCs w:val="40"/>
                              </w:rPr>
                              <w:t>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9949F4" id="_x0000_t202" coordsize="21600,21600" o:spt="202" path="m,l,21600r21600,l21600,xe">
                <v:stroke joinstyle="miter"/>
                <v:path gradientshapeok="t" o:connecttype="rect"/>
              </v:shapetype>
              <v:shape id="テキスト ボックス 1" o:spid="_x0000_s1026" type="#_x0000_t202" style="position:absolute;margin-left:444.1pt;margin-top:-15.6pt;width:84pt;height:30.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">
                <v:textbox inset="5.85pt,.7pt,5.85pt,.7pt">
                  <w:txbxContent>
                    <w:p w14:paraId="46B8E137" w14:textId="77777777" w:rsidR="00A52C39" w:rsidRPr="006467FE" w:rsidRDefault="00A52C39" w:rsidP="0050017B">
                      <w:pPr>
                        <w:jc w:val="cente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第Ⅲ</w:t>
                      </w:r>
                      <w:r w:rsidRPr="006467FE">
                        <w:rPr>
                          <w:rFonts w:ascii="ＭＳ Ｐゴシック" w:eastAsia="ＭＳ Ｐゴシック" w:hAnsi="ＭＳ Ｐゴシック" w:hint="eastAsia"/>
                          <w:b/>
                          <w:sz w:val="40"/>
                          <w:szCs w:val="40"/>
                        </w:rPr>
                        <w:t>種</w:t>
                      </w:r>
                    </w:p>
                  </w:txbxContent>
                </v:textbox>
              </v:shape>
            </w:pict>
          </mc:Fallback>
        </mc:AlternateContent>
      </w:r>
    </w:p>
    <w:p w14:paraId="73215F1C" w14:textId="77777777" w:rsidR="00550FC7" w:rsidRPr="00607274" w:rsidRDefault="00550FC7" w:rsidP="0022234D">
      <w:pPr>
        <w:spacing w:line="354" w:lineRule="exact"/>
        <w:jc w:val="left"/>
        <w:rPr>
          <w:rFonts w:ascii="ＭＳ ゴシック" w:hAnsi="ＭＳ ゴシック"/>
          <w:color w:val="000000"/>
        </w:rPr>
      </w:pPr>
    </w:p>
    <w:p w14:paraId="624AA33D" w14:textId="77777777" w:rsidR="00550FC7" w:rsidRPr="00607274" w:rsidRDefault="00550FC7" w:rsidP="0022234D">
      <w:pPr>
        <w:spacing w:line="354" w:lineRule="exact"/>
        <w:jc w:val="left"/>
        <w:rPr>
          <w:rFonts w:ascii="ＭＳ ゴシック" w:hAnsi="ＭＳ ゴシック"/>
          <w:color w:val="000000"/>
        </w:rPr>
      </w:pPr>
    </w:p>
    <w:p w14:paraId="646554EB" w14:textId="77777777" w:rsidR="00550FC7" w:rsidRPr="00607274" w:rsidRDefault="00550FC7">
      <w:pPr>
        <w:autoSpaceDE w:val="0"/>
        <w:autoSpaceDN w:val="0"/>
        <w:adjustRightInd w:val="0"/>
        <w:jc w:val="left"/>
        <w:rPr>
          <w:rFonts w:ascii="ＭＳ ゴシック" w:hAnsi="ＭＳ ゴシック" w:cs="."/>
          <w:color w:val="000000"/>
          <w:kern w:val="0"/>
          <w:sz w:val="24"/>
          <w:szCs w:val="24"/>
        </w:rPr>
      </w:pPr>
    </w:p>
    <w:p w14:paraId="098CBAFB" w14:textId="77777777" w:rsidR="00550FC7" w:rsidRPr="00607274" w:rsidRDefault="00550FC7">
      <w:pPr>
        <w:autoSpaceDE w:val="0"/>
        <w:autoSpaceDN w:val="0"/>
        <w:adjustRightInd w:val="0"/>
        <w:jc w:val="left"/>
        <w:rPr>
          <w:rFonts w:ascii="ＭＳ ゴシック" w:hAnsi="ＭＳ ゴシック" w:cs="."/>
          <w:color w:val="000000"/>
          <w:kern w:val="0"/>
          <w:sz w:val="24"/>
          <w:szCs w:val="24"/>
        </w:rPr>
      </w:pPr>
    </w:p>
    <w:p w14:paraId="76EDF709" w14:textId="77777777" w:rsidR="00550FC7" w:rsidRPr="00607274" w:rsidRDefault="00550FC7">
      <w:pPr>
        <w:autoSpaceDE w:val="0"/>
        <w:autoSpaceDN w:val="0"/>
        <w:adjustRightInd w:val="0"/>
        <w:jc w:val="left"/>
        <w:rPr>
          <w:rFonts w:ascii="ＭＳ ゴシック" w:hAnsi="ＭＳ ゴシック" w:cs="."/>
          <w:color w:val="000000"/>
          <w:kern w:val="0"/>
          <w:sz w:val="24"/>
          <w:szCs w:val="24"/>
        </w:rPr>
      </w:pPr>
    </w:p>
    <w:p w14:paraId="222B1BE4" w14:textId="77777777" w:rsidR="00550FC7" w:rsidRPr="00607274" w:rsidRDefault="00550FC7" w:rsidP="00586D26">
      <w:pPr>
        <w:autoSpaceDE w:val="0"/>
        <w:autoSpaceDN w:val="0"/>
        <w:adjustRightInd w:val="0"/>
        <w:rPr>
          <w:rFonts w:ascii="ＭＳ ゴシック" w:hAnsi="ＭＳ ゴシック" w:cs="."/>
          <w:color w:val="000000"/>
          <w:kern w:val="0"/>
          <w:sz w:val="24"/>
          <w:szCs w:val="24"/>
        </w:rPr>
      </w:pPr>
    </w:p>
    <w:p w14:paraId="6AD9CAF9" w14:textId="77777777" w:rsidR="00550FC7" w:rsidRPr="00607274" w:rsidRDefault="00550FC7" w:rsidP="00550FC7">
      <w:pPr>
        <w:autoSpaceDE w:val="0"/>
        <w:autoSpaceDN w:val="0"/>
        <w:adjustRightInd w:val="0"/>
        <w:jc w:val="center"/>
        <w:rPr>
          <w:rFonts w:ascii="ＭＳ ゴシック" w:hAnsi="ＭＳ ゴシック" w:cs="."/>
          <w:color w:val="000000"/>
          <w:kern w:val="0"/>
          <w:sz w:val="56"/>
          <w:szCs w:val="56"/>
        </w:rPr>
      </w:pPr>
      <w:r w:rsidRPr="00607274">
        <w:rPr>
          <w:rFonts w:ascii="ＭＳ ゴシック" w:hAnsi="ＭＳ ゴシック" w:cs="." w:hint="eastAsia"/>
          <w:color w:val="000000"/>
          <w:kern w:val="0"/>
          <w:sz w:val="56"/>
          <w:szCs w:val="56"/>
        </w:rPr>
        <w:t>患者さんへ</w:t>
      </w:r>
    </w:p>
    <w:p w14:paraId="57CE01F8" w14:textId="55323CC8" w:rsidR="00550FC7" w:rsidRPr="00607274" w:rsidRDefault="00550FC7" w:rsidP="00550FC7">
      <w:pPr>
        <w:autoSpaceDE w:val="0"/>
        <w:autoSpaceDN w:val="0"/>
        <w:adjustRightInd w:val="0"/>
        <w:jc w:val="center"/>
        <w:rPr>
          <w:rFonts w:ascii="ＭＳ ゴシック" w:hAnsi="ＭＳ ゴシック" w:cs="."/>
          <w:color w:val="000000"/>
          <w:kern w:val="0"/>
          <w:sz w:val="44"/>
          <w:szCs w:val="44"/>
        </w:rPr>
      </w:pPr>
      <w:r w:rsidRPr="00607274">
        <w:rPr>
          <w:rFonts w:ascii="ＭＳ ゴシック" w:hAnsi="ＭＳ ゴシック" w:cs="." w:hint="eastAsia"/>
          <w:color w:val="000000"/>
          <w:kern w:val="0"/>
          <w:sz w:val="44"/>
          <w:szCs w:val="44"/>
        </w:rPr>
        <w:t>「○○</w:t>
      </w:r>
      <w:r w:rsidR="006974BA">
        <w:rPr>
          <w:rFonts w:ascii="ＭＳ ゴシック" w:hAnsi="ＭＳ ゴシック" w:cs="." w:hint="eastAsia"/>
          <w:color w:val="000000"/>
          <w:kern w:val="0"/>
          <w:sz w:val="44"/>
          <w:szCs w:val="44"/>
        </w:rPr>
        <w:t>（課題名を記入）</w:t>
      </w:r>
      <w:r w:rsidRPr="00607274">
        <w:rPr>
          <w:rFonts w:ascii="ＭＳ ゴシック" w:hAnsi="ＭＳ ゴシック" w:cs="." w:hint="eastAsia"/>
          <w:color w:val="000000"/>
          <w:kern w:val="0"/>
          <w:sz w:val="44"/>
          <w:szCs w:val="44"/>
        </w:rPr>
        <w:t>」</w:t>
      </w:r>
      <w:r w:rsidR="00AD3935" w:rsidRPr="00607274">
        <w:rPr>
          <w:rFonts w:ascii="ＭＳ ゴシック" w:hAnsi="ＭＳ ゴシック" w:cs="." w:hint="eastAsia"/>
          <w:color w:val="000000"/>
          <w:kern w:val="0"/>
          <w:sz w:val="44"/>
          <w:szCs w:val="44"/>
        </w:rPr>
        <w:t>へのご協力のお願い</w:t>
      </w:r>
    </w:p>
    <w:p w14:paraId="152E5E2A" w14:textId="77777777" w:rsidR="00550FC7" w:rsidRPr="00607274" w:rsidRDefault="00550FC7" w:rsidP="00F5654B"/>
    <w:p w14:paraId="2EDF2748" w14:textId="77777777" w:rsidR="00550FC7" w:rsidRPr="00607274" w:rsidRDefault="00550FC7" w:rsidP="00F5654B"/>
    <w:p w14:paraId="41F2CD92" w14:textId="77777777" w:rsidR="00550FC7" w:rsidRPr="00607274" w:rsidRDefault="00550FC7" w:rsidP="00F5654B"/>
    <w:p w14:paraId="1AC540C5" w14:textId="77777777" w:rsidR="00550FC7" w:rsidRPr="00607274" w:rsidRDefault="00550FC7" w:rsidP="00F5654B"/>
    <w:p w14:paraId="056B0F85" w14:textId="44A5E00F" w:rsidR="008C5292" w:rsidRPr="00586D26" w:rsidRDefault="008C5292" w:rsidP="00916A2C">
      <w:pPr>
        <w:ind w:left="201" w:hangingChars="100" w:hanging="201"/>
        <w:rPr>
          <w:color w:val="0070C0"/>
        </w:rPr>
      </w:pPr>
      <w:r w:rsidRPr="00586D26">
        <w:rPr>
          <w:rFonts w:hint="eastAsia"/>
          <w:color w:val="0070C0"/>
        </w:rPr>
        <w:t>・健常者の場合は「患者さんへ」を削除するもしくは「研究対象者</w:t>
      </w:r>
      <w:r w:rsidR="00B825AE">
        <w:rPr>
          <w:rFonts w:hint="eastAsia"/>
          <w:color w:val="0070C0"/>
        </w:rPr>
        <w:t>の</w:t>
      </w:r>
      <w:r w:rsidRPr="00586D26">
        <w:rPr>
          <w:rFonts w:hint="eastAsia"/>
          <w:color w:val="0070C0"/>
        </w:rPr>
        <w:t>みなさまへ」等に変更する。</w:t>
      </w:r>
    </w:p>
    <w:p w14:paraId="09783EFA" w14:textId="0080DE53" w:rsidR="00CE7512" w:rsidRPr="00586D26" w:rsidRDefault="00CE7512" w:rsidP="00916A2C">
      <w:pPr>
        <w:ind w:left="201" w:hangingChars="100" w:hanging="201"/>
        <w:rPr>
          <w:color w:val="0070C0"/>
        </w:rPr>
      </w:pPr>
      <w:r w:rsidRPr="00586D26">
        <w:rPr>
          <w:rFonts w:hint="eastAsia"/>
          <w:color w:val="0070C0"/>
        </w:rPr>
        <w:t>・未成年や認知症患者</w:t>
      </w:r>
      <w:r w:rsidR="00DD4672" w:rsidRPr="00586D26">
        <w:rPr>
          <w:rFonts w:hint="eastAsia"/>
          <w:color w:val="0070C0"/>
        </w:rPr>
        <w:t>等</w:t>
      </w:r>
      <w:r w:rsidRPr="00586D26">
        <w:rPr>
          <w:rFonts w:hint="eastAsia"/>
          <w:color w:val="0070C0"/>
        </w:rPr>
        <w:t>を対象とし、代諾者に説明する場合は「患者さんとそのご家族へ」のように適宜変更する。</w:t>
      </w:r>
    </w:p>
    <w:p w14:paraId="43E5EC76" w14:textId="773F068D" w:rsidR="008C5292" w:rsidRPr="00586D26" w:rsidRDefault="008C5292" w:rsidP="00916A2C">
      <w:pPr>
        <w:ind w:left="201" w:hangingChars="100" w:hanging="201"/>
        <w:rPr>
          <w:color w:val="0070C0"/>
        </w:rPr>
      </w:pPr>
      <w:r w:rsidRPr="00586D26">
        <w:rPr>
          <w:rFonts w:hint="eastAsia"/>
          <w:color w:val="0070C0"/>
        </w:rPr>
        <w:t>・患者と健常者の両群を対象とする場合は、「患者用」と「健常者用」というように</w:t>
      </w:r>
      <w:r w:rsidRPr="00586D26">
        <w:rPr>
          <w:color w:val="0070C0"/>
        </w:rPr>
        <w:t>2</w:t>
      </w:r>
      <w:r w:rsidRPr="00586D26">
        <w:rPr>
          <w:rFonts w:hint="eastAsia"/>
          <w:color w:val="0070C0"/>
        </w:rPr>
        <w:t>種類の説明文書を作成すること。</w:t>
      </w:r>
    </w:p>
    <w:p w14:paraId="0E99AC7B" w14:textId="2225A721" w:rsidR="00A17B4E" w:rsidRPr="00586D26" w:rsidRDefault="004521E8" w:rsidP="00916A2C">
      <w:pPr>
        <w:ind w:left="201" w:hangingChars="100" w:hanging="201"/>
        <w:rPr>
          <w:color w:val="0070C0"/>
        </w:rPr>
      </w:pPr>
      <w:r w:rsidRPr="00586D26">
        <w:rPr>
          <w:rFonts w:hint="eastAsia"/>
          <w:color w:val="0070C0"/>
        </w:rPr>
        <w:t>・</w:t>
      </w:r>
      <w:r w:rsidR="00A17B4E" w:rsidRPr="00586D26">
        <w:rPr>
          <w:rFonts w:hint="eastAsia"/>
          <w:color w:val="0070C0"/>
        </w:rPr>
        <w:t>研究対象者が</w:t>
      </w:r>
      <w:r w:rsidR="00A17B4E" w:rsidRPr="00586D26">
        <w:rPr>
          <w:color w:val="0070C0"/>
        </w:rPr>
        <w:t>16</w:t>
      </w:r>
      <w:r w:rsidR="00A17B4E" w:rsidRPr="00586D26">
        <w:rPr>
          <w:rFonts w:hint="eastAsia"/>
          <w:color w:val="0070C0"/>
        </w:rPr>
        <w:t>歳未満などで代諾者からインフォームド・コンセントを受けた場合であって、研究対象者が研究を実施されることについて自らの意向を表することができると判断されるときには、インフォームド・アセントを得るよう努めなければならず、その場合は別途「アセント文書」も作成すること。</w:t>
      </w:r>
    </w:p>
    <w:p w14:paraId="1C527A2B" w14:textId="4077E8F5" w:rsidR="00550FC7" w:rsidRPr="00586D26" w:rsidRDefault="00A17B4E" w:rsidP="00F5654B">
      <w:pPr>
        <w:ind w:left="201" w:hangingChars="100" w:hanging="201"/>
        <w:rPr>
          <w:color w:val="0070C0"/>
        </w:rPr>
      </w:pPr>
      <w:r w:rsidRPr="00586D26">
        <w:rPr>
          <w:rFonts w:hint="eastAsia"/>
          <w:color w:val="0070C0"/>
        </w:rPr>
        <w:t>「人を対象とする生命科学・医学系研究に関する倫理指針</w:t>
      </w:r>
      <w:r w:rsidR="00653076" w:rsidRPr="00586D26">
        <w:rPr>
          <w:rFonts w:hint="eastAsia"/>
          <w:color w:val="0070C0"/>
        </w:rPr>
        <w:t>（以下、</w:t>
      </w:r>
      <w:r w:rsidR="00050961" w:rsidRPr="00586D26">
        <w:rPr>
          <w:rFonts w:hint="eastAsia"/>
          <w:color w:val="0070C0"/>
        </w:rPr>
        <w:t>「</w:t>
      </w:r>
      <w:r w:rsidR="00653076" w:rsidRPr="00586D26">
        <w:rPr>
          <w:rFonts w:hint="eastAsia"/>
          <w:color w:val="0070C0"/>
        </w:rPr>
        <w:t>生命・医学系指針</w:t>
      </w:r>
      <w:r w:rsidR="00050961" w:rsidRPr="00586D26">
        <w:rPr>
          <w:rFonts w:hint="eastAsia"/>
          <w:color w:val="0070C0"/>
        </w:rPr>
        <w:t>」という</w:t>
      </w:r>
      <w:r w:rsidR="00653076" w:rsidRPr="00586D26">
        <w:rPr>
          <w:rFonts w:hint="eastAsia"/>
          <w:color w:val="0070C0"/>
        </w:rPr>
        <w:t>。）</w:t>
      </w:r>
      <w:r w:rsidRPr="00586D26">
        <w:rPr>
          <w:rFonts w:hint="eastAsia"/>
          <w:color w:val="0070C0"/>
        </w:rPr>
        <w:t>ガイダンス」</w:t>
      </w:r>
      <w:r w:rsidRPr="00586D26">
        <w:rPr>
          <w:color w:val="0070C0"/>
        </w:rPr>
        <w:t>1</w:t>
      </w:r>
      <w:r w:rsidR="004422F9">
        <w:rPr>
          <w:rFonts w:hint="eastAsia"/>
          <w:color w:val="0070C0"/>
        </w:rPr>
        <w:t>26</w:t>
      </w:r>
      <w:r w:rsidRPr="00586D26">
        <w:rPr>
          <w:rFonts w:hint="eastAsia"/>
          <w:color w:val="0070C0"/>
        </w:rPr>
        <w:t>～</w:t>
      </w:r>
      <w:r w:rsidRPr="00586D26">
        <w:rPr>
          <w:color w:val="0070C0"/>
        </w:rPr>
        <w:t>1</w:t>
      </w:r>
      <w:r w:rsidR="004422F9">
        <w:rPr>
          <w:rFonts w:hint="eastAsia"/>
          <w:color w:val="0070C0"/>
        </w:rPr>
        <w:t>27</w:t>
      </w:r>
      <w:r w:rsidRPr="00586D26">
        <w:rPr>
          <w:rFonts w:hint="eastAsia"/>
          <w:color w:val="0070C0"/>
        </w:rPr>
        <w:t>ページ参照</w:t>
      </w:r>
    </w:p>
    <w:p w14:paraId="2D510E16" w14:textId="693E2C20" w:rsidR="00BE0A66" w:rsidRPr="00586D26" w:rsidRDefault="00BE0A66" w:rsidP="00F5654B">
      <w:pPr>
        <w:ind w:left="201" w:hangingChars="100" w:hanging="201"/>
        <w:rPr>
          <w:color w:val="0070C0"/>
        </w:rPr>
      </w:pPr>
      <w:r w:rsidRPr="00586D26">
        <w:rPr>
          <w:rFonts w:hint="eastAsia"/>
          <w:color w:val="0070C0"/>
        </w:rPr>
        <w:t>・多機関共同研究において一括審査用に作成する場合、固有の事項（</w:t>
      </w:r>
      <w:r w:rsidR="00C57F46" w:rsidRPr="00586D26">
        <w:rPr>
          <w:rFonts w:hint="eastAsia"/>
          <w:color w:val="0070C0"/>
        </w:rPr>
        <w:t>「東北大学」、</w:t>
      </w:r>
      <w:r w:rsidRPr="00586D26">
        <w:rPr>
          <w:rFonts w:hint="eastAsia"/>
          <w:color w:val="0070C0"/>
        </w:rPr>
        <w:t>研究責任者名、相談窓口の連絡先</w:t>
      </w:r>
      <w:r w:rsidR="00C57F46" w:rsidRPr="00586D26">
        <w:rPr>
          <w:rFonts w:hint="eastAsia"/>
          <w:color w:val="0070C0"/>
        </w:rPr>
        <w:t>、同意文書の宛名</w:t>
      </w:r>
      <w:r w:rsidRPr="00586D26">
        <w:rPr>
          <w:rFonts w:hint="eastAsia"/>
          <w:color w:val="0070C0"/>
        </w:rPr>
        <w:t>等）以外の共通する事項を記載して倫理委員会審査を受けること。</w:t>
      </w:r>
    </w:p>
    <w:p w14:paraId="23258ABB" w14:textId="77777777" w:rsidR="00550FC7" w:rsidRPr="009727F9" w:rsidRDefault="00550FC7" w:rsidP="00F5654B"/>
    <w:p w14:paraId="7514E3A7" w14:textId="77777777" w:rsidR="00550FC7" w:rsidRPr="009727F9" w:rsidRDefault="00550FC7" w:rsidP="00F5654B"/>
    <w:p w14:paraId="3D6E7687" w14:textId="77777777" w:rsidR="00550FC7" w:rsidRPr="00607274" w:rsidRDefault="00815943" w:rsidP="00916A2C">
      <w:pPr>
        <w:ind w:left="1680" w:firstLine="840"/>
      </w:pPr>
      <w:r w:rsidRPr="00607274">
        <w:rPr>
          <w:rFonts w:hint="eastAsia"/>
        </w:rPr>
        <w:t>研究</w:t>
      </w:r>
      <w:r w:rsidR="00550FC7" w:rsidRPr="00607274">
        <w:rPr>
          <w:rFonts w:hint="eastAsia"/>
        </w:rPr>
        <w:t>計画書番号：</w:t>
      </w:r>
    </w:p>
    <w:p w14:paraId="51C5FDF8" w14:textId="77777777" w:rsidR="009E11E6" w:rsidRPr="00607274" w:rsidRDefault="006E4F63" w:rsidP="00F5654B">
      <w:pPr>
        <w:ind w:left="1680" w:firstLine="840"/>
      </w:pPr>
      <w:r w:rsidRPr="00607274">
        <w:rPr>
          <w:rFonts w:hint="eastAsia"/>
        </w:rPr>
        <w:t>倫理委員会</w:t>
      </w:r>
      <w:r w:rsidR="009E11E6" w:rsidRPr="00607274">
        <w:rPr>
          <w:rFonts w:hint="eastAsia"/>
        </w:rPr>
        <w:t>承認日：　　　　年　　月　　日</w:t>
      </w:r>
    </w:p>
    <w:p w14:paraId="59E509D1" w14:textId="77777777" w:rsidR="00671F39" w:rsidRPr="00607274" w:rsidRDefault="00671F39" w:rsidP="00F5654B"/>
    <w:p w14:paraId="42B67662" w14:textId="77777777" w:rsidR="006E4F63" w:rsidRPr="00607274" w:rsidRDefault="006E4F63" w:rsidP="00F5654B">
      <w:pPr>
        <w:jc w:val="right"/>
      </w:pPr>
      <w:r w:rsidRPr="00607274">
        <w:rPr>
          <w:rFonts w:hint="eastAsia"/>
        </w:rPr>
        <w:t>作成日：　　　　年　　月　　日（</w:t>
      </w:r>
      <w:r w:rsidR="00671F39" w:rsidRPr="00607274">
        <w:rPr>
          <w:rFonts w:hint="eastAsia"/>
        </w:rPr>
        <w:t xml:space="preserve">第　</w:t>
      </w:r>
      <w:r w:rsidRPr="00607274">
        <w:rPr>
          <w:rFonts w:hint="eastAsia"/>
        </w:rPr>
        <w:t>版）</w:t>
      </w:r>
    </w:p>
    <w:p w14:paraId="6CE8772C" w14:textId="0A00E827" w:rsidR="00550FC7" w:rsidRPr="00586D26" w:rsidRDefault="00A54D04" w:rsidP="00916A2C">
      <w:pPr>
        <w:rPr>
          <w:color w:val="0070C0"/>
        </w:rPr>
      </w:pPr>
      <w:r w:rsidRPr="00586D26">
        <w:rPr>
          <w:rFonts w:hint="eastAsia"/>
          <w:color w:val="0070C0"/>
        </w:rPr>
        <w:t>＜この文書について＞※読み終わったら</w:t>
      </w:r>
      <w:r w:rsidRPr="00586D26">
        <w:rPr>
          <w:color w:val="0070C0"/>
        </w:rPr>
        <w:t>3</w:t>
      </w:r>
      <w:r w:rsidRPr="00586D26">
        <w:rPr>
          <w:rFonts w:hint="eastAsia"/>
          <w:color w:val="0070C0"/>
        </w:rPr>
        <w:t>行とも削除のこと</w:t>
      </w:r>
    </w:p>
    <w:p w14:paraId="2D30D091" w14:textId="77777777" w:rsidR="00550FC7" w:rsidRPr="00F5654B" w:rsidRDefault="00550FC7">
      <w:pPr>
        <w:rPr>
          <w:b/>
          <w:color w:val="0070C0"/>
        </w:rPr>
      </w:pPr>
      <w:r w:rsidRPr="00F5654B">
        <w:rPr>
          <w:rFonts w:hint="eastAsia"/>
          <w:b/>
          <w:color w:val="0070C0"/>
        </w:rPr>
        <w:t>本テンプレート中の青文字：作成時の留意事項</w:t>
      </w:r>
      <w:r w:rsidR="009F2C4D" w:rsidRPr="00F5654B">
        <w:rPr>
          <w:rFonts w:hint="eastAsia"/>
          <w:b/>
          <w:color w:val="0070C0"/>
        </w:rPr>
        <w:t>（作成時に削除すること）</w:t>
      </w:r>
    </w:p>
    <w:p w14:paraId="0406B931" w14:textId="78D04973" w:rsidR="00EB40D9" w:rsidRPr="00607274" w:rsidRDefault="00DD4672" w:rsidP="00550FC7">
      <w:pPr>
        <w:rPr>
          <w:rFonts w:ascii="ＭＳ ゴシック" w:hAnsi="ＭＳ ゴシック"/>
          <w:b/>
        </w:rPr>
      </w:pPr>
      <w:r w:rsidRPr="00F5654B">
        <w:rPr>
          <w:rFonts w:ascii="ＭＳ ゴシック" w:hAnsi="ＭＳ ゴシック" w:hint="eastAsia"/>
          <w:b/>
        </w:rPr>
        <w:t>本テンプレート中の黒文字：例文（研究内容に沿うよう適宜変更すること）ただし太字は削除不可。</w:t>
      </w:r>
      <w:r w:rsidR="00550FC7" w:rsidRPr="00607274">
        <w:rPr>
          <w:rFonts w:ascii="ＭＳ ゴシック" w:hAnsi="ＭＳ ゴシック" w:hint="eastAsia"/>
          <w:b/>
        </w:rPr>
        <w:t>次頁「目次」　：　右クリック　→　フィールド更新　→　目次の自動更新</w:t>
      </w:r>
    </w:p>
    <w:p w14:paraId="123ED72F" w14:textId="77777777" w:rsidR="008C5292" w:rsidRPr="00EB40D9" w:rsidRDefault="008C5292" w:rsidP="00F5654B"/>
    <w:p w14:paraId="4E86E015" w14:textId="705FD68A" w:rsidR="00AD3935" w:rsidRDefault="00E43F92">
      <w:pPr>
        <w:widowControl/>
        <w:jc w:val="left"/>
        <w:rPr>
          <w:rFonts w:ascii="AR丸ゴシック体M" w:eastAsia="AR丸ゴシック体M" w:cs="."/>
          <w:color w:val="000000"/>
        </w:rPr>
      </w:pPr>
      <w:r>
        <w:rPr>
          <w:rFonts w:ascii="AR丸ゴシック体M" w:eastAsia="AR丸ゴシック体M" w:cs="."/>
          <w:color w:val="000000"/>
        </w:rPr>
        <w:br w:type="page"/>
      </w:r>
    </w:p>
    <w:sdt>
      <w:sdtPr>
        <w:rPr>
          <w:rFonts w:asciiTheme="minorHAnsi" w:eastAsia="AR P丸ゴシック体M" w:hAnsiTheme="minorHAnsi" w:cstheme="minorBidi"/>
          <w:b w:val="0"/>
          <w:color w:val="auto"/>
          <w:kern w:val="2"/>
          <w:sz w:val="22"/>
          <w:szCs w:val="22"/>
          <w:lang w:val="ja-JP"/>
        </w:rPr>
        <w:id w:val="-1722513735"/>
        <w:docPartObj>
          <w:docPartGallery w:val="Table of Contents"/>
          <w:docPartUnique/>
        </w:docPartObj>
      </w:sdtPr>
      <w:sdtEndPr>
        <w:rPr>
          <w:rFonts w:eastAsia="ＭＳ ゴシック"/>
          <w:bCs/>
        </w:rPr>
      </w:sdtEndPr>
      <w:sdtContent>
        <w:p w14:paraId="41E2D072" w14:textId="1A3DB737" w:rsidR="00BF62CB" w:rsidRDefault="00BF62CB" w:rsidP="00C54063">
          <w:pPr>
            <w:pStyle w:val="a7"/>
            <w:numPr>
              <w:ilvl w:val="0"/>
              <w:numId w:val="0"/>
            </w:numPr>
            <w:jc w:val="center"/>
          </w:pPr>
          <w:r>
            <w:rPr>
              <w:lang w:val="ja-JP"/>
            </w:rPr>
            <w:t>目次</w:t>
          </w:r>
        </w:p>
        <w:p w14:paraId="49F609EB" w14:textId="5BBD575F" w:rsidR="0045245A" w:rsidRDefault="00BF62CB">
          <w:pPr>
            <w:pStyle w:val="11"/>
            <w:ind w:left="605" w:hanging="605"/>
            <w:rPr>
              <w:rFonts w:eastAsiaTheme="minorEastAsia" w:cstheme="minorBidi"/>
              <w:b w:val="0"/>
              <w:noProof/>
              <w:kern w:val="2"/>
              <w:sz w:val="21"/>
            </w:rPr>
          </w:pPr>
          <w:r>
            <w:fldChar w:fldCharType="begin"/>
          </w:r>
          <w:r>
            <w:instrText xml:space="preserve"> TOC \o "1-3" \h \z \u </w:instrText>
          </w:r>
          <w:r>
            <w:fldChar w:fldCharType="separate"/>
          </w:r>
          <w:hyperlink w:anchor="_Toc124157762" w:history="1">
            <w:r w:rsidR="0045245A" w:rsidRPr="005340F3">
              <w:rPr>
                <w:rStyle w:val="a8"/>
                <w:rFonts w:ascii="ＭＳ Ｐゴシック" w:eastAsia="ＭＳ Ｐゴシック" w:hAnsi="ＭＳ Ｐゴシック"/>
                <w:noProof/>
              </w:rPr>
              <w:t>1.</w:t>
            </w:r>
            <w:r w:rsidR="0045245A">
              <w:rPr>
                <w:rFonts w:eastAsiaTheme="minorEastAsia" w:cstheme="minorBidi"/>
                <w:b w:val="0"/>
                <w:noProof/>
                <w:kern w:val="2"/>
                <w:sz w:val="21"/>
              </w:rPr>
              <w:tab/>
            </w:r>
            <w:r w:rsidR="0045245A" w:rsidRPr="005340F3">
              <w:rPr>
                <w:rStyle w:val="a8"/>
                <w:noProof/>
              </w:rPr>
              <w:t>医学系研究について</w:t>
            </w:r>
            <w:r w:rsidR="0045245A">
              <w:rPr>
                <w:noProof/>
                <w:webHidden/>
              </w:rPr>
              <w:tab/>
            </w:r>
            <w:r w:rsidR="0045245A">
              <w:rPr>
                <w:noProof/>
                <w:webHidden/>
              </w:rPr>
              <w:fldChar w:fldCharType="begin"/>
            </w:r>
            <w:r w:rsidR="0045245A">
              <w:rPr>
                <w:noProof/>
                <w:webHidden/>
              </w:rPr>
              <w:instrText xml:space="preserve"> PAGEREF _Toc124157762 \h </w:instrText>
            </w:r>
            <w:r w:rsidR="0045245A">
              <w:rPr>
                <w:noProof/>
                <w:webHidden/>
              </w:rPr>
            </w:r>
            <w:r w:rsidR="0045245A">
              <w:rPr>
                <w:noProof/>
                <w:webHidden/>
              </w:rPr>
              <w:fldChar w:fldCharType="separate"/>
            </w:r>
            <w:r w:rsidR="004A6599">
              <w:rPr>
                <w:noProof/>
                <w:webHidden/>
              </w:rPr>
              <w:t>3</w:t>
            </w:r>
            <w:r w:rsidR="0045245A">
              <w:rPr>
                <w:noProof/>
                <w:webHidden/>
              </w:rPr>
              <w:fldChar w:fldCharType="end"/>
            </w:r>
          </w:hyperlink>
        </w:p>
        <w:p w14:paraId="7EE76172" w14:textId="241AFA49" w:rsidR="0045245A" w:rsidRDefault="00000000">
          <w:pPr>
            <w:pStyle w:val="11"/>
            <w:ind w:left="605" w:hanging="605"/>
            <w:rPr>
              <w:rFonts w:eastAsiaTheme="minorEastAsia" w:cstheme="minorBidi"/>
              <w:b w:val="0"/>
              <w:noProof/>
              <w:kern w:val="2"/>
              <w:sz w:val="21"/>
            </w:rPr>
          </w:pPr>
          <w:hyperlink w:anchor="_Toc124157763" w:history="1">
            <w:r w:rsidR="0045245A" w:rsidRPr="005340F3">
              <w:rPr>
                <w:rStyle w:val="a8"/>
                <w:rFonts w:ascii="ＭＳ Ｐゴシック" w:eastAsia="ＭＳ Ｐゴシック" w:hAnsi="ＭＳ Ｐゴシック"/>
                <w:noProof/>
              </w:rPr>
              <w:t>2.</w:t>
            </w:r>
            <w:r w:rsidR="0045245A">
              <w:rPr>
                <w:rFonts w:eastAsiaTheme="minorEastAsia" w:cstheme="minorBidi"/>
                <w:b w:val="0"/>
                <w:noProof/>
                <w:kern w:val="2"/>
                <w:sz w:val="21"/>
              </w:rPr>
              <w:tab/>
            </w:r>
            <w:r w:rsidR="0045245A" w:rsidRPr="005340F3">
              <w:rPr>
                <w:rStyle w:val="a8"/>
                <w:noProof/>
              </w:rPr>
              <w:t>この研究の背景について</w:t>
            </w:r>
            <w:r w:rsidR="0045245A">
              <w:rPr>
                <w:noProof/>
                <w:webHidden/>
              </w:rPr>
              <w:tab/>
            </w:r>
            <w:r w:rsidR="0045245A">
              <w:rPr>
                <w:noProof/>
                <w:webHidden/>
              </w:rPr>
              <w:fldChar w:fldCharType="begin"/>
            </w:r>
            <w:r w:rsidR="0045245A">
              <w:rPr>
                <w:noProof/>
                <w:webHidden/>
              </w:rPr>
              <w:instrText xml:space="preserve"> PAGEREF _Toc124157763 \h </w:instrText>
            </w:r>
            <w:r w:rsidR="0045245A">
              <w:rPr>
                <w:noProof/>
                <w:webHidden/>
              </w:rPr>
            </w:r>
            <w:r w:rsidR="0045245A">
              <w:rPr>
                <w:noProof/>
                <w:webHidden/>
              </w:rPr>
              <w:fldChar w:fldCharType="separate"/>
            </w:r>
            <w:r w:rsidR="004A6599">
              <w:rPr>
                <w:noProof/>
                <w:webHidden/>
              </w:rPr>
              <w:t>5</w:t>
            </w:r>
            <w:r w:rsidR="0045245A">
              <w:rPr>
                <w:noProof/>
                <w:webHidden/>
              </w:rPr>
              <w:fldChar w:fldCharType="end"/>
            </w:r>
          </w:hyperlink>
        </w:p>
        <w:p w14:paraId="0D9253E5" w14:textId="51C434B7" w:rsidR="0045245A" w:rsidRDefault="00000000">
          <w:pPr>
            <w:pStyle w:val="11"/>
            <w:ind w:left="605" w:hanging="605"/>
            <w:rPr>
              <w:rFonts w:eastAsiaTheme="minorEastAsia" w:cstheme="minorBidi"/>
              <w:b w:val="0"/>
              <w:noProof/>
              <w:kern w:val="2"/>
              <w:sz w:val="21"/>
            </w:rPr>
          </w:pPr>
          <w:hyperlink w:anchor="_Toc124157764" w:history="1">
            <w:r w:rsidR="0045245A" w:rsidRPr="005340F3">
              <w:rPr>
                <w:rStyle w:val="a8"/>
                <w:rFonts w:ascii="ＭＳ Ｐゴシック" w:eastAsia="ＭＳ Ｐゴシック" w:hAnsi="ＭＳ Ｐゴシック"/>
                <w:noProof/>
              </w:rPr>
              <w:t>3.</w:t>
            </w:r>
            <w:r w:rsidR="0045245A">
              <w:rPr>
                <w:rFonts w:eastAsiaTheme="minorEastAsia" w:cstheme="minorBidi"/>
                <w:b w:val="0"/>
                <w:noProof/>
                <w:kern w:val="2"/>
                <w:sz w:val="21"/>
              </w:rPr>
              <w:tab/>
            </w:r>
            <w:r w:rsidR="0045245A" w:rsidRPr="005340F3">
              <w:rPr>
                <w:rStyle w:val="a8"/>
                <w:noProof/>
              </w:rPr>
              <w:t>研究の内容・期間について</w:t>
            </w:r>
            <w:r w:rsidR="0045245A">
              <w:rPr>
                <w:noProof/>
                <w:webHidden/>
              </w:rPr>
              <w:tab/>
            </w:r>
            <w:r w:rsidR="0045245A">
              <w:rPr>
                <w:noProof/>
                <w:webHidden/>
              </w:rPr>
              <w:fldChar w:fldCharType="begin"/>
            </w:r>
            <w:r w:rsidR="0045245A">
              <w:rPr>
                <w:noProof/>
                <w:webHidden/>
              </w:rPr>
              <w:instrText xml:space="preserve"> PAGEREF _Toc124157764 \h </w:instrText>
            </w:r>
            <w:r w:rsidR="0045245A">
              <w:rPr>
                <w:noProof/>
                <w:webHidden/>
              </w:rPr>
            </w:r>
            <w:r w:rsidR="0045245A">
              <w:rPr>
                <w:noProof/>
                <w:webHidden/>
              </w:rPr>
              <w:fldChar w:fldCharType="separate"/>
            </w:r>
            <w:r w:rsidR="004A6599">
              <w:rPr>
                <w:noProof/>
                <w:webHidden/>
              </w:rPr>
              <w:t>6</w:t>
            </w:r>
            <w:r w:rsidR="0045245A">
              <w:rPr>
                <w:noProof/>
                <w:webHidden/>
              </w:rPr>
              <w:fldChar w:fldCharType="end"/>
            </w:r>
          </w:hyperlink>
        </w:p>
        <w:p w14:paraId="41A926DF" w14:textId="4DFE7ECC" w:rsidR="0045245A" w:rsidRDefault="00000000">
          <w:pPr>
            <w:pStyle w:val="11"/>
            <w:ind w:left="605" w:hanging="605"/>
            <w:rPr>
              <w:rFonts w:eastAsiaTheme="minorEastAsia" w:cstheme="minorBidi"/>
              <w:b w:val="0"/>
              <w:noProof/>
              <w:kern w:val="2"/>
              <w:sz w:val="21"/>
            </w:rPr>
          </w:pPr>
          <w:hyperlink w:anchor="_Toc124157765" w:history="1">
            <w:r w:rsidR="0045245A" w:rsidRPr="005340F3">
              <w:rPr>
                <w:rStyle w:val="a8"/>
                <w:rFonts w:ascii="ＭＳ Ｐゴシック" w:eastAsia="ＭＳ Ｐゴシック" w:hAnsi="ＭＳ Ｐゴシック"/>
                <w:noProof/>
              </w:rPr>
              <w:t>4.</w:t>
            </w:r>
            <w:r w:rsidR="0045245A">
              <w:rPr>
                <w:rFonts w:eastAsiaTheme="minorEastAsia" w:cstheme="minorBidi"/>
                <w:b w:val="0"/>
                <w:noProof/>
                <w:kern w:val="2"/>
                <w:sz w:val="21"/>
              </w:rPr>
              <w:tab/>
            </w:r>
            <w:r w:rsidR="0045245A" w:rsidRPr="005340F3">
              <w:rPr>
                <w:rStyle w:val="a8"/>
                <w:noProof/>
              </w:rPr>
              <w:t>研究への参加の自由と同意撤回の自由について</w:t>
            </w:r>
            <w:r w:rsidR="0045245A">
              <w:rPr>
                <w:noProof/>
                <w:webHidden/>
              </w:rPr>
              <w:tab/>
            </w:r>
            <w:r w:rsidR="0045245A">
              <w:rPr>
                <w:noProof/>
                <w:webHidden/>
              </w:rPr>
              <w:fldChar w:fldCharType="begin"/>
            </w:r>
            <w:r w:rsidR="0045245A">
              <w:rPr>
                <w:noProof/>
                <w:webHidden/>
              </w:rPr>
              <w:instrText xml:space="preserve"> PAGEREF _Toc124157765 \h </w:instrText>
            </w:r>
            <w:r w:rsidR="0045245A">
              <w:rPr>
                <w:noProof/>
                <w:webHidden/>
              </w:rPr>
            </w:r>
            <w:r w:rsidR="0045245A">
              <w:rPr>
                <w:noProof/>
                <w:webHidden/>
              </w:rPr>
              <w:fldChar w:fldCharType="separate"/>
            </w:r>
            <w:r w:rsidR="004A6599">
              <w:rPr>
                <w:noProof/>
                <w:webHidden/>
              </w:rPr>
              <w:t>12</w:t>
            </w:r>
            <w:r w:rsidR="0045245A">
              <w:rPr>
                <w:noProof/>
                <w:webHidden/>
              </w:rPr>
              <w:fldChar w:fldCharType="end"/>
            </w:r>
          </w:hyperlink>
        </w:p>
        <w:p w14:paraId="11451913" w14:textId="43169A49" w:rsidR="0045245A" w:rsidRDefault="00000000">
          <w:pPr>
            <w:pStyle w:val="11"/>
            <w:ind w:left="605" w:hanging="605"/>
            <w:rPr>
              <w:rFonts w:eastAsiaTheme="minorEastAsia" w:cstheme="minorBidi"/>
              <w:b w:val="0"/>
              <w:noProof/>
              <w:kern w:val="2"/>
              <w:sz w:val="21"/>
            </w:rPr>
          </w:pPr>
          <w:hyperlink w:anchor="_Toc124157766" w:history="1">
            <w:r w:rsidR="0045245A" w:rsidRPr="005340F3">
              <w:rPr>
                <w:rStyle w:val="a8"/>
                <w:rFonts w:ascii="ＭＳ Ｐゴシック" w:eastAsia="ＭＳ Ｐゴシック" w:hAnsi="ＭＳ Ｐゴシック"/>
                <w:noProof/>
              </w:rPr>
              <w:t>5.</w:t>
            </w:r>
            <w:r w:rsidR="0045245A">
              <w:rPr>
                <w:rFonts w:eastAsiaTheme="minorEastAsia" w:cstheme="minorBidi"/>
                <w:b w:val="0"/>
                <w:noProof/>
                <w:kern w:val="2"/>
                <w:sz w:val="21"/>
              </w:rPr>
              <w:tab/>
            </w:r>
            <w:r w:rsidR="0045245A" w:rsidRPr="005340F3">
              <w:rPr>
                <w:rStyle w:val="a8"/>
                <w:noProof/>
              </w:rPr>
              <w:t>個人情報の保護・研究結果の取扱いについて</w:t>
            </w:r>
            <w:r w:rsidR="0045245A">
              <w:rPr>
                <w:noProof/>
                <w:webHidden/>
              </w:rPr>
              <w:tab/>
            </w:r>
            <w:r w:rsidR="0045245A">
              <w:rPr>
                <w:noProof/>
                <w:webHidden/>
              </w:rPr>
              <w:fldChar w:fldCharType="begin"/>
            </w:r>
            <w:r w:rsidR="0045245A">
              <w:rPr>
                <w:noProof/>
                <w:webHidden/>
              </w:rPr>
              <w:instrText xml:space="preserve"> PAGEREF _Toc124157766 \h </w:instrText>
            </w:r>
            <w:r w:rsidR="0045245A">
              <w:rPr>
                <w:noProof/>
                <w:webHidden/>
              </w:rPr>
            </w:r>
            <w:r w:rsidR="0045245A">
              <w:rPr>
                <w:noProof/>
                <w:webHidden/>
              </w:rPr>
              <w:fldChar w:fldCharType="separate"/>
            </w:r>
            <w:r w:rsidR="004A6599">
              <w:rPr>
                <w:noProof/>
                <w:webHidden/>
              </w:rPr>
              <w:t>13</w:t>
            </w:r>
            <w:r w:rsidR="0045245A">
              <w:rPr>
                <w:noProof/>
                <w:webHidden/>
              </w:rPr>
              <w:fldChar w:fldCharType="end"/>
            </w:r>
          </w:hyperlink>
        </w:p>
        <w:p w14:paraId="22DF9C23" w14:textId="64EBC491" w:rsidR="0045245A" w:rsidRDefault="00000000">
          <w:pPr>
            <w:pStyle w:val="11"/>
            <w:ind w:left="605" w:hanging="605"/>
            <w:rPr>
              <w:rFonts w:eastAsiaTheme="minorEastAsia" w:cstheme="minorBidi"/>
              <w:b w:val="0"/>
              <w:noProof/>
              <w:kern w:val="2"/>
              <w:sz w:val="21"/>
            </w:rPr>
          </w:pPr>
          <w:hyperlink w:anchor="_Toc124157767" w:history="1">
            <w:r w:rsidR="0045245A" w:rsidRPr="005340F3">
              <w:rPr>
                <w:rStyle w:val="a8"/>
                <w:rFonts w:ascii="ＭＳ Ｐゴシック" w:eastAsia="ＭＳ Ｐゴシック" w:hAnsi="ＭＳ Ｐゴシック"/>
                <w:noProof/>
              </w:rPr>
              <w:t>6.</w:t>
            </w:r>
            <w:r w:rsidR="0045245A">
              <w:rPr>
                <w:rFonts w:eastAsiaTheme="minorEastAsia" w:cstheme="minorBidi"/>
                <w:b w:val="0"/>
                <w:noProof/>
                <w:kern w:val="2"/>
                <w:sz w:val="21"/>
              </w:rPr>
              <w:tab/>
            </w:r>
            <w:r w:rsidR="0045245A" w:rsidRPr="005340F3">
              <w:rPr>
                <w:rStyle w:val="a8"/>
                <w:noProof/>
              </w:rPr>
              <w:t>研究資金と利益相反（企業等との利害関係）について</w:t>
            </w:r>
            <w:r w:rsidR="0045245A">
              <w:rPr>
                <w:noProof/>
                <w:webHidden/>
              </w:rPr>
              <w:tab/>
            </w:r>
            <w:r w:rsidR="0045245A">
              <w:rPr>
                <w:noProof/>
                <w:webHidden/>
              </w:rPr>
              <w:fldChar w:fldCharType="begin"/>
            </w:r>
            <w:r w:rsidR="0045245A">
              <w:rPr>
                <w:noProof/>
                <w:webHidden/>
              </w:rPr>
              <w:instrText xml:space="preserve"> PAGEREF _Toc124157767 \h </w:instrText>
            </w:r>
            <w:r w:rsidR="0045245A">
              <w:rPr>
                <w:noProof/>
                <w:webHidden/>
              </w:rPr>
            </w:r>
            <w:r w:rsidR="0045245A">
              <w:rPr>
                <w:noProof/>
                <w:webHidden/>
              </w:rPr>
              <w:fldChar w:fldCharType="separate"/>
            </w:r>
            <w:r w:rsidR="004A6599">
              <w:rPr>
                <w:noProof/>
                <w:webHidden/>
              </w:rPr>
              <w:t>17</w:t>
            </w:r>
            <w:r w:rsidR="0045245A">
              <w:rPr>
                <w:noProof/>
                <w:webHidden/>
              </w:rPr>
              <w:fldChar w:fldCharType="end"/>
            </w:r>
          </w:hyperlink>
        </w:p>
        <w:p w14:paraId="7775A0F6" w14:textId="6BB188A5" w:rsidR="0045245A" w:rsidRDefault="00000000">
          <w:pPr>
            <w:pStyle w:val="11"/>
            <w:ind w:left="605" w:hanging="605"/>
            <w:rPr>
              <w:rFonts w:eastAsiaTheme="minorEastAsia" w:cstheme="minorBidi"/>
              <w:b w:val="0"/>
              <w:noProof/>
              <w:kern w:val="2"/>
              <w:sz w:val="21"/>
            </w:rPr>
          </w:pPr>
          <w:hyperlink w:anchor="_Toc124157768" w:history="1">
            <w:r w:rsidR="0045245A" w:rsidRPr="005340F3">
              <w:rPr>
                <w:rStyle w:val="a8"/>
                <w:rFonts w:ascii="ＭＳ Ｐゴシック" w:eastAsia="ＭＳ Ｐゴシック" w:hAnsi="ＭＳ Ｐゴシック"/>
                <w:noProof/>
              </w:rPr>
              <w:t>7.</w:t>
            </w:r>
            <w:r w:rsidR="0045245A">
              <w:rPr>
                <w:rFonts w:eastAsiaTheme="minorEastAsia" w:cstheme="minorBidi"/>
                <w:b w:val="0"/>
                <w:noProof/>
                <w:kern w:val="2"/>
                <w:sz w:val="21"/>
              </w:rPr>
              <w:tab/>
            </w:r>
            <w:r w:rsidR="0045245A" w:rsidRPr="005340F3">
              <w:rPr>
                <w:rStyle w:val="a8"/>
                <w:noProof/>
              </w:rPr>
              <w:t>この研究により健康被害が発生した場合の対応について</w:t>
            </w:r>
            <w:r w:rsidR="0045245A">
              <w:rPr>
                <w:noProof/>
                <w:webHidden/>
              </w:rPr>
              <w:tab/>
            </w:r>
            <w:r w:rsidR="0045245A">
              <w:rPr>
                <w:noProof/>
                <w:webHidden/>
              </w:rPr>
              <w:fldChar w:fldCharType="begin"/>
            </w:r>
            <w:r w:rsidR="0045245A">
              <w:rPr>
                <w:noProof/>
                <w:webHidden/>
              </w:rPr>
              <w:instrText xml:space="preserve"> PAGEREF _Toc124157768 \h </w:instrText>
            </w:r>
            <w:r w:rsidR="0045245A">
              <w:rPr>
                <w:noProof/>
                <w:webHidden/>
              </w:rPr>
            </w:r>
            <w:r w:rsidR="0045245A">
              <w:rPr>
                <w:noProof/>
                <w:webHidden/>
              </w:rPr>
              <w:fldChar w:fldCharType="separate"/>
            </w:r>
            <w:r w:rsidR="004A6599">
              <w:rPr>
                <w:noProof/>
                <w:webHidden/>
              </w:rPr>
              <w:t>19</w:t>
            </w:r>
            <w:r w:rsidR="0045245A">
              <w:rPr>
                <w:noProof/>
                <w:webHidden/>
              </w:rPr>
              <w:fldChar w:fldCharType="end"/>
            </w:r>
          </w:hyperlink>
        </w:p>
        <w:p w14:paraId="76ACEAAF" w14:textId="7C893B74" w:rsidR="0045245A" w:rsidRDefault="00000000">
          <w:pPr>
            <w:pStyle w:val="11"/>
            <w:ind w:left="605" w:hanging="605"/>
            <w:rPr>
              <w:rFonts w:eastAsiaTheme="minorEastAsia" w:cstheme="minorBidi"/>
              <w:b w:val="0"/>
              <w:noProof/>
              <w:kern w:val="2"/>
              <w:sz w:val="21"/>
            </w:rPr>
          </w:pPr>
          <w:hyperlink w:anchor="_Toc124157769" w:history="1">
            <w:r w:rsidR="0045245A" w:rsidRPr="005340F3">
              <w:rPr>
                <w:rStyle w:val="a8"/>
                <w:rFonts w:ascii="ＭＳ Ｐゴシック" w:eastAsia="ＭＳ Ｐゴシック" w:hAnsi="ＭＳ Ｐゴシック"/>
                <w:noProof/>
              </w:rPr>
              <w:t>8.</w:t>
            </w:r>
            <w:r w:rsidR="0045245A">
              <w:rPr>
                <w:rFonts w:eastAsiaTheme="minorEastAsia" w:cstheme="minorBidi"/>
                <w:b w:val="0"/>
                <w:noProof/>
                <w:kern w:val="2"/>
                <w:sz w:val="21"/>
              </w:rPr>
              <w:tab/>
            </w:r>
            <w:r w:rsidR="0045245A" w:rsidRPr="005340F3">
              <w:rPr>
                <w:rStyle w:val="a8"/>
                <w:noProof/>
              </w:rPr>
              <w:t>研究への参加が中止となる場合について</w:t>
            </w:r>
            <w:r w:rsidR="0045245A">
              <w:rPr>
                <w:noProof/>
                <w:webHidden/>
              </w:rPr>
              <w:tab/>
            </w:r>
            <w:r w:rsidR="0045245A">
              <w:rPr>
                <w:noProof/>
                <w:webHidden/>
              </w:rPr>
              <w:fldChar w:fldCharType="begin"/>
            </w:r>
            <w:r w:rsidR="0045245A">
              <w:rPr>
                <w:noProof/>
                <w:webHidden/>
              </w:rPr>
              <w:instrText xml:space="preserve"> PAGEREF _Toc124157769 \h </w:instrText>
            </w:r>
            <w:r w:rsidR="0045245A">
              <w:rPr>
                <w:noProof/>
                <w:webHidden/>
              </w:rPr>
            </w:r>
            <w:r w:rsidR="0045245A">
              <w:rPr>
                <w:noProof/>
                <w:webHidden/>
              </w:rPr>
              <w:fldChar w:fldCharType="separate"/>
            </w:r>
            <w:r w:rsidR="004A6599">
              <w:rPr>
                <w:noProof/>
                <w:webHidden/>
              </w:rPr>
              <w:t>20</w:t>
            </w:r>
            <w:r w:rsidR="0045245A">
              <w:rPr>
                <w:noProof/>
                <w:webHidden/>
              </w:rPr>
              <w:fldChar w:fldCharType="end"/>
            </w:r>
          </w:hyperlink>
        </w:p>
        <w:p w14:paraId="62B43C60" w14:textId="316FF45E" w:rsidR="0045245A" w:rsidRDefault="00000000">
          <w:pPr>
            <w:pStyle w:val="11"/>
            <w:ind w:left="605" w:hanging="605"/>
            <w:rPr>
              <w:rFonts w:eastAsiaTheme="minorEastAsia" w:cstheme="minorBidi"/>
              <w:b w:val="0"/>
              <w:noProof/>
              <w:kern w:val="2"/>
              <w:sz w:val="21"/>
            </w:rPr>
          </w:pPr>
          <w:hyperlink w:anchor="_Toc124157770" w:history="1">
            <w:r w:rsidR="0045245A" w:rsidRPr="005340F3">
              <w:rPr>
                <w:rStyle w:val="a8"/>
                <w:rFonts w:ascii="ＭＳ Ｐゴシック" w:eastAsia="ＭＳ Ｐゴシック" w:hAnsi="ＭＳ Ｐゴシック"/>
                <w:noProof/>
              </w:rPr>
              <w:t>9.</w:t>
            </w:r>
            <w:r w:rsidR="0045245A">
              <w:rPr>
                <w:rFonts w:eastAsiaTheme="minorEastAsia" w:cstheme="minorBidi"/>
                <w:b w:val="0"/>
                <w:noProof/>
                <w:kern w:val="2"/>
                <w:sz w:val="21"/>
              </w:rPr>
              <w:tab/>
            </w:r>
            <w:r w:rsidR="0045245A" w:rsidRPr="005340F3">
              <w:rPr>
                <w:rStyle w:val="a8"/>
                <w:noProof/>
              </w:rPr>
              <w:t>将来の研究のために用いる可能性／他の研究機関に提供する可能性</w:t>
            </w:r>
            <w:r w:rsidR="0045245A">
              <w:rPr>
                <w:noProof/>
                <w:webHidden/>
              </w:rPr>
              <w:tab/>
            </w:r>
            <w:r w:rsidR="0045245A">
              <w:rPr>
                <w:noProof/>
                <w:webHidden/>
              </w:rPr>
              <w:fldChar w:fldCharType="begin"/>
            </w:r>
            <w:r w:rsidR="0045245A">
              <w:rPr>
                <w:noProof/>
                <w:webHidden/>
              </w:rPr>
              <w:instrText xml:space="preserve"> PAGEREF _Toc124157770 \h </w:instrText>
            </w:r>
            <w:r w:rsidR="0045245A">
              <w:rPr>
                <w:noProof/>
                <w:webHidden/>
              </w:rPr>
            </w:r>
            <w:r w:rsidR="0045245A">
              <w:rPr>
                <w:noProof/>
                <w:webHidden/>
              </w:rPr>
              <w:fldChar w:fldCharType="separate"/>
            </w:r>
            <w:r w:rsidR="004A6599">
              <w:rPr>
                <w:noProof/>
                <w:webHidden/>
              </w:rPr>
              <w:t>21</w:t>
            </w:r>
            <w:r w:rsidR="0045245A">
              <w:rPr>
                <w:noProof/>
                <w:webHidden/>
              </w:rPr>
              <w:fldChar w:fldCharType="end"/>
            </w:r>
          </w:hyperlink>
        </w:p>
        <w:p w14:paraId="377D1202" w14:textId="6F509FEE" w:rsidR="0045245A" w:rsidRDefault="00000000">
          <w:pPr>
            <w:pStyle w:val="11"/>
            <w:ind w:left="605" w:hanging="605"/>
            <w:rPr>
              <w:rFonts w:eastAsiaTheme="minorEastAsia" w:cstheme="minorBidi"/>
              <w:b w:val="0"/>
              <w:noProof/>
              <w:kern w:val="2"/>
              <w:sz w:val="21"/>
            </w:rPr>
          </w:pPr>
          <w:hyperlink w:anchor="_Toc124157771" w:history="1">
            <w:r w:rsidR="0045245A" w:rsidRPr="005340F3">
              <w:rPr>
                <w:rStyle w:val="a8"/>
                <w:rFonts w:ascii="ＭＳ Ｐゴシック" w:eastAsia="ＭＳ Ｐゴシック" w:hAnsi="ＭＳ Ｐゴシック"/>
                <w:noProof/>
              </w:rPr>
              <w:t>10.</w:t>
            </w:r>
            <w:r w:rsidR="0045245A">
              <w:rPr>
                <w:rFonts w:eastAsiaTheme="minorEastAsia" w:cstheme="minorBidi"/>
                <w:b w:val="0"/>
                <w:noProof/>
                <w:kern w:val="2"/>
                <w:sz w:val="21"/>
              </w:rPr>
              <w:tab/>
            </w:r>
            <w:r w:rsidR="0045245A" w:rsidRPr="005340F3">
              <w:rPr>
                <w:rStyle w:val="a8"/>
                <w:noProof/>
              </w:rPr>
              <w:t>研究に関する費用について</w:t>
            </w:r>
            <w:r w:rsidR="0045245A">
              <w:rPr>
                <w:noProof/>
                <w:webHidden/>
              </w:rPr>
              <w:tab/>
            </w:r>
            <w:r w:rsidR="0045245A">
              <w:rPr>
                <w:noProof/>
                <w:webHidden/>
              </w:rPr>
              <w:fldChar w:fldCharType="begin"/>
            </w:r>
            <w:r w:rsidR="0045245A">
              <w:rPr>
                <w:noProof/>
                <w:webHidden/>
              </w:rPr>
              <w:instrText xml:space="preserve"> PAGEREF _Toc124157771 \h </w:instrText>
            </w:r>
            <w:r w:rsidR="0045245A">
              <w:rPr>
                <w:noProof/>
                <w:webHidden/>
              </w:rPr>
            </w:r>
            <w:r w:rsidR="0045245A">
              <w:rPr>
                <w:noProof/>
                <w:webHidden/>
              </w:rPr>
              <w:fldChar w:fldCharType="separate"/>
            </w:r>
            <w:r w:rsidR="004A6599">
              <w:rPr>
                <w:noProof/>
                <w:webHidden/>
              </w:rPr>
              <w:t>22</w:t>
            </w:r>
            <w:r w:rsidR="0045245A">
              <w:rPr>
                <w:noProof/>
                <w:webHidden/>
              </w:rPr>
              <w:fldChar w:fldCharType="end"/>
            </w:r>
          </w:hyperlink>
        </w:p>
        <w:p w14:paraId="5428961D" w14:textId="0FF53BD5" w:rsidR="0045245A" w:rsidRDefault="00000000">
          <w:pPr>
            <w:pStyle w:val="11"/>
            <w:ind w:left="605" w:hanging="605"/>
            <w:rPr>
              <w:rFonts w:eastAsiaTheme="minorEastAsia" w:cstheme="minorBidi"/>
              <w:b w:val="0"/>
              <w:noProof/>
              <w:kern w:val="2"/>
              <w:sz w:val="21"/>
            </w:rPr>
          </w:pPr>
          <w:hyperlink w:anchor="_Toc124157772" w:history="1">
            <w:r w:rsidR="0045245A" w:rsidRPr="005340F3">
              <w:rPr>
                <w:rStyle w:val="a8"/>
                <w:rFonts w:ascii="ＭＳ Ｐゴシック" w:eastAsia="ＭＳ Ｐゴシック" w:hAnsi="ＭＳ Ｐゴシック"/>
                <w:noProof/>
              </w:rPr>
              <w:t>11.</w:t>
            </w:r>
            <w:r w:rsidR="0045245A">
              <w:rPr>
                <w:rFonts w:eastAsiaTheme="minorEastAsia" w:cstheme="minorBidi"/>
                <w:b w:val="0"/>
                <w:noProof/>
                <w:kern w:val="2"/>
                <w:sz w:val="21"/>
              </w:rPr>
              <w:tab/>
            </w:r>
            <w:r w:rsidR="0045245A" w:rsidRPr="005340F3">
              <w:rPr>
                <w:rStyle w:val="a8"/>
                <w:noProof/>
              </w:rPr>
              <w:t>あなたに守っていただきたい事項について</w:t>
            </w:r>
            <w:r w:rsidR="0045245A">
              <w:rPr>
                <w:noProof/>
                <w:webHidden/>
              </w:rPr>
              <w:tab/>
            </w:r>
            <w:r w:rsidR="0045245A">
              <w:rPr>
                <w:noProof/>
                <w:webHidden/>
              </w:rPr>
              <w:fldChar w:fldCharType="begin"/>
            </w:r>
            <w:r w:rsidR="0045245A">
              <w:rPr>
                <w:noProof/>
                <w:webHidden/>
              </w:rPr>
              <w:instrText xml:space="preserve"> PAGEREF _Toc124157772 \h </w:instrText>
            </w:r>
            <w:r w:rsidR="0045245A">
              <w:rPr>
                <w:noProof/>
                <w:webHidden/>
              </w:rPr>
            </w:r>
            <w:r w:rsidR="0045245A">
              <w:rPr>
                <w:noProof/>
                <w:webHidden/>
              </w:rPr>
              <w:fldChar w:fldCharType="separate"/>
            </w:r>
            <w:r w:rsidR="004A6599">
              <w:rPr>
                <w:noProof/>
                <w:webHidden/>
              </w:rPr>
              <w:t>23</w:t>
            </w:r>
            <w:r w:rsidR="0045245A">
              <w:rPr>
                <w:noProof/>
                <w:webHidden/>
              </w:rPr>
              <w:fldChar w:fldCharType="end"/>
            </w:r>
          </w:hyperlink>
        </w:p>
        <w:p w14:paraId="3413CA00" w14:textId="51AEA5DB" w:rsidR="0045245A" w:rsidRDefault="00000000">
          <w:pPr>
            <w:pStyle w:val="11"/>
            <w:ind w:left="605" w:hanging="605"/>
            <w:rPr>
              <w:rFonts w:eastAsiaTheme="minorEastAsia" w:cstheme="minorBidi"/>
              <w:b w:val="0"/>
              <w:noProof/>
              <w:kern w:val="2"/>
              <w:sz w:val="21"/>
            </w:rPr>
          </w:pPr>
          <w:hyperlink w:anchor="_Toc124157773" w:history="1">
            <w:r w:rsidR="0045245A" w:rsidRPr="005340F3">
              <w:rPr>
                <w:rStyle w:val="a8"/>
                <w:rFonts w:ascii="ＭＳ Ｐゴシック" w:eastAsia="ＭＳ Ｐゴシック" w:hAnsi="ＭＳ Ｐゴシック"/>
                <w:noProof/>
              </w:rPr>
              <w:t>12.</w:t>
            </w:r>
            <w:r w:rsidR="0045245A">
              <w:rPr>
                <w:rFonts w:eastAsiaTheme="minorEastAsia" w:cstheme="minorBidi"/>
                <w:b w:val="0"/>
                <w:noProof/>
                <w:kern w:val="2"/>
                <w:sz w:val="21"/>
              </w:rPr>
              <w:tab/>
            </w:r>
            <w:r w:rsidR="0045245A" w:rsidRPr="005340F3">
              <w:rPr>
                <w:rStyle w:val="a8"/>
                <w:noProof/>
              </w:rPr>
              <w:t>研究に関する情報公開および資料閲覧方法</w:t>
            </w:r>
            <w:r w:rsidR="0045245A">
              <w:rPr>
                <w:noProof/>
                <w:webHidden/>
              </w:rPr>
              <w:tab/>
            </w:r>
            <w:r w:rsidR="0045245A">
              <w:rPr>
                <w:noProof/>
                <w:webHidden/>
              </w:rPr>
              <w:fldChar w:fldCharType="begin"/>
            </w:r>
            <w:r w:rsidR="0045245A">
              <w:rPr>
                <w:noProof/>
                <w:webHidden/>
              </w:rPr>
              <w:instrText xml:space="preserve"> PAGEREF _Toc124157773 \h </w:instrText>
            </w:r>
            <w:r w:rsidR="0045245A">
              <w:rPr>
                <w:noProof/>
                <w:webHidden/>
              </w:rPr>
            </w:r>
            <w:r w:rsidR="0045245A">
              <w:rPr>
                <w:noProof/>
                <w:webHidden/>
              </w:rPr>
              <w:fldChar w:fldCharType="separate"/>
            </w:r>
            <w:r w:rsidR="004A6599">
              <w:rPr>
                <w:noProof/>
                <w:webHidden/>
              </w:rPr>
              <w:t>24</w:t>
            </w:r>
            <w:r w:rsidR="0045245A">
              <w:rPr>
                <w:noProof/>
                <w:webHidden/>
              </w:rPr>
              <w:fldChar w:fldCharType="end"/>
            </w:r>
          </w:hyperlink>
        </w:p>
        <w:p w14:paraId="76393850" w14:textId="527D1CE2" w:rsidR="0045245A" w:rsidRDefault="00000000">
          <w:pPr>
            <w:pStyle w:val="11"/>
            <w:ind w:left="605" w:hanging="605"/>
            <w:rPr>
              <w:rFonts w:eastAsiaTheme="minorEastAsia" w:cstheme="minorBidi"/>
              <w:b w:val="0"/>
              <w:noProof/>
              <w:kern w:val="2"/>
              <w:sz w:val="21"/>
            </w:rPr>
          </w:pPr>
          <w:hyperlink w:anchor="_Toc124157774" w:history="1">
            <w:r w:rsidR="0045245A" w:rsidRPr="005340F3">
              <w:rPr>
                <w:rStyle w:val="a8"/>
                <w:rFonts w:ascii="ＭＳ Ｐゴシック" w:eastAsia="ＭＳ Ｐゴシック" w:hAnsi="ＭＳ Ｐゴシック" w:cs="ＭＳゴシック"/>
                <w:noProof/>
              </w:rPr>
              <w:t>13.</w:t>
            </w:r>
            <w:r w:rsidR="0045245A">
              <w:rPr>
                <w:rFonts w:eastAsiaTheme="minorEastAsia" w:cstheme="minorBidi"/>
                <w:b w:val="0"/>
                <w:noProof/>
                <w:kern w:val="2"/>
                <w:sz w:val="21"/>
              </w:rPr>
              <w:tab/>
            </w:r>
            <w:r w:rsidR="0045245A" w:rsidRPr="005340F3">
              <w:rPr>
                <w:rStyle w:val="a8"/>
                <w:noProof/>
              </w:rPr>
              <w:t>研究体制</w:t>
            </w:r>
            <w:r w:rsidR="0045245A">
              <w:rPr>
                <w:noProof/>
                <w:webHidden/>
              </w:rPr>
              <w:tab/>
            </w:r>
            <w:r w:rsidR="0045245A">
              <w:rPr>
                <w:noProof/>
                <w:webHidden/>
              </w:rPr>
              <w:fldChar w:fldCharType="begin"/>
            </w:r>
            <w:r w:rsidR="0045245A">
              <w:rPr>
                <w:noProof/>
                <w:webHidden/>
              </w:rPr>
              <w:instrText xml:space="preserve"> PAGEREF _Toc124157774 \h </w:instrText>
            </w:r>
            <w:r w:rsidR="0045245A">
              <w:rPr>
                <w:noProof/>
                <w:webHidden/>
              </w:rPr>
            </w:r>
            <w:r w:rsidR="0045245A">
              <w:rPr>
                <w:noProof/>
                <w:webHidden/>
              </w:rPr>
              <w:fldChar w:fldCharType="separate"/>
            </w:r>
            <w:r w:rsidR="004A6599">
              <w:rPr>
                <w:noProof/>
                <w:webHidden/>
              </w:rPr>
              <w:t>24</w:t>
            </w:r>
            <w:r w:rsidR="0045245A">
              <w:rPr>
                <w:noProof/>
                <w:webHidden/>
              </w:rPr>
              <w:fldChar w:fldCharType="end"/>
            </w:r>
          </w:hyperlink>
        </w:p>
        <w:p w14:paraId="0C325EDC" w14:textId="4E5ACC99" w:rsidR="0045245A" w:rsidRDefault="00000000">
          <w:pPr>
            <w:pStyle w:val="11"/>
            <w:ind w:left="605" w:hanging="605"/>
            <w:rPr>
              <w:rFonts w:eastAsiaTheme="minorEastAsia" w:cstheme="minorBidi"/>
              <w:b w:val="0"/>
              <w:noProof/>
              <w:kern w:val="2"/>
              <w:sz w:val="21"/>
            </w:rPr>
          </w:pPr>
          <w:hyperlink w:anchor="_Toc124157775" w:history="1">
            <w:r w:rsidR="0045245A" w:rsidRPr="005340F3">
              <w:rPr>
                <w:rStyle w:val="a8"/>
                <w:rFonts w:ascii="ＭＳ Ｐゴシック" w:eastAsia="ＭＳ Ｐゴシック" w:hAnsi="ＭＳ Ｐゴシック"/>
                <w:noProof/>
              </w:rPr>
              <w:t>14.</w:t>
            </w:r>
            <w:r w:rsidR="0045245A">
              <w:rPr>
                <w:rFonts w:eastAsiaTheme="minorEastAsia" w:cstheme="minorBidi"/>
                <w:b w:val="0"/>
                <w:noProof/>
                <w:kern w:val="2"/>
                <w:sz w:val="21"/>
              </w:rPr>
              <w:tab/>
            </w:r>
            <w:r w:rsidR="0045245A" w:rsidRPr="005340F3">
              <w:rPr>
                <w:rStyle w:val="a8"/>
                <w:noProof/>
              </w:rPr>
              <w:t>相談窓口</w:t>
            </w:r>
            <w:r w:rsidR="0045245A">
              <w:rPr>
                <w:noProof/>
                <w:webHidden/>
              </w:rPr>
              <w:tab/>
            </w:r>
            <w:r w:rsidR="0045245A">
              <w:rPr>
                <w:noProof/>
                <w:webHidden/>
              </w:rPr>
              <w:fldChar w:fldCharType="begin"/>
            </w:r>
            <w:r w:rsidR="0045245A">
              <w:rPr>
                <w:noProof/>
                <w:webHidden/>
              </w:rPr>
              <w:instrText xml:space="preserve"> PAGEREF _Toc124157775 \h </w:instrText>
            </w:r>
            <w:r w:rsidR="0045245A">
              <w:rPr>
                <w:noProof/>
                <w:webHidden/>
              </w:rPr>
            </w:r>
            <w:r w:rsidR="0045245A">
              <w:rPr>
                <w:noProof/>
                <w:webHidden/>
              </w:rPr>
              <w:fldChar w:fldCharType="separate"/>
            </w:r>
            <w:r w:rsidR="004A6599">
              <w:rPr>
                <w:noProof/>
                <w:webHidden/>
              </w:rPr>
              <w:t>26</w:t>
            </w:r>
            <w:r w:rsidR="0045245A">
              <w:rPr>
                <w:noProof/>
                <w:webHidden/>
              </w:rPr>
              <w:fldChar w:fldCharType="end"/>
            </w:r>
          </w:hyperlink>
        </w:p>
        <w:p w14:paraId="036DD2E6" w14:textId="22845BDD" w:rsidR="0045245A" w:rsidRDefault="00000000">
          <w:pPr>
            <w:pStyle w:val="11"/>
            <w:ind w:left="605" w:hanging="605"/>
            <w:rPr>
              <w:rFonts w:eastAsiaTheme="minorEastAsia" w:cstheme="minorBidi"/>
              <w:b w:val="0"/>
              <w:noProof/>
              <w:kern w:val="2"/>
              <w:sz w:val="21"/>
            </w:rPr>
          </w:pPr>
          <w:hyperlink w:anchor="_Toc124157776" w:history="1">
            <w:r w:rsidR="0045245A" w:rsidRPr="005340F3">
              <w:rPr>
                <w:rStyle w:val="a8"/>
                <w:rFonts w:ascii="ＭＳ Ｐゴシック" w:eastAsia="ＭＳ Ｐゴシック" w:hAnsi="ＭＳ Ｐゴシック"/>
                <w:noProof/>
              </w:rPr>
              <w:t>15.</w:t>
            </w:r>
            <w:r w:rsidR="0045245A">
              <w:rPr>
                <w:rFonts w:eastAsiaTheme="minorEastAsia" w:cstheme="minorBidi"/>
                <w:b w:val="0"/>
                <w:noProof/>
                <w:kern w:val="2"/>
                <w:sz w:val="21"/>
              </w:rPr>
              <w:tab/>
            </w:r>
            <w:r w:rsidR="0045245A" w:rsidRPr="005340F3">
              <w:rPr>
                <w:rStyle w:val="a8"/>
                <w:noProof/>
              </w:rPr>
              <w:t>遺伝カウンセリングについて</w:t>
            </w:r>
            <w:r w:rsidR="0045245A">
              <w:rPr>
                <w:noProof/>
                <w:webHidden/>
              </w:rPr>
              <w:tab/>
            </w:r>
            <w:r w:rsidR="0045245A">
              <w:rPr>
                <w:noProof/>
                <w:webHidden/>
              </w:rPr>
              <w:fldChar w:fldCharType="begin"/>
            </w:r>
            <w:r w:rsidR="0045245A">
              <w:rPr>
                <w:noProof/>
                <w:webHidden/>
              </w:rPr>
              <w:instrText xml:space="preserve"> PAGEREF _Toc124157776 \h </w:instrText>
            </w:r>
            <w:r w:rsidR="0045245A">
              <w:rPr>
                <w:noProof/>
                <w:webHidden/>
              </w:rPr>
            </w:r>
            <w:r w:rsidR="0045245A">
              <w:rPr>
                <w:noProof/>
                <w:webHidden/>
              </w:rPr>
              <w:fldChar w:fldCharType="separate"/>
            </w:r>
            <w:r w:rsidR="004A6599">
              <w:rPr>
                <w:noProof/>
                <w:webHidden/>
              </w:rPr>
              <w:t>26</w:t>
            </w:r>
            <w:r w:rsidR="0045245A">
              <w:rPr>
                <w:noProof/>
                <w:webHidden/>
              </w:rPr>
              <w:fldChar w:fldCharType="end"/>
            </w:r>
          </w:hyperlink>
        </w:p>
        <w:p w14:paraId="35638CBE" w14:textId="27408524" w:rsidR="00BF62CB" w:rsidRDefault="00BF62CB">
          <w:r>
            <w:rPr>
              <w:b/>
              <w:bCs/>
              <w:lang w:val="ja-JP"/>
            </w:rPr>
            <w:fldChar w:fldCharType="end"/>
          </w:r>
        </w:p>
      </w:sdtContent>
    </w:sdt>
    <w:p w14:paraId="1265BF66" w14:textId="77777777" w:rsidR="00DC2103" w:rsidRPr="009727F9" w:rsidRDefault="00DC2103" w:rsidP="00DC2103">
      <w:pPr>
        <w:pStyle w:val="a3"/>
        <w:tabs>
          <w:tab w:val="clear" w:pos="4252"/>
          <w:tab w:val="clear" w:pos="8504"/>
          <w:tab w:val="left" w:pos="975"/>
        </w:tabs>
        <w:snapToGrid/>
        <w:rPr>
          <w:rFonts w:ascii="AR丸ゴシック体M" w:eastAsia="AR丸ゴシック体M" w:hAnsi="ＭＳ Ｐゴシック"/>
        </w:rPr>
        <w:sectPr w:rsidR="00DC2103" w:rsidRPr="009727F9" w:rsidSect="00A17B4E">
          <w:footerReference w:type="default" r:id="rId8"/>
          <w:headerReference w:type="first" r:id="rId9"/>
          <w:pgSz w:w="11906" w:h="16838" w:code="9"/>
          <w:pgMar w:top="851" w:right="851" w:bottom="567" w:left="851" w:header="454" w:footer="397" w:gutter="0"/>
          <w:cols w:space="425"/>
          <w:titlePg/>
          <w:docGrid w:type="linesAndChars" w:linePitch="331" w:charSpace="-3935"/>
        </w:sectPr>
      </w:pPr>
    </w:p>
    <w:p w14:paraId="2C2FD4EE" w14:textId="3E3BFB56" w:rsidR="00721558" w:rsidRPr="00532C36" w:rsidRDefault="00721558" w:rsidP="00594ABD">
      <w:pPr>
        <w:ind w:leftChars="-200" w:left="-422" w:firstLineChars="100" w:firstLine="272"/>
        <w:rPr>
          <w:rFonts w:asciiTheme="majorEastAsia" w:eastAsiaTheme="majorEastAsia" w:hAnsiTheme="majorEastAsia"/>
          <w:b/>
          <w:sz w:val="28"/>
          <w:szCs w:val="28"/>
        </w:rPr>
      </w:pPr>
      <w:bookmarkStart w:id="0" w:name="_Toc385841807"/>
      <w:bookmarkStart w:id="1" w:name="_Toc385853088"/>
      <w:bookmarkStart w:id="2" w:name="_Toc385926678"/>
      <w:bookmarkStart w:id="3" w:name="_Toc385929256"/>
      <w:bookmarkStart w:id="4" w:name="_Toc385939693"/>
      <w:bookmarkStart w:id="5" w:name="_Toc385943132"/>
      <w:bookmarkStart w:id="6" w:name="_Toc385943430"/>
      <w:bookmarkStart w:id="7" w:name="_Toc385841046"/>
      <w:bookmarkStart w:id="8" w:name="_Toc385841544"/>
      <w:bookmarkStart w:id="9" w:name="_Toc385841808"/>
      <w:bookmarkStart w:id="10" w:name="_Toc385853089"/>
      <w:bookmarkStart w:id="11" w:name="_Toc385926679"/>
      <w:bookmarkStart w:id="12" w:name="_Toc385929257"/>
      <w:bookmarkStart w:id="13" w:name="_Toc385939694"/>
      <w:bookmarkStart w:id="14" w:name="_Toc385943133"/>
      <w:bookmarkStart w:id="15" w:name="_Toc385943431"/>
      <w:bookmarkStart w:id="16" w:name="_Toc385841047"/>
      <w:bookmarkStart w:id="17" w:name="_Toc385841545"/>
      <w:bookmarkStart w:id="18" w:name="_Toc385841809"/>
      <w:bookmarkStart w:id="19" w:name="_Toc385853090"/>
      <w:bookmarkStart w:id="20" w:name="_Toc385926680"/>
      <w:bookmarkStart w:id="21" w:name="_Toc385929258"/>
      <w:bookmarkStart w:id="22" w:name="_Toc385939695"/>
      <w:bookmarkStart w:id="23" w:name="_Toc385943134"/>
      <w:bookmarkStart w:id="24" w:name="_Toc385943432"/>
      <w:bookmarkStart w:id="25" w:name="_Toc385841048"/>
      <w:bookmarkStart w:id="26" w:name="_Toc385841546"/>
      <w:bookmarkStart w:id="27" w:name="_Toc385841810"/>
      <w:bookmarkStart w:id="28" w:name="_Toc385853091"/>
      <w:bookmarkStart w:id="29" w:name="_Toc385926681"/>
      <w:bookmarkStart w:id="30" w:name="_Toc385929259"/>
      <w:bookmarkStart w:id="31" w:name="_Toc385939696"/>
      <w:bookmarkStart w:id="32" w:name="_Toc385943135"/>
      <w:bookmarkStart w:id="33" w:name="_Toc385943433"/>
      <w:bookmarkStart w:id="34" w:name="_Toc385841049"/>
      <w:bookmarkStart w:id="35" w:name="_Toc385841547"/>
      <w:bookmarkStart w:id="36" w:name="_Toc385841811"/>
      <w:bookmarkStart w:id="37" w:name="_Toc385853092"/>
      <w:bookmarkStart w:id="38" w:name="_Toc385926682"/>
      <w:bookmarkStart w:id="39" w:name="_Toc385929260"/>
      <w:bookmarkStart w:id="40" w:name="_Toc385939697"/>
      <w:bookmarkStart w:id="41" w:name="_Toc385943136"/>
      <w:bookmarkStart w:id="42" w:name="_Toc385943434"/>
      <w:bookmarkStart w:id="43" w:name="_Toc385841050"/>
      <w:bookmarkStart w:id="44" w:name="_Toc385841548"/>
      <w:bookmarkStart w:id="45" w:name="_Toc385841812"/>
      <w:bookmarkStart w:id="46" w:name="_Toc385853093"/>
      <w:bookmarkStart w:id="47" w:name="_Toc385926683"/>
      <w:bookmarkStart w:id="48" w:name="_Toc385929261"/>
      <w:bookmarkStart w:id="49" w:name="_Toc385939698"/>
      <w:bookmarkStart w:id="50" w:name="_Toc385943137"/>
      <w:bookmarkStart w:id="51" w:name="_Toc385943435"/>
      <w:bookmarkStart w:id="52" w:name="_Toc385841051"/>
      <w:bookmarkStart w:id="53" w:name="_Toc385841549"/>
      <w:bookmarkStart w:id="54" w:name="_Toc385841813"/>
      <w:bookmarkStart w:id="55" w:name="_Toc385853094"/>
      <w:bookmarkStart w:id="56" w:name="_Toc385926684"/>
      <w:bookmarkStart w:id="57" w:name="_Toc385929262"/>
      <w:bookmarkStart w:id="58" w:name="_Toc385939699"/>
      <w:bookmarkStart w:id="59" w:name="_Toc385943138"/>
      <w:bookmarkStart w:id="60" w:name="_Toc385943436"/>
      <w:bookmarkStart w:id="61" w:name="_Toc385841052"/>
      <w:bookmarkStart w:id="62" w:name="_Toc385841550"/>
      <w:bookmarkStart w:id="63" w:name="_Toc385841814"/>
      <w:bookmarkStart w:id="64" w:name="_Toc385853095"/>
      <w:bookmarkStart w:id="65" w:name="_Toc385926685"/>
      <w:bookmarkStart w:id="66" w:name="_Toc385929263"/>
      <w:bookmarkStart w:id="67" w:name="_Toc385939700"/>
      <w:bookmarkStart w:id="68" w:name="_Toc385943139"/>
      <w:bookmarkStart w:id="69" w:name="_Toc385943437"/>
      <w:bookmarkStart w:id="70" w:name="_Toc385841053"/>
      <w:bookmarkStart w:id="71" w:name="_Toc385841551"/>
      <w:bookmarkStart w:id="72" w:name="_Toc385841815"/>
      <w:bookmarkStart w:id="73" w:name="_Toc385853096"/>
      <w:bookmarkStart w:id="74" w:name="_Toc385926686"/>
      <w:bookmarkStart w:id="75" w:name="_Toc385929264"/>
      <w:bookmarkStart w:id="76" w:name="_Toc385939701"/>
      <w:bookmarkStart w:id="77" w:name="_Toc385943140"/>
      <w:bookmarkStart w:id="78" w:name="_Toc385943438"/>
      <w:bookmarkStart w:id="79" w:name="_Toc385841054"/>
      <w:bookmarkStart w:id="80" w:name="_Toc385841552"/>
      <w:bookmarkStart w:id="81" w:name="_Toc385841816"/>
      <w:bookmarkStart w:id="82" w:name="_Toc385853097"/>
      <w:bookmarkStart w:id="83" w:name="_Toc385926687"/>
      <w:bookmarkStart w:id="84" w:name="_Toc385929265"/>
      <w:bookmarkStart w:id="85" w:name="_Toc385939702"/>
      <w:bookmarkStart w:id="86" w:name="_Toc385943141"/>
      <w:bookmarkStart w:id="87" w:name="_Toc385943439"/>
      <w:bookmarkStart w:id="88" w:name="_Toc385841055"/>
      <w:bookmarkStart w:id="89" w:name="_Toc385841553"/>
      <w:bookmarkStart w:id="90" w:name="_Toc385841817"/>
      <w:bookmarkStart w:id="91" w:name="_Toc385853098"/>
      <w:bookmarkStart w:id="92" w:name="_Toc385926688"/>
      <w:bookmarkStart w:id="93" w:name="_Toc385929266"/>
      <w:bookmarkStart w:id="94" w:name="_Toc385939703"/>
      <w:bookmarkStart w:id="95" w:name="_Toc385943142"/>
      <w:bookmarkStart w:id="96" w:name="_Toc385943440"/>
      <w:bookmarkStart w:id="97" w:name="_Toc385841056"/>
      <w:bookmarkStart w:id="98" w:name="_Toc385841554"/>
      <w:bookmarkStart w:id="99" w:name="_Toc385841818"/>
      <w:bookmarkStart w:id="100" w:name="_Toc385853099"/>
      <w:bookmarkStart w:id="101" w:name="_Toc385926689"/>
      <w:bookmarkStart w:id="102" w:name="_Toc385929267"/>
      <w:bookmarkStart w:id="103" w:name="_Toc385939704"/>
      <w:bookmarkStart w:id="104" w:name="_Toc385943143"/>
      <w:bookmarkStart w:id="105" w:name="_Toc385943441"/>
      <w:bookmarkStart w:id="106" w:name="_Toc385841057"/>
      <w:bookmarkStart w:id="107" w:name="_Toc385841555"/>
      <w:bookmarkStart w:id="108" w:name="_Toc385841819"/>
      <w:bookmarkStart w:id="109" w:name="_Toc385853100"/>
      <w:bookmarkStart w:id="110" w:name="_Toc385926690"/>
      <w:bookmarkStart w:id="111" w:name="_Toc385929268"/>
      <w:bookmarkStart w:id="112" w:name="_Toc385939705"/>
      <w:bookmarkStart w:id="113" w:name="_Toc385943144"/>
      <w:bookmarkStart w:id="114" w:name="_Toc385943442"/>
      <w:bookmarkStart w:id="115" w:name="_Toc385841058"/>
      <w:bookmarkStart w:id="116" w:name="_Toc385841556"/>
      <w:bookmarkStart w:id="117" w:name="_Toc385841820"/>
      <w:bookmarkStart w:id="118" w:name="_Toc385853101"/>
      <w:bookmarkStart w:id="119" w:name="_Toc385926691"/>
      <w:bookmarkStart w:id="120" w:name="_Toc385929269"/>
      <w:bookmarkStart w:id="121" w:name="_Toc385939706"/>
      <w:bookmarkStart w:id="122" w:name="_Toc385943145"/>
      <w:bookmarkStart w:id="123" w:name="_Toc385943443"/>
      <w:bookmarkStart w:id="124" w:name="_Toc385841059"/>
      <w:bookmarkStart w:id="125" w:name="_Toc385841557"/>
      <w:bookmarkStart w:id="126" w:name="_Toc385841821"/>
      <w:bookmarkStart w:id="127" w:name="_Toc385853102"/>
      <w:bookmarkStart w:id="128" w:name="_Toc385926692"/>
      <w:bookmarkStart w:id="129" w:name="_Toc385929270"/>
      <w:bookmarkStart w:id="130" w:name="_Toc385939707"/>
      <w:bookmarkStart w:id="131" w:name="_Toc385943146"/>
      <w:bookmarkStart w:id="132" w:name="_Toc385943444"/>
      <w:bookmarkStart w:id="133" w:name="_Toc385841060"/>
      <w:bookmarkStart w:id="134" w:name="_Toc385841558"/>
      <w:bookmarkStart w:id="135" w:name="_Toc385841822"/>
      <w:bookmarkStart w:id="136" w:name="_Toc385853103"/>
      <w:bookmarkStart w:id="137" w:name="_Toc385926693"/>
      <w:bookmarkStart w:id="138" w:name="_Toc385929271"/>
      <w:bookmarkStart w:id="139" w:name="_Toc385939708"/>
      <w:bookmarkStart w:id="140" w:name="_Toc385943147"/>
      <w:bookmarkStart w:id="141" w:name="_Toc385943445"/>
      <w:bookmarkStart w:id="142" w:name="_Toc385841061"/>
      <w:bookmarkStart w:id="143" w:name="_Toc385841559"/>
      <w:bookmarkStart w:id="144" w:name="_Toc385841823"/>
      <w:bookmarkStart w:id="145" w:name="_Toc385853104"/>
      <w:bookmarkStart w:id="146" w:name="_Toc385926694"/>
      <w:bookmarkStart w:id="147" w:name="_Toc385929272"/>
      <w:bookmarkStart w:id="148" w:name="_Toc385939709"/>
      <w:bookmarkStart w:id="149" w:name="_Toc385943148"/>
      <w:bookmarkStart w:id="150" w:name="_Toc385943446"/>
      <w:bookmarkStart w:id="151" w:name="_Toc385841062"/>
      <w:bookmarkStart w:id="152" w:name="_Toc385841560"/>
      <w:bookmarkStart w:id="153" w:name="_Toc385841824"/>
      <w:bookmarkStart w:id="154" w:name="_Toc385853105"/>
      <w:bookmarkStart w:id="155" w:name="_Toc385926695"/>
      <w:bookmarkStart w:id="156" w:name="_Toc385929273"/>
      <w:bookmarkStart w:id="157" w:name="_Toc385939710"/>
      <w:bookmarkStart w:id="158" w:name="_Toc385943149"/>
      <w:bookmarkStart w:id="159" w:name="_Toc385943447"/>
      <w:bookmarkStart w:id="160" w:name="_Toc385841063"/>
      <w:bookmarkStart w:id="161" w:name="_Toc385841561"/>
      <w:bookmarkStart w:id="162" w:name="_Toc385841825"/>
      <w:bookmarkStart w:id="163" w:name="_Toc385853106"/>
      <w:bookmarkStart w:id="164" w:name="_Toc385926696"/>
      <w:bookmarkStart w:id="165" w:name="_Toc385929274"/>
      <w:bookmarkStart w:id="166" w:name="_Toc385939711"/>
      <w:bookmarkStart w:id="167" w:name="_Toc385943150"/>
      <w:bookmarkStart w:id="168" w:name="_Toc385943448"/>
      <w:bookmarkStart w:id="169" w:name="_Toc385841064"/>
      <w:bookmarkStart w:id="170" w:name="_Toc385841562"/>
      <w:bookmarkStart w:id="171" w:name="_Toc385841826"/>
      <w:bookmarkStart w:id="172" w:name="_Toc385853107"/>
      <w:bookmarkStart w:id="173" w:name="_Toc385926697"/>
      <w:bookmarkStart w:id="174" w:name="_Toc385929275"/>
      <w:bookmarkStart w:id="175" w:name="_Toc385939712"/>
      <w:bookmarkStart w:id="176" w:name="_Toc385943151"/>
      <w:bookmarkStart w:id="177" w:name="_Toc385943449"/>
      <w:bookmarkStart w:id="178" w:name="_Toc385841065"/>
      <w:bookmarkStart w:id="179" w:name="_Toc385841563"/>
      <w:bookmarkStart w:id="180" w:name="_Toc385841827"/>
      <w:bookmarkStart w:id="181" w:name="_Toc385853108"/>
      <w:bookmarkStart w:id="182" w:name="_Toc385926698"/>
      <w:bookmarkStart w:id="183" w:name="_Toc385929276"/>
      <w:bookmarkStart w:id="184" w:name="_Toc385939713"/>
      <w:bookmarkStart w:id="185" w:name="_Toc385943152"/>
      <w:bookmarkStart w:id="186" w:name="_Toc385943450"/>
      <w:bookmarkStart w:id="187" w:name="_Toc385841066"/>
      <w:bookmarkStart w:id="188" w:name="_Toc385841564"/>
      <w:bookmarkStart w:id="189" w:name="_Toc385841828"/>
      <w:bookmarkStart w:id="190" w:name="_Toc385853109"/>
      <w:bookmarkStart w:id="191" w:name="_Toc385926699"/>
      <w:bookmarkStart w:id="192" w:name="_Toc385929277"/>
      <w:bookmarkStart w:id="193" w:name="_Toc385939714"/>
      <w:bookmarkStart w:id="194" w:name="_Toc385943153"/>
      <w:bookmarkStart w:id="195" w:name="_Toc385943451"/>
      <w:bookmarkStart w:id="196" w:name="_Toc385841067"/>
      <w:bookmarkStart w:id="197" w:name="_Toc385841565"/>
      <w:bookmarkStart w:id="198" w:name="_Toc385841829"/>
      <w:bookmarkStart w:id="199" w:name="_Toc385853110"/>
      <w:bookmarkStart w:id="200" w:name="_Toc385926700"/>
      <w:bookmarkStart w:id="201" w:name="_Toc385929278"/>
      <w:bookmarkStart w:id="202" w:name="_Toc385939715"/>
      <w:bookmarkStart w:id="203" w:name="_Toc385943154"/>
      <w:bookmarkStart w:id="204" w:name="_Toc385943452"/>
      <w:bookmarkStart w:id="205" w:name="_Toc385841068"/>
      <w:bookmarkStart w:id="206" w:name="_Toc385841566"/>
      <w:bookmarkStart w:id="207" w:name="_Toc385841830"/>
      <w:bookmarkStart w:id="208" w:name="_Toc385853111"/>
      <w:bookmarkStart w:id="209" w:name="_Toc385926701"/>
      <w:bookmarkStart w:id="210" w:name="_Toc385929279"/>
      <w:bookmarkStart w:id="211" w:name="_Toc385939716"/>
      <w:bookmarkStart w:id="212" w:name="_Toc385943155"/>
      <w:bookmarkStart w:id="213" w:name="_Toc385943453"/>
      <w:bookmarkStart w:id="214" w:name="_Toc385841069"/>
      <w:bookmarkStart w:id="215" w:name="_Toc385841567"/>
      <w:bookmarkStart w:id="216" w:name="_Toc385841831"/>
      <w:bookmarkStart w:id="217" w:name="_Toc385853112"/>
      <w:bookmarkStart w:id="218" w:name="_Toc385926702"/>
      <w:bookmarkStart w:id="219" w:name="_Toc385929280"/>
      <w:bookmarkStart w:id="220" w:name="_Toc385939717"/>
      <w:bookmarkStart w:id="221" w:name="_Toc385943156"/>
      <w:bookmarkStart w:id="222" w:name="_Toc385943454"/>
      <w:bookmarkStart w:id="223" w:name="_Toc385841070"/>
      <w:bookmarkStart w:id="224" w:name="_Toc385841568"/>
      <w:bookmarkStart w:id="225" w:name="_Toc385841832"/>
      <w:bookmarkStart w:id="226" w:name="_Toc385853113"/>
      <w:bookmarkStart w:id="227" w:name="_Toc385926703"/>
      <w:bookmarkStart w:id="228" w:name="_Toc385929281"/>
      <w:bookmarkStart w:id="229" w:name="_Toc385939718"/>
      <w:bookmarkStart w:id="230" w:name="_Toc385943157"/>
      <w:bookmarkStart w:id="231" w:name="_Toc385943455"/>
      <w:bookmarkStart w:id="232" w:name="_Toc385841071"/>
      <w:bookmarkStart w:id="233" w:name="_Toc385841569"/>
      <w:bookmarkStart w:id="234" w:name="_Toc385841833"/>
      <w:bookmarkStart w:id="235" w:name="_Toc385853114"/>
      <w:bookmarkStart w:id="236" w:name="_Toc385926704"/>
      <w:bookmarkStart w:id="237" w:name="_Toc385929282"/>
      <w:bookmarkStart w:id="238" w:name="_Toc385939719"/>
      <w:bookmarkStart w:id="239" w:name="_Toc385943158"/>
      <w:bookmarkStart w:id="240" w:name="_Toc385943456"/>
      <w:bookmarkStart w:id="241" w:name="_Toc385841072"/>
      <w:bookmarkStart w:id="242" w:name="_Toc385841570"/>
      <w:bookmarkStart w:id="243" w:name="_Toc385841834"/>
      <w:bookmarkStart w:id="244" w:name="_Toc385853115"/>
      <w:bookmarkStart w:id="245" w:name="_Toc385926705"/>
      <w:bookmarkStart w:id="246" w:name="_Toc385929283"/>
      <w:bookmarkStart w:id="247" w:name="_Toc385939720"/>
      <w:bookmarkStart w:id="248" w:name="_Toc385943159"/>
      <w:bookmarkStart w:id="249" w:name="_Toc38594345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sidRPr="00532C36">
        <w:rPr>
          <w:rFonts w:asciiTheme="majorEastAsia" w:eastAsiaTheme="majorEastAsia" w:hAnsiTheme="majorEastAsia" w:hint="eastAsia"/>
          <w:b/>
          <w:sz w:val="28"/>
          <w:szCs w:val="28"/>
        </w:rPr>
        <w:lastRenderedPageBreak/>
        <w:t>はじめに</w:t>
      </w:r>
    </w:p>
    <w:p w14:paraId="3E55AE3F" w14:textId="77777777" w:rsidR="00532C36" w:rsidRPr="00E74F4B" w:rsidRDefault="00532C36" w:rsidP="00532C36">
      <w:pPr>
        <w:spacing w:line="360" w:lineRule="auto"/>
        <w:ind w:firstLineChars="100" w:firstLine="231"/>
        <w:rPr>
          <w:rFonts w:ascii="ＭＳ ゴシック" w:hAnsi="ＭＳ ゴシック" w:cs="Times New Roman"/>
          <w:sz w:val="24"/>
          <w:szCs w:val="24"/>
        </w:rPr>
      </w:pPr>
      <w:r w:rsidRPr="00E74F4B">
        <w:rPr>
          <w:rFonts w:ascii="ＭＳ ゴシック" w:hAnsi="ＭＳ ゴシック" w:cs="Times New Roman" w:hint="eastAsia"/>
          <w:sz w:val="24"/>
          <w:szCs w:val="24"/>
        </w:rPr>
        <w:t>この説明文書をよくお読みになり、十分考えたうえで、研究に参加していただくかどうかをあなたの自由な意思で決めてください。参加に同意されない場合でも、その後の治療に不利益を受けることは一切ありません。また、研究に参加された後でも、途中でやめたいと思われた場合にはいつでもやめることができます。</w:t>
      </w:r>
    </w:p>
    <w:p w14:paraId="780A72B6" w14:textId="77777777" w:rsidR="00532C36" w:rsidRPr="00E74F4B" w:rsidRDefault="00532C36" w:rsidP="00532C36">
      <w:pPr>
        <w:spacing w:line="360" w:lineRule="auto"/>
        <w:ind w:firstLineChars="100" w:firstLine="231"/>
        <w:rPr>
          <w:rFonts w:ascii="ＭＳ ゴシック" w:hAnsi="ＭＳ ゴシック" w:cs="Times New Roman"/>
          <w:sz w:val="24"/>
          <w:szCs w:val="24"/>
        </w:rPr>
      </w:pPr>
      <w:r w:rsidRPr="00E74F4B">
        <w:rPr>
          <w:rFonts w:ascii="ＭＳ ゴシック" w:hAnsi="ＭＳ ゴシック" w:cs="Times New Roman" w:hint="eastAsia"/>
          <w:sz w:val="24"/>
          <w:szCs w:val="24"/>
        </w:rPr>
        <w:t>以上のことをふまえ、わからない言葉や表現、疑問・質問などがあれば、どんなことでも構いませんので遠慮なくお聞きください。</w:t>
      </w:r>
    </w:p>
    <w:p w14:paraId="15ABFB60" w14:textId="77777777" w:rsidR="00721558" w:rsidRDefault="00721558" w:rsidP="00721558">
      <w:pPr>
        <w:autoSpaceDE w:val="0"/>
        <w:autoSpaceDN w:val="0"/>
        <w:adjustRightInd w:val="0"/>
        <w:spacing w:line="360" w:lineRule="auto"/>
        <w:ind w:firstLineChars="100" w:firstLine="231"/>
        <w:rPr>
          <w:rFonts w:ascii="ＭＳ ゴシック" w:hAnsi="ＭＳ ゴシック" w:cs="."/>
          <w:color w:val="000000"/>
          <w:kern w:val="0"/>
          <w:sz w:val="24"/>
          <w:szCs w:val="24"/>
        </w:rPr>
      </w:pPr>
    </w:p>
    <w:p w14:paraId="48CFA542" w14:textId="77777777" w:rsidR="00532C36" w:rsidRPr="00532C36" w:rsidRDefault="00532C36" w:rsidP="00721558">
      <w:pPr>
        <w:autoSpaceDE w:val="0"/>
        <w:autoSpaceDN w:val="0"/>
        <w:adjustRightInd w:val="0"/>
        <w:spacing w:line="360" w:lineRule="auto"/>
        <w:ind w:firstLineChars="100" w:firstLine="231"/>
        <w:rPr>
          <w:rFonts w:ascii="ＭＳ ゴシック" w:hAnsi="ＭＳ ゴシック" w:cs="."/>
          <w:color w:val="000000"/>
          <w:kern w:val="0"/>
          <w:sz w:val="24"/>
          <w:szCs w:val="24"/>
        </w:rPr>
      </w:pPr>
    </w:p>
    <w:p w14:paraId="3F6E70F6" w14:textId="01D7510B" w:rsidR="006D39B0" w:rsidRPr="00607274" w:rsidRDefault="00721558" w:rsidP="00532C36">
      <w:pPr>
        <w:pStyle w:val="1"/>
      </w:pPr>
      <w:bookmarkStart w:id="250" w:name="_Toc124157762"/>
      <w:r w:rsidRPr="00607274">
        <w:rPr>
          <w:rFonts w:hint="eastAsia"/>
        </w:rPr>
        <w:t>医学系研究について</w:t>
      </w:r>
      <w:bookmarkEnd w:id="250"/>
    </w:p>
    <w:p w14:paraId="2C9C95F3" w14:textId="6F1B1808" w:rsidR="00470016" w:rsidRPr="00E74F4B" w:rsidRDefault="00470016" w:rsidP="00E74F4B">
      <w:pPr>
        <w:autoSpaceDE w:val="0"/>
        <w:autoSpaceDN w:val="0"/>
        <w:adjustRightInd w:val="0"/>
        <w:spacing w:line="360" w:lineRule="auto"/>
        <w:rPr>
          <w:rFonts w:ascii="ＭＳ ゴシック" w:hAnsi="ＭＳ ゴシック" w:cs="."/>
          <w:color w:val="0070C0"/>
          <w:kern w:val="0"/>
          <w:sz w:val="24"/>
          <w:szCs w:val="24"/>
        </w:rPr>
      </w:pPr>
      <w:bookmarkStart w:id="251" w:name="_Toc498627469"/>
      <w:bookmarkStart w:id="252" w:name="_Toc498627470"/>
      <w:bookmarkEnd w:id="251"/>
      <w:bookmarkEnd w:id="252"/>
      <w:r w:rsidRPr="00E74F4B">
        <w:rPr>
          <w:rFonts w:ascii="ＭＳ ゴシック" w:hAnsi="ＭＳ ゴシック" w:cs="." w:hint="eastAsia"/>
          <w:color w:val="0070C0"/>
          <w:kern w:val="0"/>
          <w:sz w:val="24"/>
          <w:szCs w:val="24"/>
        </w:rPr>
        <w:t>（例１　治療前後のデータを収集する研究）</w:t>
      </w:r>
    </w:p>
    <w:p w14:paraId="0E31608D" w14:textId="77777777" w:rsidR="003E5D4B" w:rsidRPr="00E74F4B" w:rsidRDefault="003E5D4B" w:rsidP="00E74F4B">
      <w:pPr>
        <w:snapToGrid w:val="0"/>
        <w:spacing w:line="360" w:lineRule="auto"/>
        <w:ind w:right="-1" w:firstLineChars="100" w:firstLine="231"/>
        <w:rPr>
          <w:rFonts w:ascii="ＭＳ ゴシック" w:hAnsi="ＭＳ ゴシック"/>
          <w:sz w:val="24"/>
          <w:szCs w:val="24"/>
        </w:rPr>
      </w:pPr>
      <w:r w:rsidRPr="00E74F4B">
        <w:rPr>
          <w:rFonts w:ascii="ＭＳ ゴシック" w:hAnsi="ＭＳ ゴシック" w:hint="eastAsia"/>
          <w:sz w:val="24"/>
          <w:szCs w:val="24"/>
        </w:rPr>
        <w:t>病気の診断や治療は、</w:t>
      </w:r>
      <w:r w:rsidR="00757363" w:rsidRPr="00E74F4B">
        <w:rPr>
          <w:rFonts w:ascii="ＭＳ ゴシック" w:hAnsi="ＭＳ ゴシック" w:hint="eastAsia"/>
          <w:sz w:val="24"/>
          <w:szCs w:val="24"/>
        </w:rPr>
        <w:t>これまでさまざまな研究により</w:t>
      </w:r>
      <w:r w:rsidRPr="00E74F4B">
        <w:rPr>
          <w:rFonts w:ascii="ＭＳ ゴシック" w:hAnsi="ＭＳ ゴシック" w:hint="eastAsia"/>
          <w:sz w:val="24"/>
          <w:szCs w:val="24"/>
        </w:rPr>
        <w:t>進歩</w:t>
      </w:r>
      <w:r w:rsidR="00757363" w:rsidRPr="00E74F4B">
        <w:rPr>
          <w:rFonts w:ascii="ＭＳ ゴシック" w:hAnsi="ＭＳ ゴシック" w:hint="eastAsia"/>
          <w:sz w:val="24"/>
          <w:szCs w:val="24"/>
        </w:rPr>
        <w:t>し</w:t>
      </w:r>
      <w:r w:rsidRPr="00E74F4B">
        <w:rPr>
          <w:rFonts w:ascii="ＭＳ ゴシック" w:hAnsi="ＭＳ ゴシック" w:hint="eastAsia"/>
          <w:sz w:val="24"/>
          <w:szCs w:val="24"/>
        </w:rPr>
        <w:t>て</w:t>
      </w:r>
      <w:r w:rsidR="00757363" w:rsidRPr="00E74F4B">
        <w:rPr>
          <w:rFonts w:ascii="ＭＳ ゴシック" w:hAnsi="ＭＳ ゴシック" w:hint="eastAsia"/>
          <w:sz w:val="24"/>
          <w:szCs w:val="24"/>
        </w:rPr>
        <w:t>今に至</w:t>
      </w:r>
      <w:r w:rsidRPr="00E74F4B">
        <w:rPr>
          <w:rFonts w:ascii="ＭＳ ゴシック" w:hAnsi="ＭＳ ゴシック" w:hint="eastAsia"/>
          <w:sz w:val="24"/>
          <w:szCs w:val="24"/>
        </w:rPr>
        <w:t>っています。この診断や治療の方法の進歩のため</w:t>
      </w:r>
      <w:r w:rsidR="00757363" w:rsidRPr="00E74F4B">
        <w:rPr>
          <w:rFonts w:ascii="ＭＳ ゴシック" w:hAnsi="ＭＳ ゴシック" w:hint="eastAsia"/>
          <w:sz w:val="24"/>
          <w:szCs w:val="24"/>
        </w:rPr>
        <w:t>の</w:t>
      </w:r>
      <w:r w:rsidRPr="00E74F4B">
        <w:rPr>
          <w:rFonts w:ascii="ＭＳ ゴシック" w:hAnsi="ＭＳ ゴシック" w:hint="eastAsia"/>
          <w:sz w:val="24"/>
          <w:szCs w:val="24"/>
        </w:rPr>
        <w:t>研究には</w:t>
      </w:r>
      <w:r w:rsidR="00757363" w:rsidRPr="00E74F4B">
        <w:rPr>
          <w:rFonts w:ascii="ＭＳ ゴシック" w:hAnsi="ＭＳ ゴシック" w:hint="eastAsia"/>
          <w:sz w:val="24"/>
          <w:szCs w:val="24"/>
        </w:rPr>
        <w:t>、</w:t>
      </w:r>
      <w:r w:rsidRPr="00E74F4B">
        <w:rPr>
          <w:rFonts w:ascii="ＭＳ ゴシック" w:hAnsi="ＭＳ ゴシック" w:hint="eastAsia"/>
          <w:sz w:val="24"/>
          <w:szCs w:val="24"/>
        </w:rPr>
        <w:t>患者さん</w:t>
      </w:r>
      <w:r w:rsidR="00757363" w:rsidRPr="00E74F4B">
        <w:rPr>
          <w:rFonts w:ascii="ＭＳ ゴシック" w:hAnsi="ＭＳ ゴシック" w:hint="eastAsia"/>
          <w:sz w:val="24"/>
          <w:szCs w:val="24"/>
        </w:rPr>
        <w:t>や健康な人</w:t>
      </w:r>
      <w:r w:rsidRPr="00E74F4B">
        <w:rPr>
          <w:rFonts w:ascii="ＭＳ ゴシック" w:hAnsi="ＭＳ ゴシック" w:hint="eastAsia"/>
          <w:sz w:val="24"/>
          <w:szCs w:val="24"/>
        </w:rPr>
        <w:t>を対象に実施しなければならないものがあります。</w:t>
      </w:r>
    </w:p>
    <w:p w14:paraId="1751A976" w14:textId="39282F3D" w:rsidR="003E5D4B" w:rsidRPr="00E74F4B" w:rsidRDefault="003E5D4B" w:rsidP="00E74F4B">
      <w:pPr>
        <w:autoSpaceDE w:val="0"/>
        <w:autoSpaceDN w:val="0"/>
        <w:adjustRightInd w:val="0"/>
        <w:spacing w:line="360" w:lineRule="auto"/>
        <w:ind w:firstLineChars="100" w:firstLine="231"/>
        <w:rPr>
          <w:rFonts w:ascii="ＭＳ ゴシック" w:hAnsi="ＭＳ ゴシック"/>
          <w:sz w:val="24"/>
          <w:szCs w:val="24"/>
        </w:rPr>
      </w:pPr>
      <w:r w:rsidRPr="00E74F4B">
        <w:rPr>
          <w:rFonts w:ascii="ＭＳ ゴシック" w:hAnsi="ＭＳ ゴシック" w:cs="." w:hint="eastAsia"/>
          <w:color w:val="000000"/>
          <w:kern w:val="0"/>
          <w:sz w:val="24"/>
          <w:szCs w:val="24"/>
        </w:rPr>
        <w:t>このような患者さん</w:t>
      </w:r>
      <w:r w:rsidR="00757363" w:rsidRPr="00E74F4B">
        <w:rPr>
          <w:rFonts w:ascii="ＭＳ ゴシック" w:hAnsi="ＭＳ ゴシック" w:cs="." w:hint="eastAsia"/>
          <w:color w:val="000000"/>
          <w:kern w:val="0"/>
          <w:sz w:val="24"/>
          <w:szCs w:val="24"/>
        </w:rPr>
        <w:t>や健康な人</w:t>
      </w:r>
      <w:r w:rsidRPr="00E74F4B">
        <w:rPr>
          <w:rFonts w:ascii="ＭＳ ゴシック" w:hAnsi="ＭＳ ゴシック" w:cs="." w:hint="eastAsia"/>
          <w:color w:val="000000"/>
          <w:kern w:val="0"/>
          <w:sz w:val="24"/>
          <w:szCs w:val="24"/>
        </w:rPr>
        <w:t>に参加していただき行われる研究を「医学系研究」と呼びます。</w:t>
      </w:r>
    </w:p>
    <w:p w14:paraId="32DEDC19" w14:textId="77777777" w:rsidR="003E5D4B" w:rsidRPr="00E74F4B" w:rsidRDefault="003E5D4B" w:rsidP="00E74F4B">
      <w:pPr>
        <w:snapToGrid w:val="0"/>
        <w:spacing w:line="360" w:lineRule="auto"/>
        <w:ind w:right="-1" w:firstLineChars="100" w:firstLine="231"/>
        <w:rPr>
          <w:rFonts w:ascii="ＭＳ ゴシック" w:hAnsi="ＭＳ ゴシック"/>
          <w:sz w:val="24"/>
          <w:szCs w:val="24"/>
        </w:rPr>
      </w:pPr>
      <w:r w:rsidRPr="00E74F4B">
        <w:rPr>
          <w:rFonts w:ascii="ＭＳ ゴシック" w:hAnsi="ＭＳ ゴシック" w:hint="eastAsia"/>
          <w:sz w:val="24"/>
          <w:szCs w:val="24"/>
        </w:rPr>
        <w:t>医学系研究にはいろいろな種類がありますが、今回ご説明する研究は「観察研</w:t>
      </w:r>
      <w:r w:rsidR="00757363" w:rsidRPr="00E74F4B">
        <w:rPr>
          <w:rFonts w:ascii="ＭＳ ゴシック" w:hAnsi="ＭＳ ゴシック" w:hint="eastAsia"/>
          <w:sz w:val="24"/>
          <w:szCs w:val="24"/>
        </w:rPr>
        <w:t>究」と呼ばれるもので、</w:t>
      </w:r>
      <w:r w:rsidRPr="00E74F4B">
        <w:rPr>
          <w:rFonts w:ascii="ＭＳ ゴシック" w:hAnsi="ＭＳ ゴシック" w:hint="eastAsia"/>
          <w:sz w:val="24"/>
          <w:szCs w:val="24"/>
        </w:rPr>
        <w:t>標準的な治療を行</w:t>
      </w:r>
      <w:r w:rsidR="00757363" w:rsidRPr="00E74F4B">
        <w:rPr>
          <w:rFonts w:ascii="ＭＳ ゴシック" w:hAnsi="ＭＳ ゴシック" w:hint="eastAsia"/>
          <w:sz w:val="24"/>
          <w:szCs w:val="24"/>
        </w:rPr>
        <w:t>う</w:t>
      </w:r>
      <w:r w:rsidRPr="00E74F4B">
        <w:rPr>
          <w:rFonts w:ascii="ＭＳ ゴシック" w:hAnsi="ＭＳ ゴシック" w:hint="eastAsia"/>
          <w:sz w:val="24"/>
          <w:szCs w:val="24"/>
        </w:rPr>
        <w:t>治療前、治療中</w:t>
      </w:r>
      <w:r w:rsidR="00757363" w:rsidRPr="00E74F4B">
        <w:rPr>
          <w:rFonts w:ascii="ＭＳ ゴシック" w:hAnsi="ＭＳ ゴシック" w:hint="eastAsia"/>
          <w:sz w:val="24"/>
          <w:szCs w:val="24"/>
        </w:rPr>
        <w:t>、治療後の</w:t>
      </w:r>
      <w:r w:rsidRPr="00E74F4B">
        <w:rPr>
          <w:rFonts w:ascii="ＭＳ ゴシック" w:hAnsi="ＭＳ ゴシック" w:hint="eastAsia"/>
          <w:sz w:val="24"/>
          <w:szCs w:val="24"/>
        </w:rPr>
        <w:t>検査結果などをデータとして集め</w:t>
      </w:r>
      <w:r w:rsidR="00757363" w:rsidRPr="00E74F4B">
        <w:rPr>
          <w:rFonts w:ascii="ＭＳ ゴシック" w:hAnsi="ＭＳ ゴシック" w:hint="eastAsia"/>
          <w:sz w:val="24"/>
          <w:szCs w:val="24"/>
        </w:rPr>
        <w:t>る（観察する）ものです。こ</w:t>
      </w:r>
      <w:r w:rsidRPr="00E74F4B">
        <w:rPr>
          <w:rFonts w:ascii="ＭＳ ゴシック" w:hAnsi="ＭＳ ゴシック" w:hint="eastAsia"/>
          <w:sz w:val="24"/>
          <w:szCs w:val="24"/>
        </w:rPr>
        <w:t>のデータを分析することにより、病気の原因の解明やよりよい治療方法の開発に役立て</w:t>
      </w:r>
      <w:r w:rsidR="00757363" w:rsidRPr="00E74F4B">
        <w:rPr>
          <w:rFonts w:ascii="ＭＳ ゴシック" w:hAnsi="ＭＳ ゴシック" w:hint="eastAsia"/>
          <w:sz w:val="24"/>
          <w:szCs w:val="24"/>
        </w:rPr>
        <w:t>ることを目的としており、あなたのデータを利用させていただくことが、今回の</w:t>
      </w:r>
      <w:r w:rsidRPr="00E74F4B">
        <w:rPr>
          <w:rFonts w:ascii="ＭＳ ゴシック" w:hAnsi="ＭＳ ゴシック" w:hint="eastAsia"/>
          <w:sz w:val="24"/>
          <w:szCs w:val="24"/>
        </w:rPr>
        <w:t>研究でお願いすることです。</w:t>
      </w:r>
    </w:p>
    <w:p w14:paraId="2AAE88D2" w14:textId="55A90469" w:rsidR="00550FC7" w:rsidRPr="00E74F4B" w:rsidRDefault="00757363" w:rsidP="00E74F4B">
      <w:pPr>
        <w:autoSpaceDE w:val="0"/>
        <w:autoSpaceDN w:val="0"/>
        <w:adjustRightInd w:val="0"/>
        <w:spacing w:line="360" w:lineRule="auto"/>
        <w:ind w:firstLineChars="100" w:firstLine="231"/>
        <w:rPr>
          <w:rFonts w:ascii="ＭＳ ゴシック" w:hAnsi="ＭＳ ゴシック"/>
          <w:kern w:val="0"/>
          <w:sz w:val="24"/>
          <w:szCs w:val="24"/>
        </w:rPr>
      </w:pPr>
      <w:r w:rsidRPr="00E74F4B">
        <w:rPr>
          <w:rFonts w:ascii="ＭＳ ゴシック" w:hAnsi="ＭＳ ゴシック" w:cs="." w:hint="eastAsia"/>
          <w:color w:val="000000"/>
          <w:kern w:val="0"/>
          <w:sz w:val="24"/>
          <w:szCs w:val="24"/>
        </w:rPr>
        <w:t>医学系研究は国が定めたルールに従って行われ、</w:t>
      </w:r>
      <w:r w:rsidR="00550FC7" w:rsidRPr="00E74F4B">
        <w:rPr>
          <w:rFonts w:ascii="ＭＳ ゴシック" w:hAnsi="ＭＳ ゴシック" w:cs="." w:hint="eastAsia"/>
          <w:color w:val="000000"/>
          <w:kern w:val="0"/>
          <w:sz w:val="24"/>
          <w:szCs w:val="24"/>
        </w:rPr>
        <w:t>参加される患者さん</w:t>
      </w:r>
      <w:r w:rsidR="00EE2177" w:rsidRPr="00E74F4B">
        <w:rPr>
          <w:rFonts w:ascii="ＭＳ ゴシック" w:hAnsi="ＭＳ ゴシック" w:hint="eastAsia"/>
          <w:sz w:val="24"/>
          <w:szCs w:val="24"/>
        </w:rPr>
        <w:t>や健康な人</w:t>
      </w:r>
      <w:r w:rsidR="00550FC7" w:rsidRPr="00E74F4B">
        <w:rPr>
          <w:rFonts w:ascii="ＭＳ ゴシック" w:hAnsi="ＭＳ ゴシック" w:cs="." w:hint="eastAsia"/>
          <w:color w:val="000000"/>
          <w:kern w:val="0"/>
          <w:sz w:val="24"/>
          <w:szCs w:val="24"/>
        </w:rPr>
        <w:t>が不利益を受けないよう、倫理委員会※により十分検討され</w:t>
      </w:r>
      <w:r w:rsidR="009E11E6" w:rsidRPr="00E74F4B">
        <w:rPr>
          <w:rFonts w:ascii="ＭＳ ゴシック" w:hAnsi="ＭＳ ゴシック" w:cs="." w:hint="eastAsia"/>
          <w:color w:val="000000"/>
          <w:kern w:val="0"/>
          <w:sz w:val="24"/>
          <w:szCs w:val="24"/>
        </w:rPr>
        <w:t>て承認され</w:t>
      </w:r>
      <w:r w:rsidR="00550FC7" w:rsidRPr="00E74F4B">
        <w:rPr>
          <w:rFonts w:ascii="ＭＳ ゴシック" w:hAnsi="ＭＳ ゴシック" w:cs="." w:hint="eastAsia"/>
          <w:color w:val="000000"/>
          <w:kern w:val="0"/>
          <w:sz w:val="24"/>
          <w:szCs w:val="24"/>
        </w:rPr>
        <w:t>、</w:t>
      </w:r>
      <w:r w:rsidR="00487BE5" w:rsidRPr="00E74F4B">
        <w:rPr>
          <w:rFonts w:ascii="ＭＳ ゴシック" w:hAnsi="ＭＳ ゴシック" w:cs="." w:hint="eastAsia"/>
          <w:color w:val="000000"/>
          <w:kern w:val="0"/>
          <w:sz w:val="24"/>
          <w:szCs w:val="24"/>
        </w:rPr>
        <w:t>研究機関の長により</w:t>
      </w:r>
      <w:r w:rsidR="009E11E6" w:rsidRPr="00E74F4B">
        <w:rPr>
          <w:rFonts w:ascii="ＭＳ ゴシック" w:hAnsi="ＭＳ ゴシック" w:cs="." w:hint="eastAsia"/>
          <w:color w:val="000000"/>
          <w:kern w:val="0"/>
          <w:sz w:val="24"/>
          <w:szCs w:val="24"/>
        </w:rPr>
        <w:t>実施が許可</w:t>
      </w:r>
      <w:r w:rsidR="00550FC7" w:rsidRPr="00E74F4B">
        <w:rPr>
          <w:rFonts w:ascii="ＭＳ ゴシック" w:hAnsi="ＭＳ ゴシック" w:cs="." w:hint="eastAsia"/>
          <w:color w:val="000000"/>
          <w:kern w:val="0"/>
          <w:sz w:val="24"/>
          <w:szCs w:val="24"/>
        </w:rPr>
        <w:t>されています。</w:t>
      </w:r>
    </w:p>
    <w:p w14:paraId="04C39CAF" w14:textId="77777777" w:rsidR="009E11E6" w:rsidRPr="00E74F4B" w:rsidRDefault="009E11E6" w:rsidP="00E74F4B">
      <w:pPr>
        <w:spacing w:line="360" w:lineRule="auto"/>
        <w:rPr>
          <w:rFonts w:ascii="ＭＳ ゴシック" w:hAnsi="ＭＳ ゴシック" w:cs="."/>
          <w:color w:val="000000"/>
          <w:kern w:val="0"/>
          <w:sz w:val="24"/>
          <w:szCs w:val="24"/>
        </w:rPr>
      </w:pPr>
    </w:p>
    <w:p w14:paraId="5F5EA87C" w14:textId="77777777" w:rsidR="00550FC7" w:rsidRPr="00E74F4B" w:rsidRDefault="00550FC7" w:rsidP="00E74F4B">
      <w:pPr>
        <w:autoSpaceDE w:val="0"/>
        <w:autoSpaceDN w:val="0"/>
        <w:adjustRightInd w:val="0"/>
        <w:spacing w:line="360" w:lineRule="auto"/>
        <w:rPr>
          <w:rFonts w:ascii="ＭＳ ゴシック" w:hAnsi="ＭＳ ゴシック" w:cs="-Ｓ"/>
          <w:color w:val="000000"/>
          <w:kern w:val="0"/>
          <w:sz w:val="24"/>
          <w:szCs w:val="24"/>
        </w:rPr>
      </w:pPr>
      <w:r w:rsidRPr="00E74F4B">
        <w:rPr>
          <w:rFonts w:ascii="ＭＳ ゴシック" w:hAnsi="ＭＳ ゴシック" w:cs="ＭＳ" w:hint="eastAsia"/>
          <w:color w:val="000000"/>
          <w:kern w:val="0"/>
          <w:sz w:val="24"/>
          <w:szCs w:val="24"/>
        </w:rPr>
        <w:t>※</w:t>
      </w:r>
      <w:r w:rsidRPr="00E74F4B">
        <w:rPr>
          <w:rFonts w:ascii="ＭＳ ゴシック" w:hAnsi="ＭＳ ゴシック" w:cs="-Ｓ" w:hint="eastAsia"/>
          <w:color w:val="000000"/>
          <w:kern w:val="0"/>
          <w:sz w:val="24"/>
          <w:szCs w:val="24"/>
        </w:rPr>
        <w:t>倫理委員会：</w:t>
      </w:r>
    </w:p>
    <w:p w14:paraId="4D727EC1" w14:textId="501B1466" w:rsidR="00550FC7" w:rsidRPr="00E74F4B" w:rsidRDefault="00550FC7" w:rsidP="00E74F4B">
      <w:pPr>
        <w:autoSpaceDE w:val="0"/>
        <w:autoSpaceDN w:val="0"/>
        <w:adjustRightInd w:val="0"/>
        <w:spacing w:line="360" w:lineRule="auto"/>
        <w:ind w:firstLineChars="100" w:firstLine="231"/>
        <w:rPr>
          <w:rFonts w:ascii="ＭＳ ゴシック" w:hAnsi="ＭＳ ゴシック" w:cs="-Ｓ"/>
          <w:color w:val="000000"/>
          <w:kern w:val="0"/>
          <w:sz w:val="24"/>
          <w:szCs w:val="24"/>
        </w:rPr>
      </w:pPr>
      <w:r w:rsidRPr="00E74F4B">
        <w:rPr>
          <w:rFonts w:ascii="ＭＳ ゴシック" w:hAnsi="ＭＳ ゴシック" w:cs="-Ｓ" w:hint="eastAsia"/>
          <w:color w:val="000000"/>
          <w:kern w:val="0"/>
          <w:sz w:val="24"/>
          <w:szCs w:val="24"/>
        </w:rPr>
        <w:t>患者さん</w:t>
      </w:r>
      <w:r w:rsidR="00EE2177" w:rsidRPr="00E74F4B">
        <w:rPr>
          <w:rFonts w:ascii="ＭＳ ゴシック" w:hAnsi="ＭＳ ゴシック" w:hint="eastAsia"/>
          <w:sz w:val="24"/>
          <w:szCs w:val="24"/>
        </w:rPr>
        <w:t>や健康な人</w:t>
      </w:r>
      <w:r w:rsidRPr="00E74F4B">
        <w:rPr>
          <w:rFonts w:ascii="ＭＳ ゴシック" w:hAnsi="ＭＳ ゴシック" w:cs="-Ｓ" w:hint="eastAsia"/>
          <w:color w:val="000000"/>
          <w:kern w:val="0"/>
          <w:sz w:val="24"/>
          <w:szCs w:val="24"/>
        </w:rPr>
        <w:t>の安全を守る立場から、</w:t>
      </w:r>
      <w:r w:rsidR="00815943" w:rsidRPr="00E74F4B">
        <w:rPr>
          <w:rFonts w:ascii="ＭＳ ゴシック" w:hAnsi="ＭＳ ゴシック" w:cs="-Ｓ" w:hint="eastAsia"/>
          <w:color w:val="000000"/>
          <w:kern w:val="0"/>
          <w:sz w:val="24"/>
          <w:szCs w:val="24"/>
        </w:rPr>
        <w:t>研究</w:t>
      </w:r>
      <w:r w:rsidRPr="00E74F4B">
        <w:rPr>
          <w:rFonts w:ascii="ＭＳ ゴシック" w:hAnsi="ＭＳ ゴシック" w:cs="-Ｓ" w:hint="eastAsia"/>
          <w:color w:val="000000"/>
          <w:kern w:val="0"/>
          <w:sz w:val="24"/>
          <w:szCs w:val="24"/>
        </w:rPr>
        <w:t>の実施や継続について、専門家や専門外の方々により科学的および倫理的観点から審議を行</w:t>
      </w:r>
      <w:r w:rsidR="0066101C" w:rsidRPr="00E74F4B">
        <w:rPr>
          <w:rFonts w:ascii="ＭＳ ゴシック" w:hAnsi="ＭＳ ゴシック" w:cs="-Ｓ" w:hint="eastAsia"/>
          <w:color w:val="000000"/>
          <w:kern w:val="0"/>
          <w:sz w:val="24"/>
          <w:szCs w:val="24"/>
        </w:rPr>
        <w:t>う</w:t>
      </w:r>
      <w:r w:rsidRPr="00E74F4B">
        <w:rPr>
          <w:rFonts w:ascii="ＭＳ ゴシック" w:hAnsi="ＭＳ ゴシック" w:cs="-Ｓ" w:hint="eastAsia"/>
          <w:color w:val="000000"/>
          <w:kern w:val="0"/>
          <w:sz w:val="24"/>
          <w:szCs w:val="24"/>
        </w:rPr>
        <w:t>委員会です。倫理委員会の手順書、委員名簿、委員会の議事要旨等の情報は下記のホームページに掲載されていますのでご参照ください。</w:t>
      </w:r>
    </w:p>
    <w:p w14:paraId="3C75868F" w14:textId="77777777" w:rsidR="001B3F4B" w:rsidRPr="00E74F4B" w:rsidRDefault="001B3F4B" w:rsidP="00E74F4B">
      <w:pPr>
        <w:spacing w:line="360" w:lineRule="auto"/>
        <w:rPr>
          <w:sz w:val="24"/>
          <w:szCs w:val="24"/>
        </w:rPr>
      </w:pPr>
    </w:p>
    <w:p w14:paraId="03B7EAA1" w14:textId="4CF863C5" w:rsidR="00470016" w:rsidRPr="00E74F4B" w:rsidRDefault="00470016" w:rsidP="00E74F4B">
      <w:pPr>
        <w:autoSpaceDE w:val="0"/>
        <w:autoSpaceDN w:val="0"/>
        <w:adjustRightInd w:val="0"/>
        <w:spacing w:line="360" w:lineRule="auto"/>
        <w:rPr>
          <w:rFonts w:ascii="ＭＳ ゴシック" w:hAnsi="ＭＳ ゴシック" w:cs="."/>
          <w:color w:val="0070C0"/>
          <w:kern w:val="0"/>
          <w:sz w:val="24"/>
          <w:szCs w:val="24"/>
        </w:rPr>
      </w:pPr>
      <w:r w:rsidRPr="00E74F4B">
        <w:rPr>
          <w:rFonts w:ascii="ＭＳ ゴシック" w:hAnsi="ＭＳ ゴシック" w:cs="." w:hint="eastAsia"/>
          <w:color w:val="0070C0"/>
          <w:kern w:val="0"/>
          <w:sz w:val="24"/>
          <w:szCs w:val="24"/>
        </w:rPr>
        <w:lastRenderedPageBreak/>
        <w:t xml:space="preserve">（例２　</w:t>
      </w:r>
      <w:r w:rsidRPr="00E74F4B">
        <w:rPr>
          <w:rFonts w:ascii="ＭＳ ゴシック" w:hAnsi="ＭＳ ゴシック" w:hint="eastAsia"/>
          <w:color w:val="0070C0"/>
          <w:sz w:val="24"/>
          <w:szCs w:val="24"/>
        </w:rPr>
        <w:t>遺伝子解析研究</w:t>
      </w:r>
      <w:r w:rsidRPr="00E74F4B">
        <w:rPr>
          <w:rFonts w:ascii="ＭＳ ゴシック" w:hAnsi="ＭＳ ゴシック" w:cs="." w:hint="eastAsia"/>
          <w:color w:val="0070C0"/>
          <w:kern w:val="0"/>
          <w:sz w:val="24"/>
          <w:szCs w:val="24"/>
        </w:rPr>
        <w:t>）</w:t>
      </w:r>
    </w:p>
    <w:p w14:paraId="41B0CB53" w14:textId="54C855AF" w:rsidR="00470016" w:rsidRPr="00E74F4B" w:rsidRDefault="00470016" w:rsidP="00E74F4B">
      <w:pPr>
        <w:spacing w:line="360" w:lineRule="auto"/>
        <w:rPr>
          <w:rFonts w:ascii="ＭＳ ゴシック" w:hAnsi="ＭＳ ゴシック"/>
          <w:sz w:val="24"/>
          <w:szCs w:val="24"/>
        </w:rPr>
      </w:pPr>
      <w:r w:rsidRPr="00E74F4B">
        <w:rPr>
          <w:rFonts w:ascii="ＭＳ ゴシック" w:hAnsi="ＭＳ ゴシック" w:hint="eastAsia"/>
          <w:sz w:val="24"/>
          <w:szCs w:val="24"/>
        </w:rPr>
        <w:t>《遺伝子解析研究への協力について》</w:t>
      </w:r>
    </w:p>
    <w:p w14:paraId="367508C4" w14:textId="60E23BE8" w:rsidR="00470016" w:rsidRPr="00E74F4B" w:rsidRDefault="00470016" w:rsidP="00E74F4B">
      <w:pPr>
        <w:spacing w:line="360" w:lineRule="auto"/>
        <w:ind w:firstLineChars="100" w:firstLine="231"/>
        <w:rPr>
          <w:rFonts w:ascii="ＭＳ ゴシック" w:hAnsi="ＭＳ ゴシック"/>
          <w:sz w:val="24"/>
          <w:szCs w:val="24"/>
        </w:rPr>
      </w:pPr>
      <w:r w:rsidRPr="00E74F4B">
        <w:rPr>
          <w:rFonts w:ascii="ＭＳ ゴシック" w:hAnsi="ＭＳ ゴシック" w:hint="eastAsia"/>
          <w:sz w:val="24"/>
          <w:szCs w:val="24"/>
        </w:rPr>
        <w:t>「遺伝子解析研究」は、病気に関連した遺伝子を調べたり、病気の発症や薬の効き目の違いに関係があるかもしれない遺伝子を探して、その構造や機能を詳しく調べる研究です。これによって、病気の診断や、将来的には予防法や治療法の開発などに役立つものと考えられます。</w:t>
      </w:r>
    </w:p>
    <w:p w14:paraId="42DE2A55" w14:textId="77777777" w:rsidR="00470016" w:rsidRPr="00E74F4B" w:rsidRDefault="00470016" w:rsidP="00E74F4B">
      <w:pPr>
        <w:spacing w:line="360" w:lineRule="auto"/>
        <w:rPr>
          <w:rFonts w:ascii="ＭＳ ゴシック" w:hAnsi="ＭＳ ゴシック"/>
          <w:sz w:val="24"/>
          <w:szCs w:val="24"/>
        </w:rPr>
      </w:pPr>
      <w:r w:rsidRPr="00E74F4B">
        <w:rPr>
          <w:rFonts w:ascii="ＭＳ ゴシック" w:hAnsi="ＭＳ ゴシック" w:hint="eastAsia"/>
          <w:sz w:val="24"/>
          <w:szCs w:val="24"/>
        </w:rPr>
        <w:t>《遺伝子とは》</w:t>
      </w:r>
    </w:p>
    <w:p w14:paraId="600AE4A1" w14:textId="70ADEE88" w:rsidR="00470016" w:rsidRPr="00E74F4B" w:rsidRDefault="00470016" w:rsidP="00E74F4B">
      <w:pPr>
        <w:spacing w:line="360" w:lineRule="auto"/>
        <w:ind w:firstLineChars="100" w:firstLine="231"/>
        <w:rPr>
          <w:rFonts w:ascii="ＭＳ ゴシック" w:hAnsi="ＭＳ ゴシック"/>
          <w:sz w:val="24"/>
          <w:szCs w:val="24"/>
        </w:rPr>
      </w:pPr>
      <w:r w:rsidRPr="00E74F4B">
        <w:rPr>
          <w:rFonts w:ascii="ＭＳ ゴシック" w:hAnsi="ＭＳ ゴシック" w:hint="eastAsia"/>
          <w:sz w:val="24"/>
          <w:szCs w:val="24"/>
        </w:rPr>
        <w:t>「遺伝」とは、親の体質が子に伝わることをさします。体質には、顔かたちや体つきのほか、病気への罹りやすさなどが含まれます。この「遺伝」を担っている物質が「遺伝子」で、その本体はＤＮＡです。ＤＮＡは、Ａ、Ｔ、Ｇ、Ｃという４種類の塩基からなり、数万種類の遺伝子を構成しています。遺伝子は、私たちヒトのからだの設計図にあたりますが、この遺伝子を総称して「ゲノム」と呼んでいます。</w:t>
      </w:r>
    </w:p>
    <w:p w14:paraId="1CF1E7F5" w14:textId="77777777" w:rsidR="00470016" w:rsidRPr="00E74F4B" w:rsidRDefault="00470016" w:rsidP="00E74F4B">
      <w:pPr>
        <w:spacing w:line="360" w:lineRule="auto"/>
        <w:rPr>
          <w:rFonts w:ascii="ＭＳ ゴシック" w:hAnsi="ＭＳ ゴシック"/>
          <w:sz w:val="24"/>
          <w:szCs w:val="24"/>
        </w:rPr>
      </w:pPr>
      <w:r w:rsidRPr="00E74F4B">
        <w:rPr>
          <w:rFonts w:ascii="ＭＳ ゴシック" w:hAnsi="ＭＳ ゴシック" w:hint="eastAsia"/>
          <w:sz w:val="24"/>
          <w:szCs w:val="24"/>
        </w:rPr>
        <w:t>《遺伝子と病気》</w:t>
      </w:r>
    </w:p>
    <w:p w14:paraId="075C51F6" w14:textId="5BA4D9B5" w:rsidR="00470016" w:rsidRPr="00E74F4B" w:rsidRDefault="00470016" w:rsidP="00E74F4B">
      <w:pPr>
        <w:spacing w:line="360" w:lineRule="auto"/>
        <w:ind w:firstLineChars="100" w:firstLine="231"/>
        <w:rPr>
          <w:rFonts w:ascii="ＭＳ ゴシック" w:hAnsi="ＭＳ ゴシック"/>
          <w:sz w:val="24"/>
          <w:szCs w:val="24"/>
        </w:rPr>
      </w:pPr>
      <w:r w:rsidRPr="00E74F4B">
        <w:rPr>
          <w:rFonts w:ascii="ＭＳ ゴシック" w:hAnsi="ＭＳ ゴシック" w:hint="eastAsia"/>
          <w:sz w:val="24"/>
          <w:szCs w:val="24"/>
        </w:rPr>
        <w:t>ほとんどすべての病気は、その人の生まれながらの体質（遺伝素因）と、病原体や生活習慣などの影響（環境因子）の両者が組合わさって起こります。遺伝素因が病気の発症に強く影響しているものにはいわゆる遺伝病がありますが、その一方、がんや動脈硬化などでは遺伝素因と環境因子の両者が複雑に絡み合って発症すると考えられています。</w:t>
      </w:r>
    </w:p>
    <w:p w14:paraId="7BC1076E" w14:textId="56370D13" w:rsidR="00470016" w:rsidRPr="00916A2C" w:rsidRDefault="00470016" w:rsidP="00E74F4B">
      <w:pPr>
        <w:spacing w:line="360" w:lineRule="auto"/>
        <w:ind w:firstLineChars="100" w:firstLine="231"/>
        <w:rPr>
          <w:rFonts w:ascii="ＭＳ ゴシック" w:hAnsi="ＭＳ ゴシック" w:cs="."/>
          <w:color w:val="000000"/>
          <w:kern w:val="0"/>
          <w:sz w:val="24"/>
          <w:szCs w:val="24"/>
        </w:rPr>
      </w:pPr>
      <w:r w:rsidRPr="00E74F4B">
        <w:rPr>
          <w:rFonts w:ascii="ＭＳ ゴシック" w:hAnsi="ＭＳ ゴシック" w:cs="." w:hint="eastAsia"/>
          <w:color w:val="000000"/>
          <w:kern w:val="0"/>
          <w:sz w:val="24"/>
          <w:szCs w:val="24"/>
        </w:rPr>
        <w:t>これから説明する医学系研究は、参加される患者さん</w:t>
      </w:r>
      <w:r w:rsidR="007D32B1" w:rsidRPr="00E74F4B">
        <w:rPr>
          <w:rFonts w:ascii="ＭＳ ゴシック" w:hAnsi="ＭＳ ゴシック" w:cs="." w:hint="eastAsia"/>
          <w:color w:val="000000"/>
          <w:kern w:val="0"/>
          <w:sz w:val="24"/>
          <w:szCs w:val="24"/>
        </w:rPr>
        <w:t>や健康な人</w:t>
      </w:r>
      <w:r w:rsidRPr="00916A2C">
        <w:rPr>
          <w:rFonts w:ascii="ＭＳ ゴシック" w:hAnsi="ＭＳ ゴシック" w:cs="." w:hint="eastAsia"/>
          <w:color w:val="000000"/>
          <w:kern w:val="0"/>
          <w:sz w:val="24"/>
          <w:szCs w:val="24"/>
        </w:rPr>
        <w:t>が不利益を受けないよう、倫理委員会※により十分検討されて承認され、研究機関の長により実施が許可されています。</w:t>
      </w:r>
    </w:p>
    <w:p w14:paraId="37470896" w14:textId="77777777" w:rsidR="00470016" w:rsidRPr="00916A2C" w:rsidRDefault="00470016" w:rsidP="00E74F4B">
      <w:pPr>
        <w:spacing w:line="360" w:lineRule="auto"/>
        <w:rPr>
          <w:rFonts w:ascii="ＭＳ ゴシック" w:hAnsi="ＭＳ ゴシック" w:cs="."/>
          <w:color w:val="000000"/>
          <w:kern w:val="0"/>
          <w:sz w:val="24"/>
          <w:szCs w:val="24"/>
        </w:rPr>
      </w:pPr>
    </w:p>
    <w:p w14:paraId="3B21459F" w14:textId="77777777" w:rsidR="00470016" w:rsidRPr="00916A2C" w:rsidRDefault="00470016" w:rsidP="00E74F4B">
      <w:pPr>
        <w:autoSpaceDE w:val="0"/>
        <w:autoSpaceDN w:val="0"/>
        <w:adjustRightInd w:val="0"/>
        <w:spacing w:line="360" w:lineRule="auto"/>
        <w:rPr>
          <w:rFonts w:ascii="ＭＳ ゴシック" w:hAnsi="ＭＳ ゴシック" w:cs="-Ｓ"/>
          <w:color w:val="000000"/>
          <w:kern w:val="0"/>
          <w:sz w:val="24"/>
          <w:szCs w:val="24"/>
        </w:rPr>
      </w:pPr>
      <w:r w:rsidRPr="00916A2C">
        <w:rPr>
          <w:rFonts w:ascii="ＭＳ ゴシック" w:hAnsi="ＭＳ ゴシック" w:cs="ＭＳ" w:hint="eastAsia"/>
          <w:color w:val="000000"/>
          <w:kern w:val="0"/>
          <w:sz w:val="24"/>
          <w:szCs w:val="24"/>
        </w:rPr>
        <w:t>※</w:t>
      </w:r>
      <w:r w:rsidRPr="00916A2C">
        <w:rPr>
          <w:rFonts w:ascii="ＭＳ ゴシック" w:hAnsi="ＭＳ ゴシック" w:cs="-Ｓ" w:hint="eastAsia"/>
          <w:color w:val="000000"/>
          <w:kern w:val="0"/>
          <w:sz w:val="24"/>
          <w:szCs w:val="24"/>
        </w:rPr>
        <w:t>倫理委員会：</w:t>
      </w:r>
    </w:p>
    <w:p w14:paraId="0678CA85" w14:textId="768A772A" w:rsidR="00470016" w:rsidRPr="00916A2C" w:rsidRDefault="00470016" w:rsidP="00E74F4B">
      <w:pPr>
        <w:autoSpaceDE w:val="0"/>
        <w:autoSpaceDN w:val="0"/>
        <w:adjustRightInd w:val="0"/>
        <w:spacing w:line="360" w:lineRule="auto"/>
        <w:ind w:firstLineChars="100" w:firstLine="231"/>
        <w:rPr>
          <w:rFonts w:ascii="ＭＳ ゴシック" w:hAnsi="ＭＳ ゴシック" w:cs="-Ｓ"/>
          <w:color w:val="000000"/>
          <w:kern w:val="0"/>
          <w:sz w:val="24"/>
          <w:szCs w:val="24"/>
        </w:rPr>
      </w:pPr>
      <w:r w:rsidRPr="00916A2C">
        <w:rPr>
          <w:rFonts w:ascii="ＭＳ ゴシック" w:hAnsi="ＭＳ ゴシック" w:cs="-Ｓ" w:hint="eastAsia"/>
          <w:color w:val="000000"/>
          <w:kern w:val="0"/>
          <w:sz w:val="24"/>
          <w:szCs w:val="24"/>
        </w:rPr>
        <w:t>患者さん</w:t>
      </w:r>
      <w:r w:rsidR="00954933" w:rsidRPr="00916A2C">
        <w:rPr>
          <w:rFonts w:ascii="ＭＳ ゴシック" w:hAnsi="ＭＳ ゴシック" w:cs="-Ｓ" w:hint="eastAsia"/>
          <w:color w:val="000000"/>
          <w:kern w:val="0"/>
          <w:sz w:val="24"/>
          <w:szCs w:val="24"/>
        </w:rPr>
        <w:t>や健康な人</w:t>
      </w:r>
      <w:r w:rsidRPr="00916A2C">
        <w:rPr>
          <w:rFonts w:ascii="ＭＳ ゴシック" w:hAnsi="ＭＳ ゴシック" w:cs="-Ｓ" w:hint="eastAsia"/>
          <w:color w:val="000000"/>
          <w:kern w:val="0"/>
          <w:sz w:val="24"/>
          <w:szCs w:val="24"/>
        </w:rPr>
        <w:t>の安全を守る立場から、研究の実施や継続について、専門家や専門外の方々により科学的および倫理的観点から審議を行</w:t>
      </w:r>
      <w:r w:rsidR="00D04CD0" w:rsidRPr="00916A2C">
        <w:rPr>
          <w:rFonts w:ascii="ＭＳ ゴシック" w:hAnsi="ＭＳ ゴシック" w:cs="-Ｓ" w:hint="eastAsia"/>
          <w:color w:val="000000"/>
          <w:kern w:val="0"/>
          <w:sz w:val="24"/>
          <w:szCs w:val="24"/>
        </w:rPr>
        <w:t>う</w:t>
      </w:r>
      <w:r w:rsidRPr="00916A2C">
        <w:rPr>
          <w:rFonts w:ascii="ＭＳ ゴシック" w:hAnsi="ＭＳ ゴシック" w:cs="-Ｓ" w:hint="eastAsia"/>
          <w:color w:val="000000"/>
          <w:kern w:val="0"/>
          <w:sz w:val="24"/>
          <w:szCs w:val="24"/>
        </w:rPr>
        <w:t>委員会です。倫理委員会の手順書、委員名簿、委員会の議事要旨等の情報は下記のホームページに掲載されていますのでご参照ください。</w:t>
      </w:r>
    </w:p>
    <w:p w14:paraId="62FDF70D" w14:textId="66CB3884" w:rsidR="00470016" w:rsidRPr="00916A2C" w:rsidRDefault="00470016" w:rsidP="00E74F4B">
      <w:pPr>
        <w:autoSpaceDE w:val="0"/>
        <w:autoSpaceDN w:val="0"/>
        <w:adjustRightInd w:val="0"/>
        <w:spacing w:line="360" w:lineRule="auto"/>
        <w:rPr>
          <w:rFonts w:ascii="ＭＳ ゴシック" w:hAnsi="ＭＳ ゴシック" w:cs="-Ｓ"/>
          <w:color w:val="000000"/>
          <w:kern w:val="0"/>
          <w:sz w:val="24"/>
          <w:szCs w:val="24"/>
        </w:rPr>
      </w:pPr>
    </w:p>
    <w:p w14:paraId="23FAF9C1" w14:textId="77777777" w:rsidR="002E4C68" w:rsidRPr="00916A2C" w:rsidRDefault="002E4C68" w:rsidP="00E74F4B">
      <w:pPr>
        <w:autoSpaceDE w:val="0"/>
        <w:autoSpaceDN w:val="0"/>
        <w:adjustRightInd w:val="0"/>
        <w:spacing w:line="360" w:lineRule="auto"/>
        <w:ind w:left="231" w:hangingChars="100" w:hanging="231"/>
        <w:rPr>
          <w:rFonts w:ascii="ＭＳ ゴシック" w:hAnsi="ＭＳ ゴシック" w:cs="ＭＳ"/>
          <w:color w:val="0070C0"/>
          <w:kern w:val="0"/>
          <w:sz w:val="24"/>
          <w:szCs w:val="24"/>
        </w:rPr>
      </w:pPr>
      <w:r w:rsidRPr="00916A2C">
        <w:rPr>
          <w:rFonts w:ascii="ＭＳ ゴシック" w:hAnsi="ＭＳ ゴシック" w:cs="ＭＳ" w:hint="eastAsia"/>
          <w:color w:val="0070C0"/>
          <w:kern w:val="0"/>
          <w:sz w:val="24"/>
          <w:szCs w:val="24"/>
        </w:rPr>
        <w:t>・例文をもとに適切な内容に編集する。</w:t>
      </w:r>
    </w:p>
    <w:p w14:paraId="43FBAA67" w14:textId="77777777" w:rsidR="001B3F4B" w:rsidRPr="00916A2C" w:rsidRDefault="001B3F4B" w:rsidP="00E74F4B">
      <w:pPr>
        <w:autoSpaceDE w:val="0"/>
        <w:autoSpaceDN w:val="0"/>
        <w:adjustRightInd w:val="0"/>
        <w:spacing w:line="360" w:lineRule="auto"/>
        <w:ind w:left="231" w:hangingChars="100" w:hanging="231"/>
        <w:rPr>
          <w:rFonts w:ascii="ＭＳ ゴシック" w:hAnsi="ＭＳ ゴシック" w:cs="ＭＳ"/>
          <w:color w:val="0070C0"/>
          <w:kern w:val="0"/>
          <w:sz w:val="24"/>
          <w:szCs w:val="24"/>
        </w:rPr>
      </w:pPr>
      <w:r w:rsidRPr="00916A2C">
        <w:rPr>
          <w:rFonts w:ascii="ＭＳ ゴシック" w:hAnsi="ＭＳ ゴシック" w:cs="ＭＳ" w:hint="eastAsia"/>
          <w:color w:val="0070C0"/>
          <w:kern w:val="0"/>
          <w:sz w:val="24"/>
          <w:szCs w:val="24"/>
        </w:rPr>
        <w:t>・審査する倫理委員会を以下より選択し、不要な委員会（名称、設置者、所在地、ホームページアドレス）を削除する。</w:t>
      </w:r>
    </w:p>
    <w:p w14:paraId="28C514D9" w14:textId="77777777" w:rsidR="001B3F4B" w:rsidRPr="00916A2C" w:rsidRDefault="001B3F4B" w:rsidP="00E74F4B">
      <w:pPr>
        <w:autoSpaceDE w:val="0"/>
        <w:autoSpaceDN w:val="0"/>
        <w:adjustRightInd w:val="0"/>
        <w:spacing w:line="360" w:lineRule="auto"/>
        <w:rPr>
          <w:rFonts w:ascii="ＭＳ ゴシック" w:hAnsi="ＭＳ ゴシック" w:cs="-Ｓ"/>
          <w:color w:val="000000"/>
          <w:kern w:val="0"/>
          <w:sz w:val="24"/>
          <w:szCs w:val="24"/>
        </w:rPr>
      </w:pPr>
    </w:p>
    <w:p w14:paraId="2BBDA419" w14:textId="77777777" w:rsidR="001B3F4B" w:rsidRPr="00916A2C" w:rsidRDefault="001B3F4B" w:rsidP="00E74F4B">
      <w:pPr>
        <w:spacing w:line="360" w:lineRule="auto"/>
        <w:rPr>
          <w:sz w:val="24"/>
          <w:szCs w:val="24"/>
        </w:rPr>
      </w:pPr>
      <w:r w:rsidRPr="00916A2C">
        <w:rPr>
          <w:rFonts w:cs="ＭＳ" w:hint="eastAsia"/>
          <w:sz w:val="24"/>
          <w:szCs w:val="24"/>
        </w:rPr>
        <w:t>・</w:t>
      </w:r>
      <w:r w:rsidRPr="00916A2C">
        <w:rPr>
          <w:rFonts w:hint="eastAsia"/>
          <w:sz w:val="24"/>
          <w:szCs w:val="24"/>
        </w:rPr>
        <w:t>名称：東北大学病院臨床研究倫理委員会</w:t>
      </w:r>
      <w:r w:rsidRPr="00916A2C">
        <w:rPr>
          <w:sz w:val="24"/>
          <w:szCs w:val="24"/>
        </w:rPr>
        <w:t xml:space="preserve"> </w:t>
      </w:r>
    </w:p>
    <w:p w14:paraId="254D0FB3" w14:textId="1701AE5F" w:rsidR="001B3F4B" w:rsidRPr="00916A2C" w:rsidRDefault="001B3F4B" w:rsidP="00E74F4B">
      <w:pPr>
        <w:spacing w:line="360" w:lineRule="auto"/>
        <w:rPr>
          <w:sz w:val="24"/>
          <w:szCs w:val="24"/>
        </w:rPr>
      </w:pPr>
      <w:r w:rsidRPr="00916A2C">
        <w:rPr>
          <w:rFonts w:cs="ＭＳ" w:hint="eastAsia"/>
          <w:sz w:val="24"/>
          <w:szCs w:val="24"/>
        </w:rPr>
        <w:lastRenderedPageBreak/>
        <w:t>・</w:t>
      </w:r>
      <w:r w:rsidRPr="00916A2C">
        <w:rPr>
          <w:rFonts w:hint="eastAsia"/>
          <w:sz w:val="24"/>
          <w:szCs w:val="24"/>
        </w:rPr>
        <w:t>設置者：国立大学法人東北大学</w:t>
      </w:r>
      <w:r w:rsidR="00AD3935" w:rsidRPr="00916A2C">
        <w:rPr>
          <w:rFonts w:hint="eastAsia"/>
          <w:sz w:val="24"/>
          <w:szCs w:val="24"/>
        </w:rPr>
        <w:t xml:space="preserve">　東北大学</w:t>
      </w:r>
      <w:r w:rsidRPr="00916A2C">
        <w:rPr>
          <w:rFonts w:hint="eastAsia"/>
          <w:sz w:val="24"/>
          <w:szCs w:val="24"/>
        </w:rPr>
        <w:t>病院長</w:t>
      </w:r>
      <w:r w:rsidRPr="00916A2C">
        <w:rPr>
          <w:sz w:val="24"/>
          <w:szCs w:val="24"/>
        </w:rPr>
        <w:t xml:space="preserve"> </w:t>
      </w:r>
    </w:p>
    <w:p w14:paraId="18601DD9" w14:textId="77777777" w:rsidR="001B3F4B" w:rsidRPr="00916A2C" w:rsidRDefault="001B3F4B" w:rsidP="00E74F4B">
      <w:pPr>
        <w:spacing w:line="360" w:lineRule="auto"/>
        <w:rPr>
          <w:sz w:val="24"/>
          <w:szCs w:val="24"/>
        </w:rPr>
      </w:pPr>
      <w:r w:rsidRPr="00916A2C">
        <w:rPr>
          <w:rFonts w:cs="ＭＳ" w:hint="eastAsia"/>
          <w:sz w:val="24"/>
          <w:szCs w:val="24"/>
        </w:rPr>
        <w:t>・</w:t>
      </w:r>
      <w:r w:rsidRPr="00916A2C">
        <w:rPr>
          <w:rFonts w:hint="eastAsia"/>
          <w:sz w:val="24"/>
          <w:szCs w:val="24"/>
        </w:rPr>
        <w:t>所在地：宮城県仙台市青葉区星陵町</w:t>
      </w:r>
      <w:r w:rsidRPr="00916A2C">
        <w:rPr>
          <w:sz w:val="24"/>
          <w:szCs w:val="24"/>
        </w:rPr>
        <w:t xml:space="preserve">1-1 </w:t>
      </w:r>
    </w:p>
    <w:p w14:paraId="3A65BCD0" w14:textId="390A8137" w:rsidR="001B3F4B" w:rsidRPr="00916A2C" w:rsidRDefault="001B3F4B" w:rsidP="00E74F4B">
      <w:pPr>
        <w:spacing w:line="360" w:lineRule="auto"/>
        <w:rPr>
          <w:rStyle w:val="a8"/>
          <w:rFonts w:ascii="ＭＳ ゴシック" w:hAnsi="ＭＳ ゴシック"/>
          <w:kern w:val="0"/>
          <w:sz w:val="24"/>
          <w:szCs w:val="24"/>
        </w:rPr>
      </w:pPr>
      <w:r w:rsidRPr="00916A2C">
        <w:rPr>
          <w:rFonts w:cs="ＭＳ" w:hint="eastAsia"/>
          <w:sz w:val="24"/>
          <w:szCs w:val="24"/>
        </w:rPr>
        <w:t>・</w:t>
      </w:r>
      <w:r w:rsidRPr="00916A2C">
        <w:rPr>
          <w:rFonts w:hint="eastAsia"/>
          <w:sz w:val="24"/>
          <w:szCs w:val="24"/>
        </w:rPr>
        <w:t>ホームページアドレス：</w:t>
      </w:r>
      <w:r w:rsidR="00BC1B55" w:rsidRPr="00916A2C">
        <w:rPr>
          <w:rStyle w:val="a8"/>
          <w:rFonts w:ascii="ＭＳ ゴシック" w:hAnsi="ＭＳ ゴシック"/>
          <w:kern w:val="0"/>
          <w:sz w:val="24"/>
          <w:szCs w:val="24"/>
        </w:rPr>
        <w:t>https://www.rinri.med.tohoku.ac.jp/portal/</w:t>
      </w:r>
    </w:p>
    <w:p w14:paraId="6C094D21" w14:textId="77777777" w:rsidR="001B3F4B" w:rsidRPr="00916A2C" w:rsidRDefault="001B3F4B" w:rsidP="00E74F4B">
      <w:pPr>
        <w:spacing w:line="360" w:lineRule="auto"/>
        <w:rPr>
          <w:sz w:val="24"/>
          <w:szCs w:val="24"/>
        </w:rPr>
      </w:pPr>
    </w:p>
    <w:p w14:paraId="3BE0D576" w14:textId="77777777" w:rsidR="001B3F4B" w:rsidRPr="00916A2C" w:rsidRDefault="001B3F4B" w:rsidP="00E74F4B">
      <w:pPr>
        <w:spacing w:line="360" w:lineRule="auto"/>
        <w:rPr>
          <w:sz w:val="24"/>
          <w:szCs w:val="24"/>
        </w:rPr>
      </w:pPr>
      <w:r w:rsidRPr="00916A2C">
        <w:rPr>
          <w:rFonts w:hint="eastAsia"/>
          <w:sz w:val="24"/>
          <w:szCs w:val="24"/>
        </w:rPr>
        <w:t>・名称：東北大学大学院医学系研究科倫理委員会</w:t>
      </w:r>
    </w:p>
    <w:p w14:paraId="3B69EE0D" w14:textId="77777777" w:rsidR="001B3F4B" w:rsidRPr="00916A2C" w:rsidRDefault="001B3F4B" w:rsidP="00E74F4B">
      <w:pPr>
        <w:spacing w:line="360" w:lineRule="auto"/>
        <w:rPr>
          <w:sz w:val="24"/>
          <w:szCs w:val="24"/>
        </w:rPr>
      </w:pPr>
      <w:r w:rsidRPr="00916A2C">
        <w:rPr>
          <w:rFonts w:hint="eastAsia"/>
          <w:sz w:val="24"/>
          <w:szCs w:val="24"/>
        </w:rPr>
        <w:t>・設置者：国立大学法人東北大学大学院医学系研究科長</w:t>
      </w:r>
    </w:p>
    <w:p w14:paraId="69DE4EEC" w14:textId="77777777" w:rsidR="001B3F4B" w:rsidRPr="00916A2C" w:rsidRDefault="001B3F4B" w:rsidP="00E74F4B">
      <w:pPr>
        <w:spacing w:line="360" w:lineRule="auto"/>
        <w:rPr>
          <w:sz w:val="24"/>
          <w:szCs w:val="24"/>
        </w:rPr>
      </w:pPr>
      <w:r w:rsidRPr="00916A2C">
        <w:rPr>
          <w:rFonts w:hint="eastAsia"/>
          <w:sz w:val="24"/>
          <w:szCs w:val="24"/>
        </w:rPr>
        <w:t>・所在地：宮城県仙台市青葉区星陵町</w:t>
      </w:r>
      <w:r w:rsidRPr="00916A2C">
        <w:rPr>
          <w:sz w:val="24"/>
          <w:szCs w:val="24"/>
        </w:rPr>
        <w:t xml:space="preserve">2-1 </w:t>
      </w:r>
    </w:p>
    <w:p w14:paraId="1086AAA6" w14:textId="630BF7AA" w:rsidR="001B3F4B" w:rsidRPr="00E74F4B" w:rsidRDefault="001B3F4B" w:rsidP="00E74F4B">
      <w:pPr>
        <w:spacing w:line="360" w:lineRule="auto"/>
        <w:rPr>
          <w:rStyle w:val="a8"/>
          <w:rFonts w:ascii="ＭＳ ゴシック" w:hAnsi="ＭＳ ゴシック"/>
          <w:kern w:val="0"/>
          <w:sz w:val="24"/>
          <w:szCs w:val="24"/>
        </w:rPr>
      </w:pPr>
      <w:r w:rsidRPr="00916A2C">
        <w:rPr>
          <w:rFonts w:hint="eastAsia"/>
          <w:sz w:val="24"/>
          <w:szCs w:val="24"/>
        </w:rPr>
        <w:t>・ホームページアドレス：</w:t>
      </w:r>
      <w:r>
        <w:fldChar w:fldCharType="begin"/>
      </w:r>
      <w:r>
        <w:instrText>HYPERLINK "https://www.rinri.med.tohoku.ac.jp/portal/"</w:instrText>
      </w:r>
      <w:r>
        <w:fldChar w:fldCharType="separate"/>
      </w:r>
      <w:r w:rsidR="00D22EC7" w:rsidRPr="00E74F4B">
        <w:rPr>
          <w:rStyle w:val="a8"/>
          <w:rFonts w:ascii="ＭＳ ゴシック" w:hAnsi="ＭＳ ゴシック"/>
          <w:kern w:val="0"/>
          <w:sz w:val="24"/>
          <w:szCs w:val="24"/>
        </w:rPr>
        <w:t>https://www.rinri.med.tohoku.ac.jp/portal/</w:t>
      </w:r>
      <w:r>
        <w:rPr>
          <w:rStyle w:val="a8"/>
          <w:rFonts w:ascii="ＭＳ ゴシック" w:hAnsi="ＭＳ ゴシック"/>
          <w:kern w:val="0"/>
          <w:sz w:val="24"/>
          <w:szCs w:val="24"/>
        </w:rPr>
        <w:fldChar w:fldCharType="end"/>
      </w:r>
    </w:p>
    <w:p w14:paraId="494BBCC6" w14:textId="77777777" w:rsidR="00D22EC7" w:rsidRPr="00E74F4B" w:rsidRDefault="00D22EC7" w:rsidP="00E74F4B">
      <w:pPr>
        <w:spacing w:line="360" w:lineRule="auto"/>
        <w:rPr>
          <w:sz w:val="24"/>
          <w:szCs w:val="24"/>
        </w:rPr>
      </w:pPr>
    </w:p>
    <w:p w14:paraId="54AB0785" w14:textId="33CE7B45" w:rsidR="00994F63" w:rsidRPr="00E74F4B" w:rsidRDefault="00994F63" w:rsidP="00E74F4B">
      <w:pPr>
        <w:spacing w:line="360" w:lineRule="auto"/>
        <w:rPr>
          <w:sz w:val="24"/>
          <w:szCs w:val="24"/>
        </w:rPr>
      </w:pPr>
      <w:r w:rsidRPr="00E74F4B">
        <w:rPr>
          <w:rFonts w:hint="eastAsia"/>
          <w:sz w:val="24"/>
          <w:szCs w:val="24"/>
        </w:rPr>
        <w:t>・名称：東北大学東北メディカル・メガバンク機構倫理委員会</w:t>
      </w:r>
    </w:p>
    <w:p w14:paraId="404C53FB" w14:textId="77777777" w:rsidR="00994F63" w:rsidRPr="00E74F4B" w:rsidRDefault="00994F63" w:rsidP="00E74F4B">
      <w:pPr>
        <w:spacing w:line="360" w:lineRule="auto"/>
        <w:rPr>
          <w:sz w:val="24"/>
          <w:szCs w:val="24"/>
        </w:rPr>
      </w:pPr>
      <w:r w:rsidRPr="00E74F4B">
        <w:rPr>
          <w:rFonts w:hint="eastAsia"/>
          <w:sz w:val="24"/>
          <w:szCs w:val="24"/>
        </w:rPr>
        <w:t>・設置者：国立大学法人東北大学　東北大学東北メディカル・メガバンク機構長</w:t>
      </w:r>
    </w:p>
    <w:p w14:paraId="4B3E95C8" w14:textId="77777777" w:rsidR="00994F63" w:rsidRPr="00E74F4B" w:rsidRDefault="00994F63" w:rsidP="00E74F4B">
      <w:pPr>
        <w:spacing w:line="360" w:lineRule="auto"/>
        <w:rPr>
          <w:sz w:val="24"/>
          <w:szCs w:val="24"/>
        </w:rPr>
      </w:pPr>
      <w:r w:rsidRPr="00E74F4B">
        <w:rPr>
          <w:rFonts w:hint="eastAsia"/>
          <w:sz w:val="24"/>
          <w:szCs w:val="24"/>
        </w:rPr>
        <w:t>・所在地：宮城県仙台市青葉区星陵町</w:t>
      </w:r>
      <w:r w:rsidRPr="00E74F4B">
        <w:rPr>
          <w:rFonts w:hint="eastAsia"/>
          <w:sz w:val="24"/>
          <w:szCs w:val="24"/>
        </w:rPr>
        <w:t xml:space="preserve">2-1 </w:t>
      </w:r>
    </w:p>
    <w:p w14:paraId="782D2668" w14:textId="1319AF47" w:rsidR="00994F63" w:rsidRPr="00E74F4B" w:rsidRDefault="00994F63" w:rsidP="00E74F4B">
      <w:pPr>
        <w:spacing w:line="360" w:lineRule="auto"/>
        <w:rPr>
          <w:sz w:val="24"/>
          <w:szCs w:val="24"/>
        </w:rPr>
      </w:pPr>
      <w:r w:rsidRPr="00E74F4B">
        <w:rPr>
          <w:rFonts w:hint="eastAsia"/>
          <w:sz w:val="24"/>
          <w:szCs w:val="24"/>
        </w:rPr>
        <w:t>・ホームページアドレス：</w:t>
      </w:r>
      <w:r>
        <w:fldChar w:fldCharType="begin"/>
      </w:r>
      <w:r>
        <w:instrText>HYPERLINK "https://www.megabank.tohoku.ac.jp/kentou"</w:instrText>
      </w:r>
      <w:r>
        <w:fldChar w:fldCharType="separate"/>
      </w:r>
      <w:r w:rsidRPr="00E74F4B">
        <w:rPr>
          <w:rStyle w:val="a8"/>
          <w:rFonts w:ascii="ＭＳ ゴシック" w:hAnsi="ＭＳ ゴシック" w:cs="-Ｓ"/>
          <w:kern w:val="0"/>
          <w:sz w:val="24"/>
          <w:szCs w:val="24"/>
        </w:rPr>
        <w:t>https://www.megabank.tohoku.ac.jp/kentou</w:t>
      </w:r>
      <w:r>
        <w:rPr>
          <w:rStyle w:val="a8"/>
          <w:rFonts w:ascii="ＭＳ ゴシック" w:hAnsi="ＭＳ ゴシック" w:cs="-Ｓ"/>
          <w:kern w:val="0"/>
          <w:sz w:val="24"/>
          <w:szCs w:val="24"/>
        </w:rPr>
        <w:fldChar w:fldCharType="end"/>
      </w:r>
    </w:p>
    <w:p w14:paraId="772753B9" w14:textId="77777777" w:rsidR="00994F63" w:rsidRPr="00E74F4B" w:rsidRDefault="00994F63" w:rsidP="00E74F4B">
      <w:pPr>
        <w:spacing w:line="360" w:lineRule="auto"/>
        <w:rPr>
          <w:sz w:val="24"/>
          <w:szCs w:val="24"/>
        </w:rPr>
      </w:pPr>
    </w:p>
    <w:p w14:paraId="238EF79F" w14:textId="77777777" w:rsidR="00863562" w:rsidRPr="00E74F4B" w:rsidRDefault="00863562" w:rsidP="00E74F4B">
      <w:pPr>
        <w:spacing w:line="360" w:lineRule="auto"/>
        <w:rPr>
          <w:sz w:val="24"/>
          <w:szCs w:val="24"/>
        </w:rPr>
      </w:pPr>
      <w:r w:rsidRPr="00E74F4B">
        <w:rPr>
          <w:rFonts w:hint="eastAsia"/>
          <w:sz w:val="24"/>
          <w:szCs w:val="24"/>
        </w:rPr>
        <w:t>・名称：東北大学大学院歯学研究科研究倫理委員会</w:t>
      </w:r>
    </w:p>
    <w:p w14:paraId="3EBE4E3A" w14:textId="77777777" w:rsidR="00863562" w:rsidRPr="00E74F4B" w:rsidRDefault="00863562" w:rsidP="00E74F4B">
      <w:pPr>
        <w:spacing w:line="360" w:lineRule="auto"/>
        <w:rPr>
          <w:sz w:val="24"/>
          <w:szCs w:val="24"/>
        </w:rPr>
      </w:pPr>
      <w:r w:rsidRPr="00E74F4B">
        <w:rPr>
          <w:rFonts w:hint="eastAsia"/>
          <w:sz w:val="24"/>
          <w:szCs w:val="24"/>
        </w:rPr>
        <w:t>・設置者：東北大学大学院歯学研究科長</w:t>
      </w:r>
    </w:p>
    <w:p w14:paraId="25CBDB24" w14:textId="77777777" w:rsidR="00863562" w:rsidRPr="00E74F4B" w:rsidRDefault="00863562" w:rsidP="00E74F4B">
      <w:pPr>
        <w:spacing w:line="360" w:lineRule="auto"/>
        <w:rPr>
          <w:sz w:val="24"/>
          <w:szCs w:val="24"/>
        </w:rPr>
      </w:pPr>
      <w:r w:rsidRPr="00E74F4B">
        <w:rPr>
          <w:rFonts w:hint="eastAsia"/>
          <w:sz w:val="24"/>
          <w:szCs w:val="24"/>
        </w:rPr>
        <w:t>・所在地：宮城県仙台市青葉区星陵町</w:t>
      </w:r>
      <w:r w:rsidRPr="00E74F4B">
        <w:rPr>
          <w:rFonts w:hint="eastAsia"/>
          <w:sz w:val="24"/>
          <w:szCs w:val="24"/>
        </w:rPr>
        <w:t>4-1</w:t>
      </w:r>
    </w:p>
    <w:p w14:paraId="18A2C647" w14:textId="77777777" w:rsidR="00863562" w:rsidRPr="00E74F4B" w:rsidRDefault="00863562" w:rsidP="00E74F4B">
      <w:pPr>
        <w:spacing w:line="360" w:lineRule="auto"/>
        <w:rPr>
          <w:sz w:val="24"/>
          <w:szCs w:val="24"/>
        </w:rPr>
      </w:pPr>
      <w:r w:rsidRPr="00E74F4B">
        <w:rPr>
          <w:rFonts w:hint="eastAsia"/>
          <w:sz w:val="24"/>
          <w:szCs w:val="24"/>
        </w:rPr>
        <w:t>・ホームページアドレス：</w:t>
      </w:r>
      <w:r w:rsidRPr="00E74F4B">
        <w:rPr>
          <w:rFonts w:hint="eastAsia"/>
          <w:sz w:val="24"/>
          <w:szCs w:val="24"/>
        </w:rPr>
        <w:t xml:space="preserve"> </w:t>
      </w:r>
      <w:hyperlink r:id="rId10" w:history="1">
        <w:r w:rsidRPr="00E74F4B">
          <w:rPr>
            <w:rStyle w:val="a8"/>
            <w:rFonts w:ascii="ＭＳ ゴシック" w:hAnsi="ＭＳ ゴシック" w:hint="eastAsia"/>
            <w:kern w:val="0"/>
            <w:sz w:val="24"/>
            <w:szCs w:val="24"/>
          </w:rPr>
          <w:t>http://www.dent.tohoku.ac.jp/general/open/info_01/index.html</w:t>
        </w:r>
      </w:hyperlink>
    </w:p>
    <w:p w14:paraId="2658EF7E" w14:textId="77777777" w:rsidR="00863562" w:rsidRPr="00E74F4B" w:rsidRDefault="00863562" w:rsidP="00E74F4B">
      <w:pPr>
        <w:spacing w:line="360" w:lineRule="auto"/>
        <w:rPr>
          <w:sz w:val="24"/>
          <w:szCs w:val="24"/>
        </w:rPr>
      </w:pPr>
    </w:p>
    <w:p w14:paraId="39A2C72D" w14:textId="77777777" w:rsidR="00994F63" w:rsidRPr="00E74F4B" w:rsidRDefault="00994F63" w:rsidP="00E74F4B">
      <w:pPr>
        <w:spacing w:line="360" w:lineRule="auto"/>
        <w:rPr>
          <w:sz w:val="24"/>
          <w:szCs w:val="24"/>
        </w:rPr>
      </w:pPr>
    </w:p>
    <w:p w14:paraId="58D08787" w14:textId="4CE8F66F" w:rsidR="00550FC7" w:rsidRPr="009727F9" w:rsidRDefault="00550FC7" w:rsidP="00D22EC7">
      <w:pPr>
        <w:pStyle w:val="1"/>
        <w:rPr>
          <w:rFonts w:hAnsi="ＭＳ Ｐゴシック"/>
        </w:rPr>
      </w:pPr>
      <w:bookmarkStart w:id="253" w:name="_Toc124157763"/>
      <w:r w:rsidRPr="009727F9">
        <w:rPr>
          <w:rFonts w:hint="eastAsia"/>
        </w:rPr>
        <w:t>この研究の背景について</w:t>
      </w:r>
      <w:bookmarkEnd w:id="253"/>
      <w:r w:rsidRPr="009727F9">
        <w:rPr>
          <w:rFonts w:hint="eastAsia"/>
        </w:rPr>
        <w:t xml:space="preserve"> </w:t>
      </w:r>
    </w:p>
    <w:p w14:paraId="7D579ADA" w14:textId="77777777" w:rsidR="00050961" w:rsidRPr="00E74F4B" w:rsidRDefault="00050961" w:rsidP="00E74F4B">
      <w:pPr>
        <w:spacing w:line="360" w:lineRule="auto"/>
        <w:rPr>
          <w:color w:val="0070C0"/>
          <w:sz w:val="24"/>
          <w:szCs w:val="24"/>
        </w:rPr>
      </w:pPr>
      <w:r w:rsidRPr="00E74F4B">
        <w:rPr>
          <w:rFonts w:hint="eastAsia"/>
          <w:color w:val="0070C0"/>
          <w:sz w:val="24"/>
          <w:szCs w:val="24"/>
        </w:rPr>
        <w:t>・研究計画書の「背景」「研究の科学的合理性の根拠」を平易な表現で要約する。</w:t>
      </w:r>
    </w:p>
    <w:p w14:paraId="44700513" w14:textId="268C33C6" w:rsidR="00050961" w:rsidRPr="00E74F4B" w:rsidRDefault="0066101C" w:rsidP="00E74F4B">
      <w:pPr>
        <w:spacing w:line="360" w:lineRule="auto"/>
        <w:rPr>
          <w:rFonts w:cs="."/>
          <w:color w:val="0070C0"/>
          <w:kern w:val="0"/>
          <w:sz w:val="24"/>
          <w:szCs w:val="24"/>
        </w:rPr>
      </w:pPr>
      <w:r w:rsidRPr="00E74F4B">
        <w:rPr>
          <w:rFonts w:cs="." w:hint="eastAsia"/>
          <w:color w:val="0070C0"/>
          <w:kern w:val="0"/>
          <w:sz w:val="24"/>
          <w:szCs w:val="24"/>
        </w:rPr>
        <w:t>（</w:t>
      </w:r>
      <w:r w:rsidR="00050961" w:rsidRPr="00E74F4B">
        <w:rPr>
          <w:rFonts w:cs="." w:hint="eastAsia"/>
          <w:color w:val="0070C0"/>
          <w:kern w:val="0"/>
          <w:sz w:val="24"/>
          <w:szCs w:val="24"/>
        </w:rPr>
        <w:t>例）</w:t>
      </w:r>
    </w:p>
    <w:p w14:paraId="52EC3DA1" w14:textId="1DC7630B" w:rsidR="00550FC7" w:rsidRPr="00E74F4B" w:rsidRDefault="00550FC7" w:rsidP="00E74F4B">
      <w:pPr>
        <w:spacing w:line="360" w:lineRule="auto"/>
        <w:ind w:firstLineChars="100" w:firstLine="231"/>
        <w:rPr>
          <w:rFonts w:cs="."/>
          <w:color w:val="000000"/>
          <w:kern w:val="0"/>
          <w:sz w:val="24"/>
          <w:szCs w:val="24"/>
        </w:rPr>
      </w:pPr>
      <w:r w:rsidRPr="00E74F4B">
        <w:rPr>
          <w:rFonts w:cs="." w:hint="eastAsia"/>
          <w:color w:val="000000"/>
          <w:kern w:val="0"/>
          <w:sz w:val="24"/>
          <w:szCs w:val="24"/>
        </w:rPr>
        <w:t>○○病は…です。○○病に対しては、</w:t>
      </w:r>
      <w:r w:rsidR="00C85E10" w:rsidRPr="00E74F4B">
        <w:rPr>
          <w:rFonts w:cs="." w:hint="eastAsia"/>
          <w:color w:val="000000"/>
          <w:kern w:val="0"/>
          <w:sz w:val="24"/>
          <w:szCs w:val="24"/>
        </w:rPr>
        <w:t>現在</w:t>
      </w:r>
      <w:r w:rsidRPr="00E74F4B">
        <w:rPr>
          <w:rFonts w:cs="." w:hint="eastAsia"/>
          <w:color w:val="000000"/>
          <w:kern w:val="0"/>
          <w:sz w:val="24"/>
          <w:szCs w:val="24"/>
        </w:rPr>
        <w:t>○○という治療法が</w:t>
      </w:r>
      <w:r w:rsidR="00C85E10" w:rsidRPr="00E74F4B">
        <w:rPr>
          <w:rFonts w:cs="." w:hint="eastAsia"/>
          <w:color w:val="000000"/>
          <w:kern w:val="0"/>
          <w:sz w:val="24"/>
          <w:szCs w:val="24"/>
        </w:rPr>
        <w:t>標準的です。○○という治療法を行った場合の…が解明さ</w:t>
      </w:r>
      <w:r w:rsidR="00671F39" w:rsidRPr="00E74F4B">
        <w:rPr>
          <w:rFonts w:cs="." w:hint="eastAsia"/>
          <w:color w:val="000000"/>
          <w:kern w:val="0"/>
          <w:sz w:val="24"/>
          <w:szCs w:val="24"/>
        </w:rPr>
        <w:t>れて</w:t>
      </w:r>
      <w:r w:rsidR="00C85E10" w:rsidRPr="00E74F4B">
        <w:rPr>
          <w:rFonts w:cs="." w:hint="eastAsia"/>
          <w:color w:val="000000"/>
          <w:kern w:val="0"/>
          <w:sz w:val="24"/>
          <w:szCs w:val="24"/>
        </w:rPr>
        <w:t>おらず、このことが解明されることにより○○</w:t>
      </w:r>
      <w:r w:rsidR="00C85E10" w:rsidRPr="00E74F4B">
        <w:rPr>
          <w:rFonts w:hint="eastAsia"/>
          <w:sz w:val="24"/>
          <w:szCs w:val="24"/>
        </w:rPr>
        <w:t>病の原因の解明やよりよい治療方法の開発につながることが期待されます</w:t>
      </w:r>
      <w:r w:rsidR="00671F39" w:rsidRPr="00E74F4B">
        <w:rPr>
          <w:rFonts w:cs="." w:hint="eastAsia"/>
          <w:color w:val="000000"/>
          <w:kern w:val="0"/>
          <w:sz w:val="24"/>
          <w:szCs w:val="24"/>
        </w:rPr>
        <w:t>。</w:t>
      </w:r>
    </w:p>
    <w:p w14:paraId="4C051F6E" w14:textId="77777777" w:rsidR="00550FC7" w:rsidRPr="00E74F4B" w:rsidRDefault="00550FC7" w:rsidP="00E74F4B">
      <w:pPr>
        <w:spacing w:line="360" w:lineRule="auto"/>
        <w:rPr>
          <w:rFonts w:cs="."/>
          <w:color w:val="000000"/>
          <w:kern w:val="0"/>
          <w:sz w:val="24"/>
          <w:szCs w:val="24"/>
        </w:rPr>
      </w:pPr>
    </w:p>
    <w:p w14:paraId="6A50CB83" w14:textId="77777777" w:rsidR="003637F5" w:rsidRPr="00E74F4B" w:rsidRDefault="003637F5" w:rsidP="00E74F4B">
      <w:pPr>
        <w:spacing w:line="360" w:lineRule="auto"/>
        <w:rPr>
          <w:rFonts w:cs="."/>
          <w:kern w:val="0"/>
          <w:sz w:val="24"/>
          <w:szCs w:val="24"/>
        </w:rPr>
      </w:pPr>
    </w:p>
    <w:p w14:paraId="389C41C6" w14:textId="2211A73A" w:rsidR="003A21B7" w:rsidRPr="009727F9" w:rsidRDefault="00550FC7" w:rsidP="00D22EC7">
      <w:pPr>
        <w:pStyle w:val="1"/>
        <w:rPr>
          <w:rFonts w:hAnsi="ＭＳ Ｐゴシック"/>
        </w:rPr>
      </w:pPr>
      <w:bookmarkStart w:id="254" w:name="_Toc124157764"/>
      <w:r w:rsidRPr="009727F9">
        <w:rPr>
          <w:rFonts w:hint="eastAsia"/>
        </w:rPr>
        <w:lastRenderedPageBreak/>
        <w:t>研究の内容</w:t>
      </w:r>
      <w:r w:rsidR="003A21B7" w:rsidRPr="009727F9">
        <w:rPr>
          <w:rFonts w:hint="eastAsia"/>
        </w:rPr>
        <w:t>・期間</w:t>
      </w:r>
      <w:r w:rsidRPr="009727F9">
        <w:rPr>
          <w:rFonts w:hint="eastAsia"/>
        </w:rPr>
        <w:t>について</w:t>
      </w:r>
      <w:bookmarkEnd w:id="254"/>
    </w:p>
    <w:p w14:paraId="5D9412F5" w14:textId="77777777" w:rsidR="00550FC7" w:rsidRPr="00E74F4B" w:rsidRDefault="00550FC7" w:rsidP="00E74F4B">
      <w:pPr>
        <w:autoSpaceDE w:val="0"/>
        <w:autoSpaceDN w:val="0"/>
        <w:adjustRightInd w:val="0"/>
        <w:spacing w:line="360" w:lineRule="auto"/>
        <w:rPr>
          <w:rFonts w:ascii="ＭＳ ゴシック" w:hAnsi="ＭＳ ゴシック" w:cs="."/>
          <w:b/>
          <w:color w:val="000000"/>
          <w:kern w:val="0"/>
          <w:sz w:val="24"/>
          <w:szCs w:val="24"/>
        </w:rPr>
      </w:pPr>
      <w:r w:rsidRPr="00E74F4B">
        <w:rPr>
          <w:rFonts w:ascii="ＭＳ ゴシック" w:hAnsi="ＭＳ ゴシック" w:cs="." w:hint="eastAsia"/>
          <w:b/>
          <w:color w:val="000000"/>
          <w:kern w:val="0"/>
          <w:sz w:val="24"/>
          <w:szCs w:val="24"/>
        </w:rPr>
        <w:t>１）研究の目的について</w:t>
      </w:r>
    </w:p>
    <w:p w14:paraId="475317DE" w14:textId="77777777" w:rsidR="00050961" w:rsidRPr="00E74F4B" w:rsidRDefault="00050961" w:rsidP="00E74F4B">
      <w:pPr>
        <w:autoSpaceDE w:val="0"/>
        <w:autoSpaceDN w:val="0"/>
        <w:adjustRightInd w:val="0"/>
        <w:spacing w:line="360" w:lineRule="auto"/>
        <w:rPr>
          <w:rFonts w:ascii="ＭＳ ゴシック" w:hAnsi="ＭＳ ゴシック" w:cs="."/>
          <w:color w:val="0070C0"/>
          <w:kern w:val="0"/>
          <w:sz w:val="24"/>
          <w:szCs w:val="24"/>
        </w:rPr>
      </w:pPr>
      <w:r w:rsidRPr="00E74F4B">
        <w:rPr>
          <w:rFonts w:ascii="ＭＳ ゴシック" w:hAnsi="ＭＳ ゴシック" w:cs="." w:hint="eastAsia"/>
          <w:color w:val="0070C0"/>
          <w:kern w:val="0"/>
          <w:sz w:val="24"/>
          <w:szCs w:val="24"/>
        </w:rPr>
        <w:t>・研究計画書の「目的」と内容を一致させる。</w:t>
      </w:r>
    </w:p>
    <w:p w14:paraId="59C768A1" w14:textId="77777777" w:rsidR="00050961" w:rsidRPr="00E74F4B" w:rsidRDefault="00050961" w:rsidP="00E74F4B">
      <w:pPr>
        <w:autoSpaceDE w:val="0"/>
        <w:autoSpaceDN w:val="0"/>
        <w:adjustRightInd w:val="0"/>
        <w:spacing w:line="360" w:lineRule="auto"/>
        <w:rPr>
          <w:rFonts w:ascii="ＭＳ ゴシック" w:hAnsi="ＭＳ ゴシック" w:cs="."/>
          <w:color w:val="0070C0"/>
          <w:kern w:val="0"/>
          <w:sz w:val="24"/>
          <w:szCs w:val="24"/>
        </w:rPr>
      </w:pPr>
      <w:r w:rsidRPr="00E74F4B">
        <w:rPr>
          <w:rFonts w:ascii="ＭＳ ゴシック" w:hAnsi="ＭＳ ゴシック" w:cs="." w:hint="eastAsia"/>
          <w:color w:val="0070C0"/>
          <w:kern w:val="0"/>
          <w:sz w:val="24"/>
          <w:szCs w:val="24"/>
        </w:rPr>
        <w:t>・研究対象者から取得された試料・情報の利用目的も記載する。</w:t>
      </w:r>
    </w:p>
    <w:p w14:paraId="4083679B" w14:textId="77777777" w:rsidR="0066101C" w:rsidRPr="00E74F4B" w:rsidRDefault="0066101C" w:rsidP="00E74F4B">
      <w:pPr>
        <w:spacing w:line="360" w:lineRule="auto"/>
        <w:rPr>
          <w:sz w:val="24"/>
          <w:szCs w:val="24"/>
        </w:rPr>
      </w:pPr>
    </w:p>
    <w:p w14:paraId="14A82C87" w14:textId="77777777" w:rsidR="00470016" w:rsidRPr="00E74F4B" w:rsidRDefault="00470016" w:rsidP="00E74F4B">
      <w:pPr>
        <w:autoSpaceDE w:val="0"/>
        <w:autoSpaceDN w:val="0"/>
        <w:adjustRightInd w:val="0"/>
        <w:spacing w:line="360" w:lineRule="auto"/>
        <w:rPr>
          <w:rFonts w:ascii="ＭＳ ゴシック" w:hAnsi="ＭＳ ゴシック" w:cs="."/>
          <w:color w:val="0070C0"/>
          <w:kern w:val="0"/>
          <w:sz w:val="24"/>
          <w:szCs w:val="24"/>
        </w:rPr>
      </w:pPr>
      <w:r w:rsidRPr="00E74F4B">
        <w:rPr>
          <w:rFonts w:ascii="ＭＳ ゴシック" w:hAnsi="ＭＳ ゴシック" w:cs="." w:hint="eastAsia"/>
          <w:color w:val="0070C0"/>
          <w:kern w:val="0"/>
          <w:sz w:val="24"/>
          <w:szCs w:val="24"/>
        </w:rPr>
        <w:t>（例１　治療前後のデータを収集する研究）</w:t>
      </w:r>
    </w:p>
    <w:p w14:paraId="12C1039F" w14:textId="77777777" w:rsidR="00550FC7" w:rsidRPr="00E74F4B" w:rsidRDefault="00550FC7" w:rsidP="00E74F4B">
      <w:pPr>
        <w:spacing w:line="360" w:lineRule="auto"/>
        <w:ind w:firstLineChars="100" w:firstLine="231"/>
        <w:rPr>
          <w:sz w:val="24"/>
          <w:szCs w:val="24"/>
        </w:rPr>
      </w:pPr>
      <w:r w:rsidRPr="00E74F4B">
        <w:rPr>
          <w:rFonts w:hint="eastAsia"/>
          <w:sz w:val="24"/>
          <w:szCs w:val="24"/>
        </w:rPr>
        <w:t>今回の研究では、○○病の患者さんを対象として、</w:t>
      </w:r>
      <w:r w:rsidR="00BC5737" w:rsidRPr="00E74F4B">
        <w:rPr>
          <w:rFonts w:hint="eastAsia"/>
          <w:sz w:val="24"/>
          <w:szCs w:val="24"/>
        </w:rPr>
        <w:t>…</w:t>
      </w:r>
      <w:r w:rsidRPr="00E74F4B">
        <w:rPr>
          <w:rFonts w:hint="eastAsia"/>
          <w:sz w:val="24"/>
          <w:szCs w:val="24"/>
        </w:rPr>
        <w:t>を調べることを目的としています。</w:t>
      </w:r>
    </w:p>
    <w:p w14:paraId="11B4B6AB" w14:textId="77777777" w:rsidR="00550FC7" w:rsidRPr="00E74F4B" w:rsidRDefault="00550FC7" w:rsidP="00E74F4B">
      <w:pPr>
        <w:spacing w:line="360" w:lineRule="auto"/>
        <w:rPr>
          <w:sz w:val="24"/>
          <w:szCs w:val="24"/>
        </w:rPr>
      </w:pPr>
    </w:p>
    <w:p w14:paraId="5CD071AC" w14:textId="052F5D4A" w:rsidR="00470016" w:rsidRPr="00E74F4B" w:rsidRDefault="00470016" w:rsidP="00E74F4B">
      <w:pPr>
        <w:autoSpaceDE w:val="0"/>
        <w:autoSpaceDN w:val="0"/>
        <w:adjustRightInd w:val="0"/>
        <w:spacing w:line="360" w:lineRule="auto"/>
        <w:rPr>
          <w:rFonts w:ascii="ＭＳ ゴシック" w:hAnsi="ＭＳ ゴシック" w:cs="."/>
          <w:color w:val="0070C0"/>
          <w:kern w:val="0"/>
          <w:sz w:val="24"/>
          <w:szCs w:val="24"/>
        </w:rPr>
      </w:pPr>
      <w:r w:rsidRPr="00E74F4B">
        <w:rPr>
          <w:rFonts w:ascii="ＭＳ ゴシック" w:hAnsi="ＭＳ ゴシック" w:cs="." w:hint="eastAsia"/>
          <w:color w:val="0070C0"/>
          <w:kern w:val="0"/>
          <w:sz w:val="24"/>
          <w:szCs w:val="24"/>
        </w:rPr>
        <w:t xml:space="preserve">（例２　</w:t>
      </w:r>
      <w:r w:rsidRPr="00E74F4B">
        <w:rPr>
          <w:rFonts w:ascii="ＭＳ ゴシック" w:hAnsi="ＭＳ ゴシック" w:hint="eastAsia"/>
          <w:color w:val="0070C0"/>
          <w:sz w:val="24"/>
          <w:szCs w:val="24"/>
        </w:rPr>
        <w:t>遺伝子解析研究</w:t>
      </w:r>
      <w:r w:rsidRPr="00E74F4B">
        <w:rPr>
          <w:rFonts w:ascii="ＭＳ ゴシック" w:hAnsi="ＭＳ ゴシック" w:cs="." w:hint="eastAsia"/>
          <w:color w:val="0070C0"/>
          <w:kern w:val="0"/>
          <w:sz w:val="24"/>
          <w:szCs w:val="24"/>
        </w:rPr>
        <w:t>）</w:t>
      </w:r>
    </w:p>
    <w:p w14:paraId="43A5AC20" w14:textId="051A8D85" w:rsidR="00470016" w:rsidRPr="00E74F4B" w:rsidRDefault="00470016" w:rsidP="00E74F4B">
      <w:pPr>
        <w:spacing w:line="360" w:lineRule="auto"/>
        <w:ind w:firstLineChars="100" w:firstLine="231"/>
        <w:rPr>
          <w:sz w:val="24"/>
          <w:szCs w:val="24"/>
        </w:rPr>
      </w:pPr>
      <w:r w:rsidRPr="00E74F4B">
        <w:rPr>
          <w:rFonts w:cs="." w:hint="eastAsia"/>
          <w:color w:val="000000"/>
          <w:kern w:val="0"/>
          <w:sz w:val="24"/>
          <w:szCs w:val="24"/>
        </w:rPr>
        <w:t>今回の研究では、</w:t>
      </w:r>
      <w:r w:rsidRPr="00E74F4B">
        <w:rPr>
          <w:rFonts w:hint="eastAsia"/>
          <w:sz w:val="24"/>
          <w:szCs w:val="24"/>
        </w:rPr>
        <w:t>あなたの血液検体を使用してゲノム・遺伝子を調べること、ゲノム・遺伝子が薬剤○○の効き方にどのように影響し、あなたの疾患及び関連疾患についてどのように影響するかを検討することです。遺伝子解析研究は、ヒトの病気における遺伝子の役割や、遺伝子が薬の有効性にどのような影響を及ぼすかを理解するために重要な方法です。遺伝子には人によって大きな差あるいは型があります。この差が、ある人の特定の病気へのかかりやすさに影響している可能性があります。このような遺伝子の差によって、特定の薬への反応も変わる場合があります。そのため、この研究により、どのような人に薬剤○○が有効に作用するか、一部の人たちに有害事象が生じるのはなぜかについて、理解を深めることに役立ちます。また、どの患者さんが特定の治療に対して効果を示すのかを予測する能力を向上することにより、疾患の特性や転帰などの関連性を評価することができ、○○疾患の診断法や評価、病態の理解を深められる可能性があります。</w:t>
      </w:r>
    </w:p>
    <w:p w14:paraId="5FF3DCBF" w14:textId="77777777" w:rsidR="002E4C68" w:rsidRPr="00E74F4B" w:rsidRDefault="002E4C68" w:rsidP="00E74F4B">
      <w:pPr>
        <w:spacing w:line="360" w:lineRule="auto"/>
        <w:ind w:firstLineChars="100" w:firstLine="231"/>
        <w:rPr>
          <w:rFonts w:ascii="ＭＳ ゴシック" w:hAnsi="ＭＳ ゴシック"/>
          <w:sz w:val="24"/>
          <w:szCs w:val="24"/>
        </w:rPr>
      </w:pPr>
    </w:p>
    <w:p w14:paraId="227672FB" w14:textId="77777777" w:rsidR="003A21B7" w:rsidRPr="00E74F4B" w:rsidRDefault="003A21B7" w:rsidP="00E74F4B">
      <w:pPr>
        <w:spacing w:line="360" w:lineRule="auto"/>
        <w:rPr>
          <w:sz w:val="24"/>
          <w:szCs w:val="24"/>
        </w:rPr>
      </w:pPr>
    </w:p>
    <w:p w14:paraId="3525BE8E" w14:textId="77777777" w:rsidR="00550FC7" w:rsidRPr="00E74F4B" w:rsidRDefault="00550FC7" w:rsidP="00E74F4B">
      <w:pPr>
        <w:autoSpaceDE w:val="0"/>
        <w:autoSpaceDN w:val="0"/>
        <w:adjustRightInd w:val="0"/>
        <w:spacing w:line="360" w:lineRule="auto"/>
        <w:rPr>
          <w:rFonts w:ascii="ＭＳ ゴシック" w:hAnsi="ＭＳ ゴシック" w:cs="."/>
          <w:b/>
          <w:color w:val="000000"/>
          <w:kern w:val="0"/>
          <w:sz w:val="24"/>
          <w:szCs w:val="24"/>
        </w:rPr>
      </w:pPr>
      <w:r w:rsidRPr="00E74F4B">
        <w:rPr>
          <w:rFonts w:ascii="ＭＳ ゴシック" w:hAnsi="ＭＳ ゴシック" w:cs="." w:hint="eastAsia"/>
          <w:b/>
          <w:color w:val="000000"/>
          <w:kern w:val="0"/>
          <w:sz w:val="24"/>
          <w:szCs w:val="24"/>
        </w:rPr>
        <w:t>２）研究への参加基準</w:t>
      </w:r>
      <w:r w:rsidR="003A21B7" w:rsidRPr="00E74F4B">
        <w:rPr>
          <w:rFonts w:ascii="ＭＳ ゴシック" w:hAnsi="ＭＳ ゴシック" w:cs="." w:hint="eastAsia"/>
          <w:b/>
          <w:color w:val="000000"/>
          <w:kern w:val="0"/>
          <w:sz w:val="24"/>
          <w:szCs w:val="24"/>
        </w:rPr>
        <w:t>（候補として選ばれた理由）</w:t>
      </w:r>
    </w:p>
    <w:p w14:paraId="34F9C826" w14:textId="66B3CC2E" w:rsidR="00844C35" w:rsidRPr="00E74F4B" w:rsidRDefault="00844C35" w:rsidP="00E74F4B">
      <w:pPr>
        <w:autoSpaceDE w:val="0"/>
        <w:autoSpaceDN w:val="0"/>
        <w:adjustRightInd w:val="0"/>
        <w:spacing w:line="360" w:lineRule="auto"/>
        <w:ind w:left="231" w:hangingChars="100" w:hanging="231"/>
        <w:rPr>
          <w:rFonts w:ascii="ＭＳ ゴシック" w:hAnsi="ＭＳ ゴシック" w:cs="ＭＳ"/>
          <w:color w:val="0070C0"/>
          <w:kern w:val="0"/>
          <w:sz w:val="24"/>
          <w:szCs w:val="24"/>
        </w:rPr>
      </w:pPr>
      <w:r w:rsidRPr="00E74F4B">
        <w:rPr>
          <w:rFonts w:ascii="ＭＳ ゴシック" w:hAnsi="ＭＳ ゴシック" w:cs="ＭＳ" w:hint="eastAsia"/>
          <w:color w:val="0070C0"/>
          <w:kern w:val="0"/>
          <w:sz w:val="24"/>
          <w:szCs w:val="24"/>
        </w:rPr>
        <w:t>・不要な</w:t>
      </w:r>
      <w:r w:rsidR="00D81315" w:rsidRPr="00E74F4B">
        <w:rPr>
          <w:rFonts w:ascii="ＭＳ ゴシック" w:hAnsi="ＭＳ ゴシック" w:cs="ＭＳ" w:hint="eastAsia"/>
          <w:color w:val="0070C0"/>
          <w:kern w:val="0"/>
          <w:sz w:val="24"/>
          <w:szCs w:val="24"/>
        </w:rPr>
        <w:t>内容</w:t>
      </w:r>
      <w:r w:rsidRPr="00E74F4B">
        <w:rPr>
          <w:rFonts w:ascii="ＭＳ ゴシック" w:hAnsi="ＭＳ ゴシック" w:cs="ＭＳ" w:hint="eastAsia"/>
          <w:color w:val="0070C0"/>
          <w:kern w:val="0"/>
          <w:sz w:val="24"/>
          <w:szCs w:val="24"/>
        </w:rPr>
        <w:t>は削除して、研究計画書</w:t>
      </w:r>
      <w:r w:rsidR="001F7CF6" w:rsidRPr="00E74F4B">
        <w:rPr>
          <w:rFonts w:ascii="ＭＳ ゴシック" w:hAnsi="ＭＳ ゴシック" w:cs="ＭＳ"/>
          <w:color w:val="0070C0"/>
          <w:kern w:val="0"/>
          <w:sz w:val="24"/>
          <w:szCs w:val="24"/>
        </w:rPr>
        <w:t>の</w:t>
      </w:r>
      <w:r w:rsidRPr="00E74F4B">
        <w:rPr>
          <w:rFonts w:ascii="ＭＳ ゴシック" w:hAnsi="ＭＳ ゴシック" w:cs="ＭＳ" w:hint="eastAsia"/>
          <w:color w:val="0070C0"/>
          <w:kern w:val="0"/>
          <w:sz w:val="24"/>
          <w:szCs w:val="24"/>
        </w:rPr>
        <w:t>適格基準と除外基準</w:t>
      </w:r>
      <w:r w:rsidR="001F7CF6" w:rsidRPr="00E74F4B">
        <w:rPr>
          <w:rFonts w:ascii="ＭＳ ゴシック" w:hAnsi="ＭＳ ゴシック" w:cs="ＭＳ" w:hint="eastAsia"/>
          <w:color w:val="0070C0"/>
          <w:kern w:val="0"/>
          <w:sz w:val="24"/>
          <w:szCs w:val="24"/>
        </w:rPr>
        <w:t>に合わせ、</w:t>
      </w:r>
      <w:r w:rsidR="000617F3" w:rsidRPr="00E74F4B">
        <w:rPr>
          <w:rFonts w:ascii="ＭＳ ゴシック" w:hAnsi="ＭＳ ゴシック" w:cs="ＭＳ" w:hint="eastAsia"/>
          <w:color w:val="0070C0"/>
          <w:kern w:val="0"/>
          <w:sz w:val="24"/>
          <w:szCs w:val="24"/>
        </w:rPr>
        <w:t>平易な表現で記載する</w:t>
      </w:r>
      <w:r w:rsidRPr="00E74F4B">
        <w:rPr>
          <w:rFonts w:ascii="ＭＳ ゴシック" w:hAnsi="ＭＳ ゴシック" w:cs="ＭＳ" w:hint="eastAsia"/>
          <w:color w:val="0070C0"/>
          <w:kern w:val="0"/>
          <w:sz w:val="24"/>
          <w:szCs w:val="24"/>
        </w:rPr>
        <w:t>。</w:t>
      </w:r>
    </w:p>
    <w:p w14:paraId="6D802ED9" w14:textId="77777777" w:rsidR="00844C35" w:rsidRPr="00E74F4B" w:rsidRDefault="00844C35" w:rsidP="00E74F4B">
      <w:pPr>
        <w:autoSpaceDE w:val="0"/>
        <w:autoSpaceDN w:val="0"/>
        <w:adjustRightInd w:val="0"/>
        <w:spacing w:line="360" w:lineRule="auto"/>
        <w:ind w:left="231" w:hangingChars="100" w:hanging="231"/>
        <w:rPr>
          <w:rFonts w:ascii="ＭＳ ゴシック" w:hAnsi="ＭＳ ゴシック" w:cs="ＭＳ"/>
          <w:color w:val="0070C0"/>
          <w:kern w:val="0"/>
          <w:sz w:val="24"/>
          <w:szCs w:val="24"/>
        </w:rPr>
      </w:pPr>
      <w:r w:rsidRPr="00E74F4B">
        <w:rPr>
          <w:rFonts w:ascii="ＭＳ ゴシック" w:hAnsi="ＭＳ ゴシック" w:cs="ＭＳ" w:hint="eastAsia"/>
          <w:color w:val="0070C0"/>
          <w:kern w:val="0"/>
          <w:sz w:val="24"/>
          <w:szCs w:val="24"/>
        </w:rPr>
        <w:t>・複数の群が有る場合は、わけてそれぞれの適格基準と除外基準を記載する。ただし、健常者と患者の2群の場合は説明文書を分けるので該当の群だけの記載でよい。</w:t>
      </w:r>
    </w:p>
    <w:p w14:paraId="3E2AC233" w14:textId="77777777" w:rsidR="0034041A" w:rsidRPr="00E74F4B" w:rsidRDefault="0034041A" w:rsidP="00E74F4B">
      <w:pPr>
        <w:spacing w:line="360" w:lineRule="auto"/>
        <w:rPr>
          <w:sz w:val="24"/>
          <w:szCs w:val="24"/>
        </w:rPr>
      </w:pPr>
    </w:p>
    <w:p w14:paraId="693DE279" w14:textId="4227E175" w:rsidR="0034041A" w:rsidRPr="00E74F4B" w:rsidRDefault="0034041A" w:rsidP="00E74F4B">
      <w:pPr>
        <w:autoSpaceDE w:val="0"/>
        <w:autoSpaceDN w:val="0"/>
        <w:adjustRightInd w:val="0"/>
        <w:spacing w:line="360" w:lineRule="auto"/>
        <w:rPr>
          <w:rFonts w:ascii="ＭＳ ゴシック" w:hAnsi="ＭＳ ゴシック" w:cs=""/>
          <w:color w:val="0070C0"/>
          <w:kern w:val="0"/>
          <w:sz w:val="24"/>
          <w:szCs w:val="24"/>
        </w:rPr>
      </w:pPr>
      <w:r w:rsidRPr="00E74F4B">
        <w:rPr>
          <w:rFonts w:ascii="ＭＳ ゴシック" w:hAnsi="ＭＳ ゴシック" w:cs="" w:hint="eastAsia"/>
          <w:color w:val="0070C0"/>
          <w:kern w:val="0"/>
          <w:sz w:val="24"/>
          <w:szCs w:val="24"/>
        </w:rPr>
        <w:t>（例）</w:t>
      </w:r>
    </w:p>
    <w:p w14:paraId="040C3058" w14:textId="77777777" w:rsidR="00550FC7" w:rsidRPr="00E74F4B" w:rsidRDefault="00550FC7" w:rsidP="00E74F4B">
      <w:pPr>
        <w:autoSpaceDE w:val="0"/>
        <w:autoSpaceDN w:val="0"/>
        <w:adjustRightInd w:val="0"/>
        <w:spacing w:line="360" w:lineRule="auto"/>
        <w:ind w:firstLineChars="100" w:firstLine="231"/>
        <w:rPr>
          <w:rFonts w:ascii="ＭＳ ゴシック" w:hAnsi="ＭＳ ゴシック" w:cs="."/>
          <w:color w:val="000000"/>
          <w:kern w:val="0"/>
          <w:sz w:val="24"/>
          <w:szCs w:val="24"/>
        </w:rPr>
      </w:pPr>
      <w:r w:rsidRPr="00E74F4B">
        <w:rPr>
          <w:rFonts w:ascii="ＭＳ ゴシック" w:hAnsi="ＭＳ ゴシック" w:cs="." w:hint="eastAsia"/>
          <w:color w:val="000000"/>
          <w:kern w:val="0"/>
          <w:sz w:val="24"/>
          <w:szCs w:val="24"/>
        </w:rPr>
        <w:t>研究に参加いただけるのは、以下の項目にあてはまる方です。しかし、同意いただいた後でも</w:t>
      </w:r>
      <w:r w:rsidRPr="00E74F4B">
        <w:rPr>
          <w:rFonts w:ascii="ＭＳ ゴシック" w:hAnsi="ＭＳ ゴシック" w:cs="." w:hint="eastAsia"/>
          <w:color w:val="000000"/>
          <w:kern w:val="0"/>
          <w:sz w:val="24"/>
          <w:szCs w:val="24"/>
        </w:rPr>
        <w:lastRenderedPageBreak/>
        <w:t>検査の結果によっては、参加いただけない場合もありますのでご了承ください。</w:t>
      </w:r>
    </w:p>
    <w:p w14:paraId="62A762E1" w14:textId="77777777" w:rsidR="00550FC7" w:rsidRPr="00E74F4B" w:rsidRDefault="00550FC7" w:rsidP="00E74F4B">
      <w:pPr>
        <w:autoSpaceDE w:val="0"/>
        <w:autoSpaceDN w:val="0"/>
        <w:adjustRightInd w:val="0"/>
        <w:spacing w:line="360" w:lineRule="auto"/>
        <w:rPr>
          <w:rFonts w:ascii="ＭＳ ゴシック" w:hAnsi="ＭＳ ゴシック" w:cs="."/>
          <w:color w:val="000000"/>
          <w:kern w:val="0"/>
          <w:sz w:val="24"/>
          <w:szCs w:val="24"/>
        </w:rPr>
      </w:pPr>
      <w:r w:rsidRPr="00E74F4B">
        <w:rPr>
          <w:rFonts w:ascii="ＭＳ ゴシック" w:hAnsi="ＭＳ ゴシック" w:cs="." w:hint="eastAsia"/>
          <w:color w:val="000000"/>
          <w:kern w:val="0"/>
          <w:sz w:val="24"/>
          <w:szCs w:val="24"/>
        </w:rPr>
        <w:t>以下の項目に該当する方がこの研究に参加いただけます。</w:t>
      </w:r>
    </w:p>
    <w:p w14:paraId="6FFE1856" w14:textId="77777777" w:rsidR="008D3702" w:rsidRPr="00E74F4B" w:rsidRDefault="00C67845" w:rsidP="00E74F4B">
      <w:pPr>
        <w:autoSpaceDE w:val="0"/>
        <w:autoSpaceDN w:val="0"/>
        <w:adjustRightInd w:val="0"/>
        <w:spacing w:line="360" w:lineRule="auto"/>
        <w:rPr>
          <w:rFonts w:ascii="ＭＳ ゴシック" w:hAnsi="ＭＳ ゴシック" w:cs="."/>
          <w:color w:val="000000"/>
          <w:kern w:val="0"/>
          <w:sz w:val="24"/>
          <w:szCs w:val="24"/>
        </w:rPr>
      </w:pPr>
      <w:r w:rsidRPr="00E74F4B">
        <w:rPr>
          <w:rFonts w:ascii="ＭＳ ゴシック" w:hAnsi="ＭＳ ゴシック" w:cs="."/>
          <w:color w:val="000000"/>
          <w:kern w:val="0"/>
          <w:sz w:val="24"/>
          <w:szCs w:val="24"/>
        </w:rPr>
        <w:t>(1)</w:t>
      </w:r>
    </w:p>
    <w:p w14:paraId="63F2CE05" w14:textId="77777777" w:rsidR="008D3702" w:rsidRPr="00E74F4B" w:rsidRDefault="008D3702" w:rsidP="00E74F4B">
      <w:pPr>
        <w:autoSpaceDE w:val="0"/>
        <w:autoSpaceDN w:val="0"/>
        <w:adjustRightInd w:val="0"/>
        <w:spacing w:line="360" w:lineRule="auto"/>
        <w:rPr>
          <w:rFonts w:ascii="ＭＳ ゴシック" w:hAnsi="ＭＳ ゴシック" w:cs="."/>
          <w:color w:val="000000"/>
          <w:kern w:val="0"/>
          <w:sz w:val="24"/>
          <w:szCs w:val="24"/>
        </w:rPr>
      </w:pPr>
      <w:r w:rsidRPr="00E74F4B">
        <w:rPr>
          <w:rFonts w:ascii="ＭＳ ゴシック" w:hAnsi="ＭＳ ゴシック" w:cs="."/>
          <w:color w:val="000000"/>
          <w:kern w:val="0"/>
          <w:sz w:val="24"/>
          <w:szCs w:val="24"/>
        </w:rPr>
        <w:t>(2)</w:t>
      </w:r>
    </w:p>
    <w:p w14:paraId="2492CA0A" w14:textId="4B7C5436" w:rsidR="00C67845" w:rsidRPr="00E74F4B" w:rsidRDefault="00C67845" w:rsidP="00E74F4B">
      <w:pPr>
        <w:autoSpaceDE w:val="0"/>
        <w:autoSpaceDN w:val="0"/>
        <w:adjustRightInd w:val="0"/>
        <w:spacing w:line="360" w:lineRule="auto"/>
        <w:rPr>
          <w:rFonts w:ascii="ＭＳ ゴシック" w:hAnsi="ＭＳ ゴシック" w:cs="."/>
          <w:color w:val="000000"/>
          <w:kern w:val="0"/>
          <w:sz w:val="24"/>
          <w:szCs w:val="24"/>
        </w:rPr>
      </w:pPr>
    </w:p>
    <w:p w14:paraId="66C00080" w14:textId="77777777" w:rsidR="00954933" w:rsidRPr="00E74F4B" w:rsidRDefault="00954933" w:rsidP="00E74F4B">
      <w:pPr>
        <w:autoSpaceDE w:val="0"/>
        <w:autoSpaceDN w:val="0"/>
        <w:adjustRightInd w:val="0"/>
        <w:spacing w:line="360" w:lineRule="auto"/>
        <w:rPr>
          <w:rFonts w:ascii="ＭＳ ゴシック" w:hAnsi="ＭＳ ゴシック" w:cs="."/>
          <w:color w:val="000000"/>
          <w:kern w:val="0"/>
          <w:sz w:val="24"/>
          <w:szCs w:val="24"/>
        </w:rPr>
      </w:pPr>
    </w:p>
    <w:p w14:paraId="058A2704" w14:textId="1AACE8A4" w:rsidR="0050068E" w:rsidRPr="00E74F4B" w:rsidRDefault="0050068E" w:rsidP="00E74F4B">
      <w:pPr>
        <w:autoSpaceDE w:val="0"/>
        <w:autoSpaceDN w:val="0"/>
        <w:adjustRightInd w:val="0"/>
        <w:spacing w:line="360" w:lineRule="auto"/>
        <w:ind w:left="231" w:hangingChars="100" w:hanging="231"/>
        <w:rPr>
          <w:rFonts w:ascii="ＭＳ ゴシック" w:hAnsi="ＭＳ ゴシック"/>
          <w:color w:val="0070C0"/>
          <w:sz w:val="24"/>
          <w:szCs w:val="24"/>
        </w:rPr>
      </w:pPr>
      <w:r w:rsidRPr="00E74F4B">
        <w:rPr>
          <w:rFonts w:ascii="ＭＳ ゴシック" w:hAnsi="ＭＳ ゴシック" w:cs="." w:hint="eastAsia"/>
          <w:color w:val="0070C0"/>
          <w:kern w:val="0"/>
          <w:sz w:val="24"/>
          <w:szCs w:val="24"/>
        </w:rPr>
        <w:t>・</w:t>
      </w:r>
      <w:r w:rsidRPr="00E74F4B">
        <w:rPr>
          <w:rFonts w:ascii="ＭＳ ゴシック" w:hAnsi="ＭＳ ゴシック" w:hint="eastAsia"/>
          <w:color w:val="0070C0"/>
          <w:sz w:val="24"/>
          <w:szCs w:val="24"/>
        </w:rPr>
        <w:t>未成年者、</w:t>
      </w:r>
      <w:r w:rsidR="00077D7C" w:rsidRPr="00E74F4B">
        <w:rPr>
          <w:rFonts w:ascii="ＭＳ ゴシック" w:hAnsi="ＭＳ ゴシック" w:hint="eastAsia"/>
          <w:color w:val="0070C0"/>
          <w:sz w:val="24"/>
          <w:szCs w:val="24"/>
        </w:rPr>
        <w:t>又は</w:t>
      </w:r>
      <w:r w:rsidRPr="00E74F4B">
        <w:rPr>
          <w:rFonts w:ascii="ＭＳ ゴシック" w:hAnsi="ＭＳ ゴシック" w:hint="eastAsia"/>
          <w:color w:val="0070C0"/>
          <w:sz w:val="24"/>
          <w:szCs w:val="24"/>
        </w:rPr>
        <w:t>成人であっても認知症等で自ら判断ができない者を研究対象としなければならない場合の必要性</w:t>
      </w:r>
      <w:r w:rsidRPr="00E74F4B">
        <w:rPr>
          <w:rFonts w:ascii="ＭＳ ゴシック" w:hAnsi="ＭＳ ゴシック"/>
          <w:color w:val="0070C0"/>
          <w:sz w:val="24"/>
          <w:szCs w:val="24"/>
        </w:rPr>
        <w:t>(</w:t>
      </w:r>
      <w:r w:rsidRPr="00E74F4B">
        <w:rPr>
          <w:rFonts w:ascii="ＭＳ ゴシック" w:hAnsi="ＭＳ ゴシック" w:hint="eastAsia"/>
          <w:color w:val="0070C0"/>
          <w:sz w:val="24"/>
          <w:szCs w:val="24"/>
        </w:rPr>
        <w:t>研究が成立しない理由</w:t>
      </w:r>
      <w:r w:rsidRPr="00E74F4B">
        <w:rPr>
          <w:rFonts w:ascii="ＭＳ ゴシック" w:hAnsi="ＭＳ ゴシック"/>
          <w:color w:val="0070C0"/>
          <w:sz w:val="24"/>
          <w:szCs w:val="24"/>
        </w:rPr>
        <w:t>)</w:t>
      </w:r>
      <w:r w:rsidRPr="00E74F4B">
        <w:rPr>
          <w:rFonts w:ascii="ＭＳ ゴシック" w:hAnsi="ＭＳ ゴシック" w:hint="eastAsia"/>
          <w:color w:val="0070C0"/>
          <w:sz w:val="24"/>
          <w:szCs w:val="24"/>
        </w:rPr>
        <w:t>について、具体的に記載すること。以下のような文章を追記すること。</w:t>
      </w:r>
    </w:p>
    <w:p w14:paraId="1ADDF657" w14:textId="47196713" w:rsidR="0050068E" w:rsidRPr="00E74F4B" w:rsidRDefault="007A7159" w:rsidP="00E74F4B">
      <w:pPr>
        <w:autoSpaceDE w:val="0"/>
        <w:autoSpaceDN w:val="0"/>
        <w:adjustRightInd w:val="0"/>
        <w:spacing w:line="360" w:lineRule="auto"/>
        <w:rPr>
          <w:rFonts w:ascii="ＭＳ ゴシック" w:hAnsi="ＭＳ ゴシック"/>
          <w:color w:val="0070C0"/>
          <w:sz w:val="24"/>
          <w:szCs w:val="24"/>
        </w:rPr>
      </w:pPr>
      <w:r w:rsidRPr="00E74F4B">
        <w:rPr>
          <w:rFonts w:ascii="ＭＳ ゴシック" w:hAnsi="ＭＳ ゴシック" w:hint="eastAsia"/>
          <w:color w:val="0070C0"/>
          <w:sz w:val="24"/>
          <w:szCs w:val="24"/>
        </w:rPr>
        <w:t>（</w:t>
      </w:r>
      <w:r w:rsidR="0050068E" w:rsidRPr="00E74F4B">
        <w:rPr>
          <w:rFonts w:ascii="ＭＳ ゴシック" w:hAnsi="ＭＳ ゴシック" w:hint="eastAsia"/>
          <w:color w:val="0070C0"/>
          <w:sz w:val="24"/>
          <w:szCs w:val="24"/>
        </w:rPr>
        <w:t>例</w:t>
      </w:r>
      <w:r w:rsidR="00043134" w:rsidRPr="00E74F4B">
        <w:rPr>
          <w:rFonts w:ascii="ＭＳ ゴシック" w:hAnsi="ＭＳ ゴシック" w:hint="eastAsia"/>
          <w:color w:val="0070C0"/>
          <w:sz w:val="24"/>
          <w:szCs w:val="24"/>
        </w:rPr>
        <w:t>１）</w:t>
      </w:r>
    </w:p>
    <w:p w14:paraId="6CAB90FD" w14:textId="2CFE069A" w:rsidR="0050068E" w:rsidRPr="00E74F4B" w:rsidRDefault="0050068E" w:rsidP="00E74F4B">
      <w:pPr>
        <w:autoSpaceDE w:val="0"/>
        <w:autoSpaceDN w:val="0"/>
        <w:adjustRightInd w:val="0"/>
        <w:spacing w:line="360" w:lineRule="auto"/>
        <w:ind w:firstLineChars="100" w:firstLine="231"/>
        <w:rPr>
          <w:rFonts w:ascii="ＭＳ ゴシック" w:hAnsi="ＭＳ ゴシック"/>
          <w:color w:val="0070C0"/>
          <w:sz w:val="24"/>
          <w:szCs w:val="24"/>
        </w:rPr>
      </w:pPr>
      <w:r w:rsidRPr="00E74F4B">
        <w:rPr>
          <w:rFonts w:ascii="ＭＳ ゴシック" w:hAnsi="ＭＳ ゴシック" w:hint="eastAsia"/>
          <w:color w:val="0070C0"/>
          <w:sz w:val="24"/>
          <w:szCs w:val="24"/>
        </w:rPr>
        <w:t>なお、認知症の患者さんに参加していただくのは○○を解析するためであり、認知症の患者さんのご協力が必要不可欠となります。</w:t>
      </w:r>
    </w:p>
    <w:p w14:paraId="285012F2" w14:textId="308DDBF9" w:rsidR="0050068E" w:rsidRPr="00E74F4B" w:rsidRDefault="007A7159" w:rsidP="00E74F4B">
      <w:pPr>
        <w:autoSpaceDE w:val="0"/>
        <w:autoSpaceDN w:val="0"/>
        <w:adjustRightInd w:val="0"/>
        <w:spacing w:line="360" w:lineRule="auto"/>
        <w:rPr>
          <w:rFonts w:ascii="ＭＳ ゴシック" w:hAnsi="ＭＳ ゴシック"/>
          <w:color w:val="0070C0"/>
          <w:sz w:val="24"/>
          <w:szCs w:val="24"/>
        </w:rPr>
      </w:pPr>
      <w:r w:rsidRPr="00E74F4B">
        <w:rPr>
          <w:rFonts w:ascii="ＭＳ ゴシック" w:hAnsi="ＭＳ ゴシック" w:hint="eastAsia"/>
          <w:color w:val="0070C0"/>
          <w:sz w:val="24"/>
          <w:szCs w:val="24"/>
        </w:rPr>
        <w:t>（</w:t>
      </w:r>
      <w:r w:rsidR="0050068E" w:rsidRPr="00E74F4B">
        <w:rPr>
          <w:rFonts w:ascii="ＭＳ ゴシック" w:hAnsi="ＭＳ ゴシック" w:hint="eastAsia"/>
          <w:color w:val="0070C0"/>
          <w:sz w:val="24"/>
          <w:szCs w:val="24"/>
        </w:rPr>
        <w:t>例</w:t>
      </w:r>
      <w:r w:rsidR="00043134" w:rsidRPr="00E74F4B">
        <w:rPr>
          <w:rFonts w:ascii="ＭＳ ゴシック" w:hAnsi="ＭＳ ゴシック" w:hint="eastAsia"/>
          <w:color w:val="0070C0"/>
          <w:sz w:val="24"/>
          <w:szCs w:val="24"/>
        </w:rPr>
        <w:t>２）</w:t>
      </w:r>
    </w:p>
    <w:p w14:paraId="7C381282" w14:textId="41D84D07" w:rsidR="0050068E" w:rsidRPr="00E74F4B" w:rsidRDefault="0050068E" w:rsidP="00E74F4B">
      <w:pPr>
        <w:autoSpaceDE w:val="0"/>
        <w:autoSpaceDN w:val="0"/>
        <w:adjustRightInd w:val="0"/>
        <w:spacing w:line="360" w:lineRule="auto"/>
        <w:ind w:firstLineChars="100" w:firstLine="231"/>
        <w:rPr>
          <w:rFonts w:ascii="ＭＳ ゴシック" w:hAnsi="ＭＳ ゴシック"/>
          <w:color w:val="0070C0"/>
          <w:sz w:val="24"/>
          <w:szCs w:val="24"/>
        </w:rPr>
      </w:pPr>
      <w:r w:rsidRPr="00E74F4B">
        <w:rPr>
          <w:rFonts w:ascii="ＭＳ ゴシック" w:hAnsi="ＭＳ ゴシック" w:hint="eastAsia"/>
          <w:color w:val="0070C0"/>
          <w:sz w:val="24"/>
          <w:szCs w:val="24"/>
        </w:rPr>
        <w:t>○○病の○○を調べることが目的であり、未成年の患者さんの参加が不可欠であるため、未成年の患者さんも対象としています。</w:t>
      </w:r>
    </w:p>
    <w:p w14:paraId="220FE561" w14:textId="77777777" w:rsidR="0050068E" w:rsidRPr="00E74F4B" w:rsidRDefault="0050068E" w:rsidP="00E74F4B">
      <w:pPr>
        <w:autoSpaceDE w:val="0"/>
        <w:autoSpaceDN w:val="0"/>
        <w:adjustRightInd w:val="0"/>
        <w:spacing w:line="360" w:lineRule="auto"/>
        <w:rPr>
          <w:rFonts w:ascii="ＭＳ ゴシック" w:hAnsi="ＭＳ ゴシック" w:cs="."/>
          <w:color w:val="000000"/>
          <w:kern w:val="0"/>
          <w:sz w:val="24"/>
          <w:szCs w:val="24"/>
        </w:rPr>
      </w:pPr>
    </w:p>
    <w:p w14:paraId="20076EF1" w14:textId="77777777" w:rsidR="0050068E" w:rsidRPr="00E74F4B" w:rsidRDefault="0050068E" w:rsidP="00E74F4B">
      <w:pPr>
        <w:autoSpaceDE w:val="0"/>
        <w:autoSpaceDN w:val="0"/>
        <w:adjustRightInd w:val="0"/>
        <w:spacing w:line="360" w:lineRule="auto"/>
        <w:rPr>
          <w:rFonts w:ascii="ＭＳ ゴシック" w:hAnsi="ＭＳ ゴシック" w:cs="."/>
          <w:color w:val="000000"/>
          <w:kern w:val="0"/>
          <w:sz w:val="24"/>
          <w:szCs w:val="24"/>
        </w:rPr>
      </w:pPr>
    </w:p>
    <w:p w14:paraId="760759FD" w14:textId="2CD43356" w:rsidR="00550FC7" w:rsidRPr="00E74F4B" w:rsidRDefault="00122B3B" w:rsidP="00E74F4B">
      <w:pPr>
        <w:autoSpaceDE w:val="0"/>
        <w:autoSpaceDN w:val="0"/>
        <w:adjustRightInd w:val="0"/>
        <w:spacing w:line="360" w:lineRule="auto"/>
        <w:ind w:firstLineChars="100" w:firstLine="231"/>
        <w:rPr>
          <w:rFonts w:ascii="ＭＳ ゴシック" w:hAnsi="ＭＳ ゴシック" w:cs=""/>
          <w:color w:val="000000"/>
          <w:kern w:val="0"/>
          <w:sz w:val="24"/>
          <w:szCs w:val="24"/>
        </w:rPr>
      </w:pPr>
      <w:r w:rsidRPr="00E74F4B">
        <w:rPr>
          <w:rFonts w:ascii="ＭＳ ゴシック" w:hAnsi="ＭＳ ゴシック" w:cs="" w:hint="eastAsia"/>
          <w:color w:val="000000"/>
          <w:kern w:val="0"/>
          <w:sz w:val="24"/>
          <w:szCs w:val="24"/>
        </w:rPr>
        <w:t>ただし</w:t>
      </w:r>
      <w:r w:rsidR="00550FC7" w:rsidRPr="00E74F4B">
        <w:rPr>
          <w:rFonts w:ascii="ＭＳ ゴシック" w:hAnsi="ＭＳ ゴシック" w:cs="" w:hint="eastAsia"/>
          <w:color w:val="000000"/>
          <w:kern w:val="0"/>
          <w:sz w:val="24"/>
          <w:szCs w:val="24"/>
        </w:rPr>
        <w:t>、以下の項目に該当する方はこの</w:t>
      </w:r>
      <w:r w:rsidR="00D34EC5" w:rsidRPr="00E74F4B">
        <w:rPr>
          <w:rFonts w:ascii="ＭＳ ゴシック" w:hAnsi="ＭＳ ゴシック" w:cs="" w:hint="eastAsia"/>
          <w:color w:val="000000"/>
          <w:kern w:val="0"/>
          <w:sz w:val="24"/>
          <w:szCs w:val="24"/>
        </w:rPr>
        <w:t>研究</w:t>
      </w:r>
      <w:r w:rsidR="00550FC7" w:rsidRPr="00E74F4B">
        <w:rPr>
          <w:rFonts w:ascii="ＭＳ ゴシック" w:hAnsi="ＭＳ ゴシック" w:cs="" w:hint="eastAsia"/>
          <w:color w:val="000000"/>
          <w:kern w:val="0"/>
          <w:sz w:val="24"/>
          <w:szCs w:val="24"/>
        </w:rPr>
        <w:t>に参加いただけないことになっています</w:t>
      </w:r>
      <w:r w:rsidR="00AD3935" w:rsidRPr="00E74F4B">
        <w:rPr>
          <w:rFonts w:ascii="ＭＳ ゴシック" w:hAnsi="ＭＳ ゴシック" w:cs="" w:hint="eastAsia"/>
          <w:color w:val="000000"/>
          <w:kern w:val="0"/>
          <w:sz w:val="24"/>
          <w:szCs w:val="24"/>
        </w:rPr>
        <w:t>。</w:t>
      </w:r>
    </w:p>
    <w:p w14:paraId="2E10F3D3" w14:textId="6A204753" w:rsidR="00550FC7" w:rsidRPr="00E74F4B" w:rsidRDefault="00550FC7" w:rsidP="00E74F4B">
      <w:pPr>
        <w:autoSpaceDE w:val="0"/>
        <w:autoSpaceDN w:val="0"/>
        <w:adjustRightInd w:val="0"/>
        <w:spacing w:line="360" w:lineRule="auto"/>
        <w:rPr>
          <w:rFonts w:ascii="ＭＳ ゴシック" w:hAnsi="ＭＳ ゴシック" w:cs=""/>
          <w:color w:val="000000"/>
          <w:kern w:val="0"/>
          <w:sz w:val="24"/>
          <w:szCs w:val="24"/>
        </w:rPr>
      </w:pPr>
      <w:r w:rsidRPr="00E74F4B">
        <w:rPr>
          <w:rFonts w:ascii="ＭＳ ゴシック" w:hAnsi="ＭＳ ゴシック" w:cs=""/>
          <w:color w:val="000000"/>
          <w:kern w:val="0"/>
          <w:sz w:val="24"/>
          <w:szCs w:val="24"/>
        </w:rPr>
        <w:t>(1)</w:t>
      </w:r>
    </w:p>
    <w:p w14:paraId="5B66B9A5" w14:textId="7B0A9450" w:rsidR="00550FC7" w:rsidRPr="00E74F4B" w:rsidRDefault="00550FC7" w:rsidP="00E74F4B">
      <w:pPr>
        <w:spacing w:line="360" w:lineRule="auto"/>
        <w:rPr>
          <w:rFonts w:ascii="ＭＳ ゴシック" w:hAnsi="ＭＳ ゴシック"/>
          <w:b/>
          <w:color w:val="000000"/>
          <w:sz w:val="24"/>
          <w:szCs w:val="24"/>
        </w:rPr>
      </w:pPr>
    </w:p>
    <w:p w14:paraId="5FE8B4AD" w14:textId="77777777" w:rsidR="002E4C68" w:rsidRPr="00E74F4B" w:rsidRDefault="002E4C68" w:rsidP="00E74F4B">
      <w:pPr>
        <w:spacing w:line="360" w:lineRule="auto"/>
        <w:rPr>
          <w:rFonts w:ascii="ＭＳ ゴシック" w:hAnsi="ＭＳ ゴシック"/>
          <w:b/>
          <w:color w:val="000000"/>
          <w:sz w:val="24"/>
          <w:szCs w:val="24"/>
        </w:rPr>
      </w:pPr>
    </w:p>
    <w:p w14:paraId="2062F93F" w14:textId="1D1895AB" w:rsidR="00550FC7" w:rsidRPr="00E74F4B" w:rsidRDefault="00550FC7" w:rsidP="00E74F4B">
      <w:pPr>
        <w:autoSpaceDE w:val="0"/>
        <w:autoSpaceDN w:val="0"/>
        <w:adjustRightInd w:val="0"/>
        <w:spacing w:line="360" w:lineRule="auto"/>
        <w:rPr>
          <w:rFonts w:ascii="ＭＳ ゴシック" w:hAnsi="ＭＳ ゴシック" w:cs=""/>
          <w:color w:val="000000"/>
          <w:kern w:val="0"/>
          <w:sz w:val="24"/>
          <w:szCs w:val="24"/>
        </w:rPr>
      </w:pPr>
    </w:p>
    <w:p w14:paraId="1000B7C9" w14:textId="53329052" w:rsidR="00550FC7" w:rsidRPr="00E74F4B" w:rsidRDefault="001F7CF6" w:rsidP="00E74F4B">
      <w:pPr>
        <w:autoSpaceDE w:val="0"/>
        <w:autoSpaceDN w:val="0"/>
        <w:adjustRightInd w:val="0"/>
        <w:spacing w:line="360" w:lineRule="auto"/>
        <w:rPr>
          <w:rFonts w:ascii="ＭＳ ゴシック" w:hAnsi="ＭＳ ゴシック" w:cs=""/>
          <w:b/>
          <w:color w:val="000000"/>
          <w:kern w:val="0"/>
          <w:sz w:val="24"/>
          <w:szCs w:val="24"/>
        </w:rPr>
      </w:pPr>
      <w:r w:rsidRPr="00E74F4B">
        <w:rPr>
          <w:rFonts w:ascii="ＭＳ ゴシック" w:hAnsi="ＭＳ ゴシック" w:cs=""/>
          <w:b/>
          <w:color w:val="000000"/>
          <w:kern w:val="0"/>
          <w:sz w:val="24"/>
          <w:szCs w:val="24"/>
        </w:rPr>
        <w:t>３</w:t>
      </w:r>
      <w:r w:rsidR="00550FC7" w:rsidRPr="00E74F4B">
        <w:rPr>
          <w:rFonts w:ascii="ＭＳ ゴシック" w:hAnsi="ＭＳ ゴシック" w:cs="" w:hint="eastAsia"/>
          <w:b/>
          <w:color w:val="000000"/>
          <w:kern w:val="0"/>
          <w:sz w:val="24"/>
          <w:szCs w:val="24"/>
        </w:rPr>
        <w:t xml:space="preserve">）実施予定期間と参加予定者数 </w:t>
      </w:r>
    </w:p>
    <w:p w14:paraId="3E951183" w14:textId="45DB1052" w:rsidR="00844C35" w:rsidRPr="00E74F4B" w:rsidRDefault="00844C35" w:rsidP="00E74F4B">
      <w:pPr>
        <w:autoSpaceDE w:val="0"/>
        <w:autoSpaceDN w:val="0"/>
        <w:adjustRightInd w:val="0"/>
        <w:spacing w:line="360" w:lineRule="auto"/>
        <w:rPr>
          <w:rFonts w:ascii="ＭＳ ゴシック" w:hAnsi="ＭＳ ゴシック"/>
          <w:color w:val="0070C0"/>
          <w:sz w:val="24"/>
          <w:szCs w:val="24"/>
        </w:rPr>
      </w:pPr>
      <w:r w:rsidRPr="00E74F4B">
        <w:rPr>
          <w:rFonts w:ascii="ＭＳ ゴシック" w:hAnsi="ＭＳ ゴシック" w:hint="eastAsia"/>
          <w:color w:val="0070C0"/>
          <w:sz w:val="24"/>
          <w:szCs w:val="24"/>
        </w:rPr>
        <w:t>・研究計画書と</w:t>
      </w:r>
      <w:r w:rsidR="00DA20E6" w:rsidRPr="00E74F4B">
        <w:rPr>
          <w:rFonts w:ascii="ＭＳ ゴシック" w:hAnsi="ＭＳ ゴシック" w:hint="eastAsia"/>
          <w:color w:val="0070C0"/>
          <w:sz w:val="24"/>
          <w:szCs w:val="24"/>
        </w:rPr>
        <w:t>研究</w:t>
      </w:r>
      <w:r w:rsidRPr="00E74F4B">
        <w:rPr>
          <w:rFonts w:ascii="ＭＳ ゴシック" w:hAnsi="ＭＳ ゴシック" w:hint="eastAsia"/>
          <w:color w:val="0070C0"/>
          <w:sz w:val="24"/>
          <w:szCs w:val="24"/>
        </w:rPr>
        <w:t>期間、群の名称</w:t>
      </w:r>
      <w:r w:rsidR="00DA20E6" w:rsidRPr="00E74F4B">
        <w:rPr>
          <w:rFonts w:ascii="ＭＳ ゴシック" w:hAnsi="ＭＳ ゴシック" w:hint="eastAsia"/>
          <w:color w:val="0070C0"/>
          <w:sz w:val="24"/>
          <w:szCs w:val="24"/>
        </w:rPr>
        <w:t>（2群以上ある場合）</w:t>
      </w:r>
      <w:r w:rsidRPr="00E74F4B">
        <w:rPr>
          <w:rFonts w:ascii="ＭＳ ゴシック" w:hAnsi="ＭＳ ゴシック" w:hint="eastAsia"/>
          <w:color w:val="0070C0"/>
          <w:sz w:val="24"/>
          <w:szCs w:val="24"/>
        </w:rPr>
        <w:t>・人数を統一して記載すること。</w:t>
      </w:r>
    </w:p>
    <w:p w14:paraId="698B2F09" w14:textId="4B156CD9" w:rsidR="00844C35" w:rsidRPr="00E74F4B" w:rsidRDefault="00F64C0E" w:rsidP="00E74F4B">
      <w:pPr>
        <w:autoSpaceDE w:val="0"/>
        <w:autoSpaceDN w:val="0"/>
        <w:adjustRightInd w:val="0"/>
        <w:spacing w:line="360" w:lineRule="auto"/>
        <w:rPr>
          <w:rFonts w:ascii="ＭＳ ゴシック" w:hAnsi="ＭＳ ゴシック" w:cs=""/>
          <w:color w:val="0070C0"/>
          <w:kern w:val="0"/>
          <w:sz w:val="24"/>
          <w:szCs w:val="24"/>
        </w:rPr>
      </w:pPr>
      <w:r w:rsidRPr="00E74F4B">
        <w:rPr>
          <w:rFonts w:ascii="ＭＳ ゴシック" w:hAnsi="ＭＳ ゴシック" w:cs="" w:hint="eastAsia"/>
          <w:color w:val="0070C0"/>
          <w:kern w:val="0"/>
          <w:sz w:val="24"/>
          <w:szCs w:val="24"/>
        </w:rPr>
        <w:t>（</w:t>
      </w:r>
      <w:r w:rsidR="00844C35" w:rsidRPr="00E74F4B">
        <w:rPr>
          <w:rFonts w:ascii="ＭＳ ゴシック" w:hAnsi="ＭＳ ゴシック" w:cs="" w:hint="eastAsia"/>
          <w:color w:val="0070C0"/>
          <w:kern w:val="0"/>
          <w:sz w:val="24"/>
          <w:szCs w:val="24"/>
        </w:rPr>
        <w:t>例）</w:t>
      </w:r>
    </w:p>
    <w:p w14:paraId="7D26040A" w14:textId="4573198C" w:rsidR="00420422" w:rsidRPr="00E74F4B" w:rsidRDefault="00550FC7" w:rsidP="00E74F4B">
      <w:pPr>
        <w:autoSpaceDE w:val="0"/>
        <w:autoSpaceDN w:val="0"/>
        <w:adjustRightInd w:val="0"/>
        <w:spacing w:line="360" w:lineRule="auto"/>
        <w:ind w:firstLineChars="100" w:firstLine="231"/>
        <w:rPr>
          <w:rFonts w:ascii="ＭＳ ゴシック" w:hAnsi="ＭＳ ゴシック" w:cs=""/>
          <w:color w:val="000000"/>
          <w:kern w:val="0"/>
          <w:sz w:val="24"/>
          <w:szCs w:val="24"/>
        </w:rPr>
      </w:pPr>
      <w:r w:rsidRPr="00E74F4B">
        <w:rPr>
          <w:rFonts w:ascii="ＭＳ ゴシック" w:hAnsi="ＭＳ ゴシック" w:cs="" w:hint="eastAsia"/>
          <w:color w:val="000000"/>
          <w:kern w:val="0"/>
          <w:sz w:val="24"/>
          <w:szCs w:val="24"/>
        </w:rPr>
        <w:t>この</w:t>
      </w:r>
      <w:r w:rsidR="00815943" w:rsidRPr="00E74F4B">
        <w:rPr>
          <w:rFonts w:ascii="ＭＳ ゴシック" w:hAnsi="ＭＳ ゴシック" w:cs="" w:hint="eastAsia"/>
          <w:color w:val="000000"/>
          <w:kern w:val="0"/>
          <w:sz w:val="24"/>
          <w:szCs w:val="24"/>
        </w:rPr>
        <w:t>研究</w:t>
      </w:r>
      <w:r w:rsidRPr="00E74F4B">
        <w:rPr>
          <w:rFonts w:ascii="ＭＳ ゴシック" w:hAnsi="ＭＳ ゴシック" w:cs="" w:hint="eastAsia"/>
          <w:color w:val="000000"/>
          <w:kern w:val="0"/>
          <w:sz w:val="24"/>
          <w:szCs w:val="24"/>
        </w:rPr>
        <w:t>は、</w:t>
      </w:r>
      <w:r w:rsidR="007230A5" w:rsidRPr="00E74F4B">
        <w:rPr>
          <w:rFonts w:ascii="ＭＳ ゴシック" w:hAnsi="ＭＳ ゴシック" w:cs="" w:hint="eastAsia"/>
          <w:color w:val="000000"/>
          <w:kern w:val="0"/>
          <w:sz w:val="24"/>
          <w:szCs w:val="24"/>
        </w:rPr>
        <w:t>研究実施許可日</w:t>
      </w:r>
      <w:r w:rsidRPr="00E74F4B">
        <w:rPr>
          <w:rFonts w:ascii="ＭＳ ゴシック" w:hAnsi="ＭＳ ゴシック" w:cs="" w:hint="eastAsia"/>
          <w:color w:val="000000"/>
          <w:kern w:val="0"/>
          <w:sz w:val="24"/>
          <w:szCs w:val="24"/>
        </w:rPr>
        <w:t>から○○年○月まで行われ</w:t>
      </w:r>
      <w:r w:rsidR="00420422" w:rsidRPr="00E74F4B">
        <w:rPr>
          <w:rFonts w:ascii="ＭＳ ゴシック" w:hAnsi="ＭＳ ゴシック" w:cs="" w:hint="eastAsia"/>
          <w:color w:val="000000"/>
          <w:kern w:val="0"/>
          <w:sz w:val="24"/>
          <w:szCs w:val="24"/>
        </w:rPr>
        <w:t>る予定です。</w:t>
      </w:r>
    </w:p>
    <w:p w14:paraId="069761F4" w14:textId="3675F20A" w:rsidR="00550FC7" w:rsidRPr="00E74F4B" w:rsidRDefault="00550FC7" w:rsidP="00E74F4B">
      <w:pPr>
        <w:autoSpaceDE w:val="0"/>
        <w:autoSpaceDN w:val="0"/>
        <w:adjustRightInd w:val="0"/>
        <w:spacing w:line="360" w:lineRule="auto"/>
        <w:ind w:firstLineChars="100" w:firstLine="231"/>
        <w:rPr>
          <w:rFonts w:ascii="ＭＳ ゴシック" w:hAnsi="ＭＳ ゴシック" w:cs=""/>
          <w:color w:val="000000"/>
          <w:kern w:val="0"/>
          <w:sz w:val="24"/>
          <w:szCs w:val="24"/>
        </w:rPr>
      </w:pPr>
      <w:r w:rsidRPr="00E74F4B">
        <w:rPr>
          <w:rFonts w:ascii="ＭＳ ゴシック" w:hAnsi="ＭＳ ゴシック" w:cs="" w:hint="eastAsia"/>
          <w:color w:val="000000"/>
          <w:kern w:val="0"/>
          <w:sz w:val="24"/>
          <w:szCs w:val="24"/>
        </w:rPr>
        <w:t>○○治療群○○名、対照群○○名、合計○○名の患者さんの参加を予定しています。</w:t>
      </w:r>
    </w:p>
    <w:p w14:paraId="78958F80" w14:textId="6BA7F59C" w:rsidR="00550FC7" w:rsidRPr="00E74F4B" w:rsidRDefault="00550FC7" w:rsidP="00E74F4B">
      <w:pPr>
        <w:spacing w:line="360" w:lineRule="auto"/>
        <w:rPr>
          <w:sz w:val="24"/>
          <w:szCs w:val="24"/>
        </w:rPr>
      </w:pPr>
    </w:p>
    <w:p w14:paraId="1CAF14BE" w14:textId="25865523" w:rsidR="00550FC7" w:rsidRPr="00E74F4B" w:rsidRDefault="001F7CF6" w:rsidP="00E74F4B">
      <w:pPr>
        <w:autoSpaceDE w:val="0"/>
        <w:autoSpaceDN w:val="0"/>
        <w:adjustRightInd w:val="0"/>
        <w:spacing w:line="360" w:lineRule="auto"/>
        <w:rPr>
          <w:rFonts w:ascii="ＭＳ ゴシック" w:hAnsi="ＭＳ ゴシック" w:cs=""/>
          <w:b/>
          <w:color w:val="000000"/>
          <w:kern w:val="0"/>
          <w:sz w:val="24"/>
          <w:szCs w:val="24"/>
        </w:rPr>
      </w:pPr>
      <w:r w:rsidRPr="00E74F4B">
        <w:rPr>
          <w:rFonts w:ascii="ＭＳ ゴシック" w:hAnsi="ＭＳ ゴシック" w:cs=""/>
          <w:b/>
          <w:color w:val="000000"/>
          <w:kern w:val="0"/>
          <w:sz w:val="24"/>
          <w:szCs w:val="24"/>
        </w:rPr>
        <w:t>４</w:t>
      </w:r>
      <w:r w:rsidR="00550FC7" w:rsidRPr="00E74F4B">
        <w:rPr>
          <w:rFonts w:ascii="ＭＳ ゴシック" w:hAnsi="ＭＳ ゴシック" w:cs="" w:hint="eastAsia"/>
          <w:b/>
          <w:color w:val="000000"/>
          <w:kern w:val="0"/>
          <w:sz w:val="24"/>
          <w:szCs w:val="24"/>
        </w:rPr>
        <w:t>）研究の方法および観察・検査スケジュールなど</w:t>
      </w:r>
    </w:p>
    <w:p w14:paraId="7E1EAB8A" w14:textId="77777777" w:rsidR="00012653" w:rsidRPr="00E74F4B" w:rsidRDefault="00012653" w:rsidP="00E74F4B">
      <w:pPr>
        <w:autoSpaceDE w:val="0"/>
        <w:autoSpaceDN w:val="0"/>
        <w:adjustRightInd w:val="0"/>
        <w:spacing w:line="360" w:lineRule="auto"/>
        <w:ind w:left="231" w:hangingChars="100" w:hanging="231"/>
        <w:rPr>
          <w:rFonts w:ascii="ＭＳ ゴシック" w:hAnsi="ＭＳ ゴシック"/>
          <w:sz w:val="24"/>
          <w:szCs w:val="24"/>
        </w:rPr>
      </w:pPr>
    </w:p>
    <w:p w14:paraId="03BB7E97" w14:textId="47F43193" w:rsidR="00470016" w:rsidRPr="00E74F4B" w:rsidRDefault="002E4C68" w:rsidP="00E74F4B">
      <w:pPr>
        <w:autoSpaceDE w:val="0"/>
        <w:autoSpaceDN w:val="0"/>
        <w:adjustRightInd w:val="0"/>
        <w:spacing w:line="360" w:lineRule="auto"/>
        <w:ind w:left="231" w:hangingChars="100" w:hanging="231"/>
        <w:rPr>
          <w:rFonts w:ascii="ＭＳ ゴシック" w:hAnsi="ＭＳ ゴシック"/>
          <w:color w:val="0070C0"/>
          <w:sz w:val="24"/>
          <w:szCs w:val="24"/>
        </w:rPr>
      </w:pPr>
      <w:r w:rsidRPr="00E74F4B">
        <w:rPr>
          <w:rFonts w:ascii="ＭＳ ゴシック" w:hAnsi="ＭＳ ゴシック" w:hint="eastAsia"/>
          <w:color w:val="0070C0"/>
          <w:sz w:val="24"/>
          <w:szCs w:val="24"/>
        </w:rPr>
        <w:t>・被験者が理解できるよう、方法・スケジュールを平易な表現で時系列に沿って記載すること。その際、図や表を使用したり、機器の写真を貼付するなどよりわかりやすく提示すること。</w:t>
      </w:r>
    </w:p>
    <w:p w14:paraId="44257D13" w14:textId="75D3E3B9" w:rsidR="00400DF4" w:rsidRPr="00E74F4B" w:rsidRDefault="00400DF4" w:rsidP="00E74F4B">
      <w:pPr>
        <w:autoSpaceDE w:val="0"/>
        <w:autoSpaceDN w:val="0"/>
        <w:adjustRightInd w:val="0"/>
        <w:spacing w:line="360" w:lineRule="auto"/>
        <w:ind w:left="231" w:hangingChars="100" w:hanging="231"/>
        <w:rPr>
          <w:rFonts w:ascii="ＭＳ ゴシック" w:hAnsi="ＭＳ ゴシック"/>
          <w:color w:val="0070C0"/>
          <w:sz w:val="24"/>
          <w:szCs w:val="24"/>
        </w:rPr>
      </w:pPr>
      <w:r w:rsidRPr="00E74F4B">
        <w:rPr>
          <w:rFonts w:ascii="ＭＳ ゴシック" w:hAnsi="ＭＳ ゴシック" w:cs="ＭＳ 明朝"/>
          <w:color w:val="0070C0"/>
          <w:sz w:val="24"/>
          <w:szCs w:val="24"/>
        </w:rPr>
        <w:t>※</w:t>
      </w:r>
      <w:r w:rsidRPr="00E74F4B">
        <w:rPr>
          <w:rFonts w:ascii="ＭＳ ゴシック" w:hAnsi="ＭＳ ゴシック" w:hint="eastAsia"/>
          <w:color w:val="0070C0"/>
          <w:sz w:val="24"/>
          <w:szCs w:val="24"/>
        </w:rPr>
        <w:t>スケジュール表は研究計画書と同じものを使用す</w:t>
      </w:r>
      <w:r w:rsidR="009142BB" w:rsidRPr="00E74F4B">
        <w:rPr>
          <w:rFonts w:ascii="ＭＳ ゴシック" w:hAnsi="ＭＳ ゴシック" w:hint="eastAsia"/>
          <w:color w:val="0070C0"/>
          <w:sz w:val="24"/>
          <w:szCs w:val="24"/>
        </w:rPr>
        <w:t>ること（表現や説明文を</w:t>
      </w:r>
      <w:r w:rsidRPr="00E74F4B">
        <w:rPr>
          <w:rFonts w:ascii="ＭＳ ゴシック" w:hAnsi="ＭＳ ゴシック" w:hint="eastAsia"/>
          <w:color w:val="0070C0"/>
          <w:sz w:val="24"/>
          <w:szCs w:val="24"/>
        </w:rPr>
        <w:t>平易に変更することは可）。</w:t>
      </w:r>
    </w:p>
    <w:p w14:paraId="34F9E86D" w14:textId="207C74C0" w:rsidR="009142BB" w:rsidRPr="00E74F4B" w:rsidRDefault="009142BB" w:rsidP="00E74F4B">
      <w:pPr>
        <w:spacing w:line="360" w:lineRule="auto"/>
        <w:ind w:left="231" w:hangingChars="100" w:hanging="231"/>
        <w:rPr>
          <w:rFonts w:ascii="ＭＳ ゴシック" w:hAnsi="ＭＳ ゴシック"/>
          <w:color w:val="0070C0"/>
          <w:sz w:val="24"/>
          <w:szCs w:val="24"/>
        </w:rPr>
      </w:pPr>
      <w:r w:rsidRPr="00E74F4B">
        <w:rPr>
          <w:rFonts w:ascii="ＭＳ ゴシック" w:hAnsi="ＭＳ ゴシック" w:hint="eastAsia"/>
          <w:color w:val="0070C0"/>
          <w:sz w:val="24"/>
          <w:szCs w:val="24"/>
        </w:rPr>
        <w:t>・診療目的や教育目的で行うこと（研究に参加してもしなくても実施すること）と、研究目的で行うこと（研究に参加することで実施すること）を明確に分けて記載すること。</w:t>
      </w:r>
    </w:p>
    <w:p w14:paraId="51956C96" w14:textId="2DFA5435" w:rsidR="00B726CA" w:rsidRPr="00E74F4B" w:rsidRDefault="00B726CA" w:rsidP="00E74F4B">
      <w:pPr>
        <w:spacing w:line="360" w:lineRule="auto"/>
        <w:ind w:left="231" w:hangingChars="100" w:hanging="231"/>
        <w:rPr>
          <w:rFonts w:ascii="ＭＳ ゴシック" w:hAnsi="ＭＳ ゴシック"/>
          <w:color w:val="0070C0"/>
          <w:sz w:val="24"/>
          <w:szCs w:val="24"/>
        </w:rPr>
      </w:pPr>
      <w:r w:rsidRPr="00E74F4B">
        <w:rPr>
          <w:rFonts w:ascii="ＭＳ ゴシック" w:hAnsi="ＭＳ ゴシック" w:hint="eastAsia"/>
          <w:color w:val="0070C0"/>
          <w:sz w:val="24"/>
          <w:szCs w:val="24"/>
        </w:rPr>
        <w:t>・どのくらいの時間がかかるのか</w:t>
      </w:r>
      <w:r w:rsidR="009142BB" w:rsidRPr="00E74F4B">
        <w:rPr>
          <w:rFonts w:ascii="ＭＳ ゴシック" w:hAnsi="ＭＳ ゴシック" w:hint="eastAsia"/>
          <w:color w:val="0070C0"/>
          <w:sz w:val="24"/>
          <w:szCs w:val="24"/>
        </w:rPr>
        <w:t>（検査や質問紙回答等の所要時間、複数回行う場合はそれぞれの所要時間）</w:t>
      </w:r>
      <w:r w:rsidRPr="00E74F4B">
        <w:rPr>
          <w:rFonts w:ascii="ＭＳ ゴシック" w:hAnsi="ＭＳ ゴシック" w:hint="eastAsia"/>
          <w:color w:val="0070C0"/>
          <w:sz w:val="24"/>
          <w:szCs w:val="24"/>
        </w:rPr>
        <w:t>、実施場所、姿勢（体勢）、環境（明るさ騒音等）、回数（採取量）など明記する。痛みがある検査の場合はどのくらいの程度なのか明記する。</w:t>
      </w:r>
    </w:p>
    <w:p w14:paraId="4AF417DC" w14:textId="1CE8A20C" w:rsidR="00470016" w:rsidRPr="00E74F4B" w:rsidRDefault="00470016" w:rsidP="00E74F4B">
      <w:pPr>
        <w:spacing w:line="360" w:lineRule="auto"/>
        <w:ind w:left="231" w:hangingChars="100" w:hanging="231"/>
        <w:rPr>
          <w:rFonts w:ascii="ＭＳ ゴシック" w:hAnsi="ＭＳ ゴシック"/>
          <w:color w:val="0070C0"/>
          <w:sz w:val="24"/>
          <w:szCs w:val="24"/>
        </w:rPr>
      </w:pPr>
      <w:r w:rsidRPr="00E74F4B">
        <w:rPr>
          <w:rFonts w:ascii="ＭＳ ゴシック" w:hAnsi="ＭＳ ゴシック" w:hint="eastAsia"/>
          <w:color w:val="0070C0"/>
          <w:sz w:val="24"/>
          <w:szCs w:val="24"/>
        </w:rPr>
        <w:t>・</w:t>
      </w:r>
      <w:r w:rsidR="00D103E6" w:rsidRPr="00E74F4B">
        <w:rPr>
          <w:rFonts w:ascii="ＭＳ ゴシック" w:hAnsi="ＭＳ ゴシック" w:hint="eastAsia"/>
          <w:color w:val="0070C0"/>
          <w:sz w:val="24"/>
          <w:szCs w:val="24"/>
        </w:rPr>
        <w:t>試料・情報の利用目的に</w:t>
      </w:r>
      <w:r w:rsidRPr="00E74F4B">
        <w:rPr>
          <w:rFonts w:ascii="ＭＳ ゴシック" w:hAnsi="ＭＳ ゴシック" w:hint="eastAsia"/>
          <w:color w:val="0070C0"/>
          <w:sz w:val="24"/>
          <w:szCs w:val="24"/>
        </w:rPr>
        <w:t>他機関に試料・情報を提供する</w:t>
      </w:r>
      <w:r w:rsidR="00D103E6" w:rsidRPr="00E74F4B">
        <w:rPr>
          <w:rFonts w:ascii="ＭＳ ゴシック" w:hAnsi="ＭＳ ゴシック" w:hint="eastAsia"/>
          <w:color w:val="0070C0"/>
          <w:sz w:val="24"/>
          <w:szCs w:val="24"/>
        </w:rPr>
        <w:t>ことが含まれる</w:t>
      </w:r>
      <w:r w:rsidRPr="00E74F4B">
        <w:rPr>
          <w:rFonts w:ascii="ＭＳ ゴシック" w:hAnsi="ＭＳ ゴシック" w:hint="eastAsia"/>
          <w:color w:val="0070C0"/>
          <w:sz w:val="24"/>
          <w:szCs w:val="24"/>
        </w:rPr>
        <w:t>場合、研究の一部を委託する場合は、提供先の機関名、提供先における利用目的などを記載する</w:t>
      </w:r>
      <w:r w:rsidR="00B726CA" w:rsidRPr="00E74F4B">
        <w:rPr>
          <w:rFonts w:ascii="ＭＳ ゴシック" w:hAnsi="ＭＳ ゴシック" w:hint="eastAsia"/>
          <w:color w:val="0070C0"/>
          <w:sz w:val="24"/>
          <w:szCs w:val="24"/>
        </w:rPr>
        <w:t>（バンクへの提供</w:t>
      </w:r>
      <w:r w:rsidR="00D103E6" w:rsidRPr="00E74F4B">
        <w:rPr>
          <w:rFonts w:ascii="ＭＳ ゴシック" w:hAnsi="ＭＳ ゴシック" w:hint="eastAsia"/>
          <w:color w:val="0070C0"/>
          <w:sz w:val="24"/>
          <w:szCs w:val="24"/>
        </w:rPr>
        <w:t>、データベースへの登録</w:t>
      </w:r>
      <w:r w:rsidR="00B726CA" w:rsidRPr="00E74F4B">
        <w:rPr>
          <w:rFonts w:ascii="ＭＳ ゴシック" w:hAnsi="ＭＳ ゴシック" w:hint="eastAsia"/>
          <w:color w:val="0070C0"/>
          <w:sz w:val="24"/>
          <w:szCs w:val="24"/>
        </w:rPr>
        <w:t>や検査の委託</w:t>
      </w:r>
      <w:r w:rsidR="00D103E6" w:rsidRPr="00E74F4B">
        <w:rPr>
          <w:rFonts w:ascii="ＭＳ ゴシック" w:hAnsi="ＭＳ ゴシック" w:hint="eastAsia"/>
          <w:color w:val="0070C0"/>
          <w:sz w:val="24"/>
          <w:szCs w:val="24"/>
        </w:rPr>
        <w:t>など</w:t>
      </w:r>
      <w:r w:rsidR="00B726CA" w:rsidRPr="00E74F4B">
        <w:rPr>
          <w:rFonts w:ascii="ＭＳ ゴシック" w:hAnsi="ＭＳ ゴシック" w:hint="eastAsia"/>
          <w:color w:val="0070C0"/>
          <w:sz w:val="24"/>
          <w:szCs w:val="24"/>
        </w:rPr>
        <w:t>）</w:t>
      </w:r>
      <w:r w:rsidRPr="00E74F4B">
        <w:rPr>
          <w:rFonts w:ascii="ＭＳ ゴシック" w:hAnsi="ＭＳ ゴシック" w:hint="eastAsia"/>
          <w:color w:val="0070C0"/>
          <w:sz w:val="24"/>
          <w:szCs w:val="24"/>
        </w:rPr>
        <w:t>。</w:t>
      </w:r>
    </w:p>
    <w:p w14:paraId="410B33B4" w14:textId="77777777" w:rsidR="001D2F19" w:rsidRPr="00E74F4B" w:rsidRDefault="001D2F19" w:rsidP="00E74F4B">
      <w:pPr>
        <w:spacing w:line="360" w:lineRule="auto"/>
        <w:ind w:left="231" w:hangingChars="100" w:hanging="231"/>
        <w:rPr>
          <w:rFonts w:ascii="ＭＳ ゴシック" w:hAnsi="ＭＳ ゴシック"/>
          <w:color w:val="0070C0"/>
          <w:sz w:val="24"/>
          <w:szCs w:val="24"/>
        </w:rPr>
      </w:pPr>
      <w:r w:rsidRPr="00E74F4B">
        <w:rPr>
          <w:rFonts w:ascii="ＭＳ ゴシック" w:hAnsi="ＭＳ ゴシック" w:hint="eastAsia"/>
          <w:color w:val="0070C0"/>
          <w:sz w:val="24"/>
          <w:szCs w:val="24"/>
        </w:rPr>
        <w:t>・“健常人”を対象とする研究の場合、診療外の研究として実施する“選択基準判断のための検査の実施”を記載する。</w:t>
      </w:r>
    </w:p>
    <w:p w14:paraId="7D159BE9" w14:textId="59FF64A6" w:rsidR="001D2F19" w:rsidRPr="00B561F6" w:rsidRDefault="00B726CA" w:rsidP="00E74F4B">
      <w:pPr>
        <w:spacing w:line="360" w:lineRule="auto"/>
        <w:ind w:left="231" w:hangingChars="100" w:hanging="231"/>
        <w:rPr>
          <w:rFonts w:ascii="ＭＳ ゴシック" w:hAnsi="ＭＳ ゴシック"/>
          <w:color w:val="0070C0"/>
          <w:sz w:val="24"/>
          <w:szCs w:val="24"/>
        </w:rPr>
      </w:pPr>
      <w:r w:rsidRPr="00E74F4B">
        <w:rPr>
          <w:rFonts w:ascii="ＭＳ ゴシック" w:hAnsi="ＭＳ ゴシック" w:hint="eastAsia"/>
          <w:color w:val="0070C0"/>
          <w:sz w:val="24"/>
          <w:szCs w:val="24"/>
        </w:rPr>
        <w:t>・ランダム割り付けの場合は、ランダムにグループに割り付けるので</w:t>
      </w:r>
      <w:r w:rsidR="00B83AB9" w:rsidRPr="00E74F4B">
        <w:rPr>
          <w:rFonts w:ascii="ＭＳ ゴシック" w:hAnsi="ＭＳ ゴシック" w:hint="eastAsia"/>
          <w:color w:val="0070C0"/>
          <w:sz w:val="24"/>
          <w:szCs w:val="24"/>
        </w:rPr>
        <w:t>研究者</w:t>
      </w:r>
      <w:r w:rsidR="005113A4" w:rsidRPr="00E74F4B">
        <w:rPr>
          <w:rFonts w:ascii="ＭＳ ゴシック" w:hAnsi="ＭＳ ゴシック" w:hint="eastAsia"/>
          <w:color w:val="0070C0"/>
          <w:sz w:val="24"/>
          <w:szCs w:val="24"/>
        </w:rPr>
        <w:t>が選ぶわけでもなく</w:t>
      </w:r>
      <w:r w:rsidR="00B561F6">
        <w:rPr>
          <w:rFonts w:ascii="ＭＳ ゴシック" w:hAnsi="ＭＳ ゴシック" w:hint="eastAsia"/>
          <w:color w:val="0070C0"/>
          <w:sz w:val="24"/>
          <w:szCs w:val="24"/>
        </w:rPr>
        <w:t>被験者</w:t>
      </w:r>
      <w:r w:rsidRPr="00E74F4B">
        <w:rPr>
          <w:rFonts w:ascii="ＭＳ ゴシック" w:hAnsi="ＭＳ ゴシック" w:hint="eastAsia"/>
          <w:color w:val="0070C0"/>
          <w:sz w:val="24"/>
          <w:szCs w:val="24"/>
        </w:rPr>
        <w:t>の希望で決めるわけではないこと、どちらに入るかわからないことを記載すること。</w:t>
      </w:r>
      <w:r w:rsidR="00B83AB9" w:rsidRPr="00E74F4B">
        <w:rPr>
          <w:rFonts w:ascii="ＭＳ ゴシック" w:hAnsi="ＭＳ ゴシック" w:hint="eastAsia"/>
          <w:color w:val="0070C0"/>
          <w:sz w:val="24"/>
          <w:szCs w:val="24"/>
        </w:rPr>
        <w:t>二重盲検の場合は、研究者</w:t>
      </w:r>
      <w:r w:rsidR="005113A4" w:rsidRPr="00E74F4B">
        <w:rPr>
          <w:rFonts w:ascii="ＭＳ ゴシック" w:hAnsi="ＭＳ ゴシック" w:hint="eastAsia"/>
          <w:color w:val="0070C0"/>
          <w:sz w:val="24"/>
          <w:szCs w:val="24"/>
        </w:rPr>
        <w:t>にも</w:t>
      </w:r>
      <w:r w:rsidR="00B561F6">
        <w:rPr>
          <w:rFonts w:ascii="ＭＳ ゴシック" w:hAnsi="ＭＳ ゴシック" w:hint="eastAsia"/>
          <w:color w:val="0070C0"/>
          <w:sz w:val="24"/>
          <w:szCs w:val="24"/>
        </w:rPr>
        <w:t>被験者</w:t>
      </w:r>
      <w:r w:rsidR="005113A4" w:rsidRPr="00E74F4B">
        <w:rPr>
          <w:rFonts w:ascii="ＭＳ ゴシック" w:hAnsi="ＭＳ ゴシック" w:hint="eastAsia"/>
          <w:color w:val="0070C0"/>
          <w:sz w:val="24"/>
          <w:szCs w:val="24"/>
        </w:rPr>
        <w:t>がどちらのグループに入っているかわからないということを説明記載すること。</w:t>
      </w:r>
      <w:r w:rsidR="00B561F6" w:rsidRPr="00B561F6">
        <w:rPr>
          <w:rFonts w:cs="" w:hint="eastAsia"/>
          <w:color w:val="0070C0"/>
          <w:sz w:val="24"/>
          <w:szCs w:val="24"/>
        </w:rPr>
        <w:t>さらに、「無作為化（ランダム）」、「盲検化」及び「プラセボ」という語句を使用する場合は、その語句の説明も記載すること。</w:t>
      </w:r>
    </w:p>
    <w:p w14:paraId="29364036" w14:textId="25364585" w:rsidR="00B726CA" w:rsidRPr="00E74F4B" w:rsidRDefault="00B726CA" w:rsidP="00E74F4B">
      <w:pPr>
        <w:spacing w:line="360" w:lineRule="auto"/>
        <w:ind w:left="231" w:hangingChars="100" w:hanging="231"/>
        <w:rPr>
          <w:rFonts w:ascii="ＭＳ ゴシック" w:hAnsi="ＭＳ ゴシック"/>
          <w:color w:val="0070C0"/>
          <w:sz w:val="24"/>
          <w:szCs w:val="24"/>
        </w:rPr>
      </w:pPr>
      <w:r w:rsidRPr="00E74F4B">
        <w:rPr>
          <w:rFonts w:ascii="ＭＳ ゴシック" w:hAnsi="ＭＳ ゴシック" w:hint="eastAsia"/>
          <w:color w:val="0070C0"/>
          <w:sz w:val="24"/>
          <w:szCs w:val="24"/>
        </w:rPr>
        <w:t>・2群以上を同じ説明文書に記載する際は、群ごとに順序立てて記載すること。</w:t>
      </w:r>
    </w:p>
    <w:p w14:paraId="2E15C7C6" w14:textId="4978DE73" w:rsidR="00B726CA" w:rsidRPr="00E74F4B" w:rsidRDefault="00B726CA" w:rsidP="00E74F4B">
      <w:pPr>
        <w:spacing w:line="360" w:lineRule="auto"/>
        <w:ind w:left="231" w:hangingChars="100" w:hanging="231"/>
        <w:rPr>
          <w:rFonts w:ascii="ＭＳ ゴシック" w:hAnsi="ＭＳ ゴシック"/>
          <w:color w:val="0070C0"/>
          <w:sz w:val="24"/>
          <w:szCs w:val="24"/>
        </w:rPr>
      </w:pPr>
      <w:r w:rsidRPr="00E74F4B">
        <w:rPr>
          <w:rFonts w:ascii="ＭＳ ゴシック" w:hAnsi="ＭＳ ゴシック" w:hint="eastAsia"/>
          <w:color w:val="0070C0"/>
          <w:sz w:val="24"/>
          <w:szCs w:val="24"/>
        </w:rPr>
        <w:t>・どこまでが通常診療でどこからがこの研究に参加すると増える内容なのかが</w:t>
      </w:r>
      <w:r w:rsidR="004D590D" w:rsidRPr="00E74F4B">
        <w:rPr>
          <w:rFonts w:ascii="ＭＳ ゴシック" w:hAnsi="ＭＳ ゴシック" w:hint="eastAsia"/>
          <w:color w:val="0070C0"/>
          <w:sz w:val="24"/>
          <w:szCs w:val="24"/>
        </w:rPr>
        <w:t>わ</w:t>
      </w:r>
      <w:r w:rsidRPr="00E74F4B">
        <w:rPr>
          <w:rFonts w:ascii="ＭＳ ゴシック" w:hAnsi="ＭＳ ゴシック" w:hint="eastAsia"/>
          <w:color w:val="0070C0"/>
          <w:sz w:val="24"/>
          <w:szCs w:val="24"/>
        </w:rPr>
        <w:t>かるように記載する。</w:t>
      </w:r>
    </w:p>
    <w:p w14:paraId="09FF1179" w14:textId="76658C94" w:rsidR="00B726CA" w:rsidRPr="00E74F4B" w:rsidRDefault="00B726CA" w:rsidP="00E74F4B">
      <w:pPr>
        <w:spacing w:line="360" w:lineRule="auto"/>
        <w:ind w:left="231" w:hangingChars="100" w:hanging="231"/>
        <w:rPr>
          <w:rFonts w:ascii="ＭＳ ゴシック" w:hAnsi="ＭＳ ゴシック"/>
          <w:color w:val="0000FF"/>
          <w:sz w:val="24"/>
          <w:szCs w:val="24"/>
        </w:rPr>
      </w:pPr>
      <w:r w:rsidRPr="00E74F4B">
        <w:rPr>
          <w:rFonts w:ascii="ＭＳ ゴシック" w:hAnsi="ＭＳ ゴシック" w:hint="eastAsia"/>
          <w:color w:val="0070C0"/>
          <w:sz w:val="24"/>
          <w:szCs w:val="24"/>
        </w:rPr>
        <w:t>・遺伝子解析を行う場合はその内容も記載する。</w:t>
      </w:r>
    </w:p>
    <w:p w14:paraId="114424D2" w14:textId="77777777" w:rsidR="002419F3" w:rsidRPr="00E74F4B" w:rsidRDefault="002419F3" w:rsidP="00E74F4B">
      <w:pPr>
        <w:spacing w:line="360" w:lineRule="auto"/>
        <w:rPr>
          <w:sz w:val="24"/>
          <w:szCs w:val="24"/>
        </w:rPr>
      </w:pPr>
    </w:p>
    <w:p w14:paraId="7E455437" w14:textId="77777777" w:rsidR="00550FC7" w:rsidRPr="00E74F4B" w:rsidRDefault="00BC5737" w:rsidP="00E74F4B">
      <w:pPr>
        <w:autoSpaceDE w:val="0"/>
        <w:autoSpaceDN w:val="0"/>
        <w:adjustRightInd w:val="0"/>
        <w:spacing w:line="360" w:lineRule="auto"/>
        <w:rPr>
          <w:rFonts w:ascii="ＭＳ ゴシック" w:hAnsi="ＭＳ ゴシック" w:cs=""/>
          <w:b/>
          <w:color w:val="000000"/>
          <w:kern w:val="0"/>
          <w:sz w:val="24"/>
          <w:szCs w:val="24"/>
        </w:rPr>
      </w:pPr>
      <w:r w:rsidRPr="00E74F4B">
        <w:rPr>
          <w:rFonts w:ascii="ＭＳ ゴシック" w:hAnsi="ＭＳ ゴシック" w:cs="" w:hint="eastAsia"/>
          <w:b/>
          <w:color w:val="000000"/>
          <w:kern w:val="0"/>
          <w:sz w:val="24"/>
          <w:szCs w:val="24"/>
        </w:rPr>
        <w:t>６</w:t>
      </w:r>
      <w:r w:rsidR="00550FC7" w:rsidRPr="00E74F4B">
        <w:rPr>
          <w:rFonts w:ascii="ＭＳ ゴシック" w:hAnsi="ＭＳ ゴシック" w:cs="" w:hint="eastAsia"/>
          <w:b/>
          <w:color w:val="000000"/>
          <w:kern w:val="0"/>
          <w:sz w:val="24"/>
          <w:szCs w:val="24"/>
        </w:rPr>
        <w:t xml:space="preserve">）研究参加により予想される利益と不利益 </w:t>
      </w:r>
      <w:r w:rsidR="003A21B7" w:rsidRPr="00E74F4B">
        <w:rPr>
          <w:rFonts w:ascii="ＭＳ ゴシック" w:hAnsi="ＭＳ ゴシック" w:cs="" w:hint="eastAsia"/>
          <w:b/>
          <w:color w:val="000000"/>
          <w:kern w:val="0"/>
          <w:sz w:val="24"/>
          <w:szCs w:val="24"/>
        </w:rPr>
        <w:t>・負担</w:t>
      </w:r>
    </w:p>
    <w:p w14:paraId="44BCD092" w14:textId="77777777" w:rsidR="00550FC7" w:rsidRPr="00E74F4B" w:rsidRDefault="00550FC7" w:rsidP="00E74F4B">
      <w:pPr>
        <w:autoSpaceDE w:val="0"/>
        <w:autoSpaceDN w:val="0"/>
        <w:adjustRightInd w:val="0"/>
        <w:spacing w:line="360" w:lineRule="auto"/>
        <w:rPr>
          <w:rFonts w:ascii="ＭＳ ゴシック" w:hAnsi="ＭＳ ゴシック" w:cs=""/>
          <w:b/>
          <w:color w:val="000000"/>
          <w:kern w:val="0"/>
          <w:sz w:val="24"/>
          <w:szCs w:val="24"/>
        </w:rPr>
      </w:pPr>
      <w:r w:rsidRPr="00E74F4B">
        <w:rPr>
          <w:rFonts w:ascii="ＭＳ ゴシック" w:hAnsi="ＭＳ ゴシック" w:cs="" w:hint="eastAsia"/>
          <w:b/>
          <w:color w:val="000000"/>
          <w:kern w:val="0"/>
          <w:sz w:val="24"/>
          <w:szCs w:val="24"/>
        </w:rPr>
        <w:t>＜予想される利益＞</w:t>
      </w:r>
    </w:p>
    <w:p w14:paraId="287E99C0" w14:textId="77777777" w:rsidR="000B69B9" w:rsidRPr="00E74F4B" w:rsidRDefault="000B69B9" w:rsidP="00E74F4B">
      <w:pPr>
        <w:autoSpaceDE w:val="0"/>
        <w:autoSpaceDN w:val="0"/>
        <w:adjustRightInd w:val="0"/>
        <w:spacing w:line="360" w:lineRule="auto"/>
        <w:rPr>
          <w:rFonts w:ascii="ＭＳ ゴシック" w:hAnsi="ＭＳ ゴシック" w:cs="-Ｓ"/>
          <w:color w:val="0070C0"/>
          <w:kern w:val="0"/>
          <w:sz w:val="24"/>
          <w:szCs w:val="24"/>
        </w:rPr>
      </w:pPr>
      <w:r w:rsidRPr="00E74F4B">
        <w:rPr>
          <w:rFonts w:ascii="ＭＳ ゴシック" w:hAnsi="ＭＳ ゴシック" w:cs="-Ｓ" w:hint="eastAsia"/>
          <w:color w:val="0070C0"/>
          <w:kern w:val="0"/>
          <w:sz w:val="24"/>
          <w:szCs w:val="24"/>
        </w:rPr>
        <w:t>・研究計画書と内容を合わせて記載する。</w:t>
      </w:r>
    </w:p>
    <w:p w14:paraId="1BDD2395" w14:textId="3D921A3E" w:rsidR="000B69B9" w:rsidRPr="00E74F4B" w:rsidRDefault="000B69B9" w:rsidP="00E74F4B">
      <w:pPr>
        <w:autoSpaceDE w:val="0"/>
        <w:autoSpaceDN w:val="0"/>
        <w:adjustRightInd w:val="0"/>
        <w:spacing w:line="360" w:lineRule="auto"/>
        <w:rPr>
          <w:rFonts w:ascii="ＭＳ ゴシック" w:hAnsi="ＭＳ ゴシック" w:cs="ＭＳ"/>
          <w:color w:val="0070C0"/>
          <w:kern w:val="0"/>
          <w:sz w:val="24"/>
          <w:szCs w:val="24"/>
        </w:rPr>
      </w:pPr>
      <w:r w:rsidRPr="00E74F4B">
        <w:rPr>
          <w:rFonts w:ascii="ＭＳ ゴシック" w:hAnsi="ＭＳ ゴシック" w:cs="-Ｓ" w:hint="eastAsia"/>
          <w:color w:val="0070C0"/>
          <w:kern w:val="0"/>
          <w:sz w:val="24"/>
          <w:szCs w:val="24"/>
        </w:rPr>
        <w:t>・</w:t>
      </w:r>
      <w:r w:rsidR="00033B21" w:rsidRPr="00E74F4B">
        <w:rPr>
          <w:rFonts w:ascii="ＭＳ ゴシック" w:hAnsi="ＭＳ ゴシック" w:cs="ＭＳ" w:hint="eastAsia"/>
          <w:color w:val="0070C0"/>
          <w:kern w:val="0"/>
          <w:sz w:val="24"/>
          <w:szCs w:val="24"/>
        </w:rPr>
        <w:t>参加することで特別な診療上の利益が生じない場合、そ</w:t>
      </w:r>
      <w:r w:rsidRPr="00E74F4B">
        <w:rPr>
          <w:rFonts w:ascii="ＭＳ ゴシック" w:hAnsi="ＭＳ ゴシック" w:cs="ＭＳ" w:hint="eastAsia"/>
          <w:color w:val="0070C0"/>
          <w:kern w:val="0"/>
          <w:sz w:val="24"/>
          <w:szCs w:val="24"/>
        </w:rPr>
        <w:t>の旨を記載する。</w:t>
      </w:r>
    </w:p>
    <w:p w14:paraId="0DAAD3E3" w14:textId="77777777" w:rsidR="000B69B9" w:rsidRPr="00E74F4B" w:rsidRDefault="000B69B9" w:rsidP="00E74F4B">
      <w:pPr>
        <w:autoSpaceDE w:val="0"/>
        <w:autoSpaceDN w:val="0"/>
        <w:adjustRightInd w:val="0"/>
        <w:spacing w:line="360" w:lineRule="auto"/>
        <w:rPr>
          <w:rFonts w:ascii="ＭＳ ゴシック" w:hAnsi="ＭＳ ゴシック" w:cs="ＭＳ"/>
          <w:color w:val="0070C0"/>
          <w:kern w:val="0"/>
          <w:sz w:val="24"/>
          <w:szCs w:val="24"/>
        </w:rPr>
      </w:pPr>
      <w:r w:rsidRPr="00E74F4B">
        <w:rPr>
          <w:rFonts w:ascii="ＭＳ ゴシック" w:hAnsi="ＭＳ ゴシック" w:cs="ＭＳ" w:hint="eastAsia"/>
          <w:color w:val="0070C0"/>
          <w:kern w:val="0"/>
          <w:sz w:val="24"/>
          <w:szCs w:val="24"/>
        </w:rPr>
        <w:lastRenderedPageBreak/>
        <w:t>・謝礼や費用の負担軽減は「利益」ではない。項目「研究に関する費用について」に記載すること。</w:t>
      </w:r>
    </w:p>
    <w:p w14:paraId="11FCC0D6" w14:textId="77777777" w:rsidR="000B69B9" w:rsidRPr="00E74F4B" w:rsidRDefault="000B69B9" w:rsidP="00E74F4B">
      <w:pPr>
        <w:autoSpaceDE w:val="0"/>
        <w:autoSpaceDN w:val="0"/>
        <w:adjustRightInd w:val="0"/>
        <w:spacing w:line="360" w:lineRule="auto"/>
        <w:rPr>
          <w:rFonts w:ascii="ＭＳ ゴシック" w:hAnsi="ＭＳ ゴシック" w:cs=""/>
          <w:color w:val="0070C0"/>
          <w:kern w:val="0"/>
          <w:sz w:val="24"/>
          <w:szCs w:val="24"/>
        </w:rPr>
      </w:pPr>
    </w:p>
    <w:p w14:paraId="1A9A3DFE" w14:textId="32988378" w:rsidR="00470016" w:rsidRPr="00E74F4B" w:rsidRDefault="00470016" w:rsidP="00E74F4B">
      <w:pPr>
        <w:autoSpaceDE w:val="0"/>
        <w:autoSpaceDN w:val="0"/>
        <w:adjustRightInd w:val="0"/>
        <w:spacing w:line="360" w:lineRule="auto"/>
        <w:rPr>
          <w:rFonts w:ascii="ＭＳ ゴシック" w:hAnsi="ＭＳ ゴシック" w:cs="."/>
          <w:color w:val="0070C0"/>
          <w:kern w:val="0"/>
          <w:sz w:val="24"/>
          <w:szCs w:val="24"/>
        </w:rPr>
      </w:pPr>
      <w:r w:rsidRPr="00E74F4B">
        <w:rPr>
          <w:rFonts w:ascii="ＭＳ ゴシック" w:hAnsi="ＭＳ ゴシック" w:cs="." w:hint="eastAsia"/>
          <w:color w:val="0070C0"/>
          <w:kern w:val="0"/>
          <w:sz w:val="24"/>
          <w:szCs w:val="24"/>
        </w:rPr>
        <w:t xml:space="preserve">（例１　</w:t>
      </w:r>
      <w:r w:rsidR="007C162F" w:rsidRPr="00E74F4B">
        <w:rPr>
          <w:rFonts w:ascii="ＭＳ ゴシック" w:hAnsi="ＭＳ ゴシック" w:cs="." w:hint="eastAsia"/>
          <w:color w:val="0070C0"/>
          <w:kern w:val="0"/>
          <w:sz w:val="24"/>
          <w:szCs w:val="24"/>
        </w:rPr>
        <w:t>治療前後のデータを収集する研究</w:t>
      </w:r>
      <w:r w:rsidR="00EA1FC3" w:rsidRPr="00E74F4B">
        <w:rPr>
          <w:rFonts w:ascii="ＭＳ ゴシック" w:hAnsi="ＭＳ ゴシック" w:cs="." w:hint="eastAsia"/>
          <w:color w:val="0070C0"/>
          <w:kern w:val="0"/>
          <w:sz w:val="24"/>
          <w:szCs w:val="24"/>
        </w:rPr>
        <w:t>）</w:t>
      </w:r>
    </w:p>
    <w:p w14:paraId="390B5DC8" w14:textId="77777777" w:rsidR="00AD4B4F" w:rsidRPr="00E74F4B" w:rsidRDefault="00AD4B4F" w:rsidP="00E74F4B">
      <w:pPr>
        <w:spacing w:line="360" w:lineRule="auto"/>
        <w:ind w:firstLineChars="100" w:firstLine="231"/>
        <w:rPr>
          <w:rFonts w:ascii="ＭＳ ゴシック" w:hAnsi="ＭＳ ゴシック"/>
          <w:color w:val="0070C0"/>
          <w:sz w:val="24"/>
          <w:szCs w:val="24"/>
        </w:rPr>
      </w:pPr>
      <w:r w:rsidRPr="00E74F4B">
        <w:rPr>
          <w:rFonts w:ascii="ＭＳ ゴシック" w:hAnsi="ＭＳ ゴシック" w:hint="eastAsia"/>
          <w:color w:val="0070C0"/>
          <w:sz w:val="24"/>
          <w:szCs w:val="24"/>
        </w:rPr>
        <w:t>○利益が無い場合の例</w:t>
      </w:r>
    </w:p>
    <w:p w14:paraId="041998BA" w14:textId="77777777" w:rsidR="00AD4B4F" w:rsidRPr="00E74F4B" w:rsidRDefault="00AD4B4F" w:rsidP="00E74F4B">
      <w:pPr>
        <w:spacing w:line="360" w:lineRule="auto"/>
        <w:ind w:leftChars="100" w:left="211" w:firstLineChars="100" w:firstLine="231"/>
        <w:rPr>
          <w:rFonts w:ascii="ＭＳ ゴシック" w:hAnsi="ＭＳ ゴシック"/>
          <w:sz w:val="24"/>
          <w:szCs w:val="24"/>
        </w:rPr>
      </w:pPr>
      <w:r w:rsidRPr="00E74F4B">
        <w:rPr>
          <w:rFonts w:ascii="ＭＳ ゴシック" w:hAnsi="ＭＳ ゴシック" w:hint="eastAsia"/>
          <w:sz w:val="24"/>
          <w:szCs w:val="24"/>
        </w:rPr>
        <w:t>研究に参加することであなたに直接の利益は特にありません。</w:t>
      </w:r>
    </w:p>
    <w:p w14:paraId="6504CD97" w14:textId="77777777" w:rsidR="00AD4B4F" w:rsidRPr="00E74F4B" w:rsidRDefault="00AD4B4F" w:rsidP="00E74F4B">
      <w:pPr>
        <w:autoSpaceDE w:val="0"/>
        <w:autoSpaceDN w:val="0"/>
        <w:adjustRightInd w:val="0"/>
        <w:spacing w:line="360" w:lineRule="auto"/>
        <w:ind w:leftChars="100" w:left="211" w:firstLineChars="100" w:firstLine="231"/>
        <w:rPr>
          <w:rFonts w:ascii="ＭＳ ゴシック" w:hAnsi="ＭＳ ゴシック"/>
          <w:sz w:val="24"/>
          <w:szCs w:val="24"/>
        </w:rPr>
      </w:pPr>
      <w:r w:rsidRPr="00E74F4B">
        <w:rPr>
          <w:rFonts w:ascii="ＭＳ ゴシック" w:hAnsi="ＭＳ ゴシック" w:hint="eastAsia"/>
          <w:sz w:val="24"/>
          <w:szCs w:val="24"/>
        </w:rPr>
        <w:t>ただし、同じ病気で苦しんでいる患者さんに将来役立つ可能性があります。</w:t>
      </w:r>
    </w:p>
    <w:p w14:paraId="0A92559F" w14:textId="239D7ACE" w:rsidR="002E4C68" w:rsidRPr="00E74F4B" w:rsidRDefault="002E4C68" w:rsidP="00E74F4B">
      <w:pPr>
        <w:autoSpaceDE w:val="0"/>
        <w:autoSpaceDN w:val="0"/>
        <w:adjustRightInd w:val="0"/>
        <w:spacing w:line="360" w:lineRule="auto"/>
        <w:ind w:leftChars="100" w:left="211"/>
        <w:rPr>
          <w:rFonts w:ascii="ＭＳ ゴシック" w:hAnsi="ＭＳ ゴシック" w:cs="."/>
          <w:color w:val="0070C0"/>
          <w:kern w:val="0"/>
          <w:sz w:val="24"/>
          <w:szCs w:val="24"/>
        </w:rPr>
      </w:pPr>
      <w:r w:rsidRPr="00E74F4B">
        <w:rPr>
          <w:rFonts w:ascii="ＭＳ ゴシック" w:hAnsi="ＭＳ ゴシック" w:cs="." w:hint="eastAsia"/>
          <w:color w:val="0070C0"/>
          <w:kern w:val="0"/>
          <w:sz w:val="24"/>
          <w:szCs w:val="24"/>
        </w:rPr>
        <w:t>○利益が有る場合の例</w:t>
      </w:r>
    </w:p>
    <w:p w14:paraId="047421FB" w14:textId="30CF0207" w:rsidR="00BA718E" w:rsidRPr="00E74F4B" w:rsidRDefault="00BA718E" w:rsidP="00E74F4B">
      <w:pPr>
        <w:spacing w:line="360" w:lineRule="auto"/>
        <w:ind w:leftChars="100" w:left="442" w:hangingChars="100" w:hanging="231"/>
        <w:rPr>
          <w:rFonts w:ascii="ＭＳ ゴシック" w:hAnsi="ＭＳ ゴシック"/>
          <w:color w:val="0070C0"/>
          <w:sz w:val="24"/>
          <w:szCs w:val="24"/>
        </w:rPr>
      </w:pPr>
    </w:p>
    <w:p w14:paraId="2A4901A8" w14:textId="76484258" w:rsidR="00470016" w:rsidRPr="00E74F4B" w:rsidRDefault="00C27CF7" w:rsidP="00E74F4B">
      <w:pPr>
        <w:spacing w:line="360" w:lineRule="auto"/>
        <w:ind w:leftChars="100" w:left="211" w:firstLineChars="100" w:firstLine="231"/>
        <w:rPr>
          <w:rFonts w:ascii="ＭＳ ゴシック" w:hAnsi="ＭＳ ゴシック"/>
          <w:sz w:val="24"/>
          <w:szCs w:val="24"/>
        </w:rPr>
      </w:pPr>
      <w:r w:rsidRPr="00E74F4B">
        <w:rPr>
          <w:rFonts w:ascii="ＭＳ ゴシック" w:hAnsi="ＭＳ ゴシック" w:hint="eastAsia"/>
          <w:sz w:val="24"/>
          <w:szCs w:val="24"/>
        </w:rPr>
        <w:t>薬剤</w:t>
      </w:r>
      <w:r w:rsidR="00470016" w:rsidRPr="00E74F4B">
        <w:rPr>
          <w:rFonts w:ascii="ＭＳ ゴシック" w:hAnsi="ＭＳ ゴシック" w:hint="eastAsia"/>
          <w:sz w:val="24"/>
          <w:szCs w:val="24"/>
        </w:rPr>
        <w:t>○○の投与を受けることにより、</w:t>
      </w:r>
      <w:r w:rsidR="00470016" w:rsidRPr="00E74F4B">
        <w:rPr>
          <w:rStyle w:val="aa"/>
          <w:rFonts w:ascii="ＭＳ ゴシック" w:hAnsi="ＭＳ ゴシック" w:hint="eastAsia"/>
          <w:b w:val="0"/>
          <w:sz w:val="24"/>
          <w:szCs w:val="24"/>
        </w:rPr>
        <w:t>通常の○○による治療のみを行った時以上に、症状が改善する可能性があります。</w:t>
      </w:r>
    </w:p>
    <w:p w14:paraId="5CFB43EC" w14:textId="77777777" w:rsidR="00470016" w:rsidRPr="00E74F4B" w:rsidRDefault="00470016" w:rsidP="00E74F4B">
      <w:pPr>
        <w:spacing w:line="360" w:lineRule="auto"/>
        <w:rPr>
          <w:sz w:val="24"/>
          <w:szCs w:val="24"/>
        </w:rPr>
      </w:pPr>
    </w:p>
    <w:p w14:paraId="2E698F79" w14:textId="63337308" w:rsidR="00470016" w:rsidRPr="00E74F4B" w:rsidRDefault="00470016" w:rsidP="00E74F4B">
      <w:pPr>
        <w:autoSpaceDE w:val="0"/>
        <w:autoSpaceDN w:val="0"/>
        <w:adjustRightInd w:val="0"/>
        <w:spacing w:line="360" w:lineRule="auto"/>
        <w:rPr>
          <w:rFonts w:ascii="ＭＳ ゴシック" w:hAnsi="ＭＳ ゴシック" w:cs="."/>
          <w:color w:val="0070C0"/>
          <w:kern w:val="0"/>
          <w:sz w:val="24"/>
          <w:szCs w:val="24"/>
        </w:rPr>
      </w:pPr>
      <w:r w:rsidRPr="00E74F4B">
        <w:rPr>
          <w:rFonts w:ascii="ＭＳ ゴシック" w:hAnsi="ＭＳ ゴシック" w:cs="." w:hint="eastAsia"/>
          <w:color w:val="0070C0"/>
          <w:kern w:val="0"/>
          <w:sz w:val="24"/>
          <w:szCs w:val="24"/>
        </w:rPr>
        <w:t xml:space="preserve">（例２　</w:t>
      </w:r>
      <w:r w:rsidRPr="00E74F4B">
        <w:rPr>
          <w:rFonts w:ascii="ＭＳ ゴシック" w:hAnsi="ＭＳ ゴシック" w:hint="eastAsia"/>
          <w:color w:val="0070C0"/>
          <w:sz w:val="24"/>
          <w:szCs w:val="24"/>
        </w:rPr>
        <w:t>遺伝子解析研究</w:t>
      </w:r>
      <w:r w:rsidRPr="00E74F4B">
        <w:rPr>
          <w:rFonts w:ascii="ＭＳ ゴシック" w:hAnsi="ＭＳ ゴシック" w:cs="." w:hint="eastAsia"/>
          <w:color w:val="0070C0"/>
          <w:kern w:val="0"/>
          <w:sz w:val="24"/>
          <w:szCs w:val="24"/>
        </w:rPr>
        <w:t>）</w:t>
      </w:r>
    </w:p>
    <w:p w14:paraId="22B1ED86" w14:textId="356313CA" w:rsidR="00470016" w:rsidRPr="00E74F4B" w:rsidRDefault="00470016" w:rsidP="00E74F4B">
      <w:pPr>
        <w:spacing w:line="360" w:lineRule="auto"/>
        <w:ind w:leftChars="100" w:left="211" w:firstLineChars="100" w:firstLine="231"/>
        <w:rPr>
          <w:rFonts w:ascii="ＭＳ ゴシック" w:hAnsi="ＭＳ ゴシック"/>
          <w:sz w:val="24"/>
          <w:szCs w:val="24"/>
        </w:rPr>
      </w:pPr>
      <w:r w:rsidRPr="00E74F4B">
        <w:rPr>
          <w:rFonts w:ascii="ＭＳ ゴシック" w:hAnsi="ＭＳ ゴシック" w:hint="eastAsia"/>
          <w:sz w:val="24"/>
          <w:szCs w:val="24"/>
        </w:rPr>
        <w:t>あなたの病気の診断がまだはっきりついていない場合は、病気を起こす遺伝子構造がみつかれば、診断がより確実になります。さらに、今後でてくる可能性のある症状を事前に知って、早期発見や予防的措置を行うことができる場合もあります。</w:t>
      </w:r>
    </w:p>
    <w:p w14:paraId="1EF1FBFB" w14:textId="34FB0613" w:rsidR="00470016" w:rsidRPr="00E74F4B" w:rsidRDefault="00470016" w:rsidP="00E74F4B">
      <w:pPr>
        <w:autoSpaceDE w:val="0"/>
        <w:autoSpaceDN w:val="0"/>
        <w:adjustRightInd w:val="0"/>
        <w:spacing w:line="360" w:lineRule="auto"/>
        <w:ind w:leftChars="100" w:left="211" w:firstLineChars="100" w:firstLine="231"/>
        <w:rPr>
          <w:rFonts w:ascii="ＭＳ ゴシック" w:hAnsi="ＭＳ ゴシック"/>
          <w:sz w:val="24"/>
          <w:szCs w:val="24"/>
        </w:rPr>
      </w:pPr>
      <w:r w:rsidRPr="00E74F4B">
        <w:rPr>
          <w:rFonts w:ascii="ＭＳ ゴシック" w:hAnsi="ＭＳ ゴシック" w:hint="eastAsia"/>
          <w:sz w:val="24"/>
          <w:szCs w:val="24"/>
        </w:rPr>
        <w:t>遺伝病をもつ患者さんの血縁者の場合、その家系で病気の原因となっている遺伝子構造がわかっていれば、多くの場合、発症前でもその遺伝子を受け継いでいるかどうかをほぼ確実に診断できます。受け継いでいないとわかれば、発病の不安から開放されますし、自分の子どもへ遺伝しないこともわかります。</w:t>
      </w:r>
    </w:p>
    <w:p w14:paraId="445C9EE8" w14:textId="47D0F3BD" w:rsidR="00470016" w:rsidRPr="00E74F4B" w:rsidRDefault="00470016" w:rsidP="00E74F4B">
      <w:pPr>
        <w:spacing w:line="360" w:lineRule="auto"/>
        <w:ind w:leftChars="100" w:left="211" w:firstLineChars="100" w:firstLine="231"/>
        <w:rPr>
          <w:rFonts w:ascii="ＭＳ ゴシック" w:hAnsi="ＭＳ ゴシック"/>
          <w:sz w:val="24"/>
          <w:szCs w:val="24"/>
        </w:rPr>
      </w:pPr>
      <w:r w:rsidRPr="00E74F4B">
        <w:rPr>
          <w:rFonts w:ascii="ＭＳ ゴシック" w:hAnsi="ＭＳ ゴシック" w:hint="eastAsia"/>
          <w:sz w:val="24"/>
          <w:szCs w:val="24"/>
        </w:rPr>
        <w:t>研究の成果は、今後医学が発展することに役立ちます。その結果、将来、病気に苦しむ方々の診断や予防、治療などがより効果的に行われるようになるかもしれません。</w:t>
      </w:r>
    </w:p>
    <w:p w14:paraId="499AEA8B" w14:textId="77777777" w:rsidR="00012653" w:rsidRPr="00E74F4B" w:rsidRDefault="00012653" w:rsidP="00E74F4B">
      <w:pPr>
        <w:spacing w:line="360" w:lineRule="auto"/>
        <w:rPr>
          <w:rFonts w:ascii="ＭＳ ゴシック" w:hAnsi="ＭＳ ゴシック"/>
          <w:sz w:val="24"/>
          <w:szCs w:val="24"/>
        </w:rPr>
      </w:pPr>
    </w:p>
    <w:p w14:paraId="14D4579F" w14:textId="77777777" w:rsidR="00550FC7" w:rsidRPr="00E74F4B" w:rsidRDefault="00550FC7" w:rsidP="00E74F4B">
      <w:pPr>
        <w:autoSpaceDE w:val="0"/>
        <w:autoSpaceDN w:val="0"/>
        <w:adjustRightInd w:val="0"/>
        <w:spacing w:line="360" w:lineRule="auto"/>
        <w:rPr>
          <w:rFonts w:ascii="ＭＳ ゴシック" w:hAnsi="ＭＳ ゴシック" w:cs=""/>
          <w:kern w:val="0"/>
          <w:sz w:val="24"/>
          <w:szCs w:val="24"/>
        </w:rPr>
      </w:pPr>
    </w:p>
    <w:p w14:paraId="31321C65" w14:textId="030C769D" w:rsidR="00550FC7" w:rsidRPr="00E74F4B" w:rsidRDefault="00550FC7" w:rsidP="00E74F4B">
      <w:pPr>
        <w:autoSpaceDE w:val="0"/>
        <w:autoSpaceDN w:val="0"/>
        <w:adjustRightInd w:val="0"/>
        <w:spacing w:line="360" w:lineRule="auto"/>
        <w:rPr>
          <w:rFonts w:ascii="ＭＳ ゴシック" w:hAnsi="ＭＳ ゴシック" w:cs=""/>
          <w:b/>
          <w:kern w:val="0"/>
          <w:sz w:val="24"/>
          <w:szCs w:val="24"/>
        </w:rPr>
      </w:pPr>
      <w:r w:rsidRPr="00E74F4B">
        <w:rPr>
          <w:rFonts w:ascii="ＭＳ ゴシック" w:hAnsi="ＭＳ ゴシック" w:cs="" w:hint="eastAsia"/>
          <w:b/>
          <w:kern w:val="0"/>
          <w:sz w:val="24"/>
          <w:szCs w:val="24"/>
        </w:rPr>
        <w:t>＜不利益</w:t>
      </w:r>
      <w:r w:rsidR="003A21B7" w:rsidRPr="00E74F4B">
        <w:rPr>
          <w:rFonts w:ascii="ＭＳ ゴシック" w:hAnsi="ＭＳ ゴシック" w:cs="" w:hint="eastAsia"/>
          <w:b/>
          <w:kern w:val="0"/>
          <w:sz w:val="24"/>
          <w:szCs w:val="24"/>
        </w:rPr>
        <w:t>・負担</w:t>
      </w:r>
      <w:r w:rsidRPr="00E74F4B">
        <w:rPr>
          <w:rFonts w:ascii="ＭＳ ゴシック" w:hAnsi="ＭＳ ゴシック" w:cs="" w:hint="eastAsia"/>
          <w:b/>
          <w:kern w:val="0"/>
          <w:sz w:val="24"/>
          <w:szCs w:val="24"/>
        </w:rPr>
        <w:t>＞</w:t>
      </w:r>
    </w:p>
    <w:p w14:paraId="663D3C0A" w14:textId="0AE5C424" w:rsidR="000B69B9" w:rsidRPr="00E74F4B" w:rsidRDefault="00033B21" w:rsidP="00E74F4B">
      <w:pPr>
        <w:autoSpaceDE w:val="0"/>
        <w:autoSpaceDN w:val="0"/>
        <w:adjustRightInd w:val="0"/>
        <w:spacing w:line="360" w:lineRule="auto"/>
        <w:ind w:left="231" w:hangingChars="100" w:hanging="231"/>
        <w:rPr>
          <w:rFonts w:ascii="ＭＳ ゴシック" w:hAnsi="ＭＳ ゴシック" w:cs="-Ｓ"/>
          <w:color w:val="0070C0"/>
          <w:kern w:val="0"/>
          <w:sz w:val="24"/>
          <w:szCs w:val="24"/>
        </w:rPr>
      </w:pPr>
      <w:r w:rsidRPr="00E74F4B">
        <w:rPr>
          <w:rFonts w:ascii="ＭＳ ゴシック" w:hAnsi="ＭＳ ゴシック" w:cs="-Ｓ" w:hint="eastAsia"/>
          <w:color w:val="0070C0"/>
          <w:kern w:val="0"/>
          <w:sz w:val="24"/>
          <w:szCs w:val="24"/>
        </w:rPr>
        <w:t>・</w:t>
      </w:r>
      <w:r w:rsidR="000B69B9" w:rsidRPr="00E74F4B">
        <w:rPr>
          <w:rFonts w:ascii="ＭＳ ゴシック" w:hAnsi="ＭＳ ゴシック" w:cs="-Ｓ" w:hint="eastAsia"/>
          <w:color w:val="0070C0"/>
          <w:kern w:val="0"/>
          <w:sz w:val="24"/>
          <w:szCs w:val="24"/>
        </w:rPr>
        <w:t>研究計画書と内容を合わせて記載する。</w:t>
      </w:r>
    </w:p>
    <w:p w14:paraId="56353FC5" w14:textId="7B9922DF" w:rsidR="000B69B9" w:rsidRPr="00E74F4B" w:rsidRDefault="00033B21" w:rsidP="00E74F4B">
      <w:pPr>
        <w:autoSpaceDE w:val="0"/>
        <w:autoSpaceDN w:val="0"/>
        <w:adjustRightInd w:val="0"/>
        <w:spacing w:line="360" w:lineRule="auto"/>
        <w:ind w:left="231" w:hangingChars="100" w:hanging="231"/>
        <w:rPr>
          <w:rFonts w:ascii="ＭＳ ゴシック" w:hAnsi="ＭＳ ゴシック" w:cs="ＭＳ"/>
          <w:color w:val="0070C0"/>
          <w:kern w:val="0"/>
          <w:sz w:val="24"/>
          <w:szCs w:val="24"/>
        </w:rPr>
      </w:pPr>
      <w:r w:rsidRPr="00E74F4B">
        <w:rPr>
          <w:rFonts w:ascii="ＭＳ ゴシック" w:hAnsi="ＭＳ ゴシック" w:cs="-Ｓ" w:hint="eastAsia"/>
          <w:color w:val="0070C0"/>
          <w:kern w:val="0"/>
          <w:sz w:val="24"/>
          <w:szCs w:val="24"/>
        </w:rPr>
        <w:t>・</w:t>
      </w:r>
      <w:r w:rsidR="000B69B9" w:rsidRPr="00E74F4B">
        <w:rPr>
          <w:rFonts w:ascii="ＭＳ ゴシック" w:hAnsi="ＭＳ ゴシック" w:cs="-Ｓ" w:hint="eastAsia"/>
          <w:color w:val="0070C0"/>
          <w:kern w:val="0"/>
          <w:sz w:val="24"/>
          <w:szCs w:val="24"/>
        </w:rPr>
        <w:t>研究</w:t>
      </w:r>
      <w:r w:rsidR="000B69B9" w:rsidRPr="00E74F4B">
        <w:rPr>
          <w:rFonts w:ascii="ＭＳ ゴシック" w:hAnsi="ＭＳ ゴシック" w:cs="ＭＳ" w:hint="eastAsia"/>
          <w:color w:val="0070C0"/>
          <w:kern w:val="0"/>
          <w:sz w:val="24"/>
          <w:szCs w:val="24"/>
        </w:rPr>
        <w:t>に参加することで予想される不利益とそのリスク（害を被る可能性／確率）、リスクを最小化するためのデザインの工夫や有害事象への対策を記載する。</w:t>
      </w:r>
    </w:p>
    <w:p w14:paraId="470B7D80" w14:textId="362380D6" w:rsidR="000B69B9" w:rsidRPr="00916A2C" w:rsidRDefault="00033B21" w:rsidP="00E74F4B">
      <w:pPr>
        <w:autoSpaceDE w:val="0"/>
        <w:autoSpaceDN w:val="0"/>
        <w:adjustRightInd w:val="0"/>
        <w:spacing w:line="360" w:lineRule="auto"/>
        <w:ind w:left="231" w:hangingChars="100" w:hanging="231"/>
        <w:rPr>
          <w:rFonts w:ascii="ＭＳ ゴシック" w:hAnsi="ＭＳ ゴシック" w:cs="ＭＳ"/>
          <w:color w:val="0070C0"/>
          <w:kern w:val="0"/>
          <w:sz w:val="24"/>
          <w:szCs w:val="24"/>
        </w:rPr>
      </w:pPr>
      <w:r w:rsidRPr="00E74F4B">
        <w:rPr>
          <w:rFonts w:ascii="ＭＳ ゴシック" w:hAnsi="ＭＳ ゴシック" w:cs="ＭＳ" w:hint="eastAsia"/>
          <w:color w:val="0070C0"/>
          <w:kern w:val="0"/>
          <w:sz w:val="24"/>
          <w:szCs w:val="24"/>
        </w:rPr>
        <w:t>・</w:t>
      </w:r>
      <w:r w:rsidR="000B69B9" w:rsidRPr="00E74F4B">
        <w:rPr>
          <w:rFonts w:ascii="ＭＳ ゴシック" w:hAnsi="ＭＳ ゴシック" w:cs="ＭＳ" w:hint="eastAsia"/>
          <w:color w:val="0070C0"/>
          <w:kern w:val="0"/>
          <w:sz w:val="24"/>
          <w:szCs w:val="24"/>
        </w:rPr>
        <w:t>有害事象の程度や頻度がチェックされ、予想されるレベルを超えていると判断される場合は研</w:t>
      </w:r>
      <w:r w:rsidR="000B69B9" w:rsidRPr="00E74F4B">
        <w:rPr>
          <w:rFonts w:ascii="ＭＳ ゴシック" w:hAnsi="ＭＳ ゴシック" w:cs="ＭＳ" w:hint="eastAsia"/>
          <w:color w:val="0070C0"/>
          <w:kern w:val="0"/>
          <w:sz w:val="24"/>
          <w:szCs w:val="24"/>
        </w:rPr>
        <w:lastRenderedPageBreak/>
        <w:t>究中止を含む研究計画の変更が検討されること、</w:t>
      </w:r>
      <w:r w:rsidR="007D32B1" w:rsidRPr="00E74F4B">
        <w:rPr>
          <w:rFonts w:ascii="ＭＳ ゴシック" w:hAnsi="ＭＳ ゴシック" w:cs="ＭＳ" w:hint="eastAsia"/>
          <w:color w:val="0070C0"/>
          <w:kern w:val="0"/>
          <w:sz w:val="24"/>
          <w:szCs w:val="24"/>
        </w:rPr>
        <w:t>予測できない</w:t>
      </w:r>
      <w:r w:rsidR="000B69B9" w:rsidRPr="00916A2C">
        <w:rPr>
          <w:rFonts w:ascii="ＭＳ ゴシック" w:hAnsi="ＭＳ ゴシック" w:cs="ＭＳ" w:hint="eastAsia"/>
          <w:color w:val="0070C0"/>
          <w:kern w:val="0"/>
          <w:sz w:val="24"/>
          <w:szCs w:val="24"/>
        </w:rPr>
        <w:t>有害事象は報告、審査され、必要に応じて研究機関への情報伝達がなされる等、研究対象者のリスクを最小化する努力が行われていることを記載する。</w:t>
      </w:r>
    </w:p>
    <w:p w14:paraId="1EDA7623" w14:textId="550C817A" w:rsidR="000B69B9" w:rsidRPr="00916A2C" w:rsidRDefault="00033B21" w:rsidP="00E74F4B">
      <w:pPr>
        <w:autoSpaceDE w:val="0"/>
        <w:autoSpaceDN w:val="0"/>
        <w:adjustRightInd w:val="0"/>
        <w:spacing w:line="360" w:lineRule="auto"/>
        <w:ind w:left="231" w:hangingChars="100" w:hanging="231"/>
        <w:rPr>
          <w:rFonts w:ascii="ＭＳ ゴシック" w:hAnsi="ＭＳ ゴシック" w:cs="ＭＳ"/>
          <w:color w:val="0070C0"/>
          <w:kern w:val="0"/>
          <w:sz w:val="24"/>
          <w:szCs w:val="24"/>
        </w:rPr>
      </w:pPr>
      <w:r w:rsidRPr="00916A2C">
        <w:rPr>
          <w:rFonts w:ascii="ＭＳ ゴシック" w:hAnsi="ＭＳ ゴシック" w:cs="ＭＳ" w:hint="eastAsia"/>
          <w:color w:val="0070C0"/>
          <w:kern w:val="0"/>
          <w:sz w:val="24"/>
          <w:szCs w:val="24"/>
        </w:rPr>
        <w:t>・</w:t>
      </w:r>
      <w:r w:rsidR="000B69B9" w:rsidRPr="00916A2C">
        <w:rPr>
          <w:rFonts w:ascii="ＭＳ ゴシック" w:hAnsi="ＭＳ ゴシック" w:cs="ＭＳ" w:hint="eastAsia"/>
          <w:color w:val="0070C0"/>
          <w:kern w:val="0"/>
          <w:sz w:val="24"/>
          <w:szCs w:val="24"/>
        </w:rPr>
        <w:t>“健常人”を対象とする研究の場合、診療外の研究として実施する“検査に伴う危険性”を記載する。</w:t>
      </w:r>
    </w:p>
    <w:p w14:paraId="7479A3E2" w14:textId="77777777" w:rsidR="000B69B9" w:rsidRPr="00916A2C" w:rsidRDefault="000B69B9" w:rsidP="00E74F4B">
      <w:pPr>
        <w:autoSpaceDE w:val="0"/>
        <w:autoSpaceDN w:val="0"/>
        <w:adjustRightInd w:val="0"/>
        <w:spacing w:line="360" w:lineRule="auto"/>
        <w:rPr>
          <w:rFonts w:ascii="ＭＳ ゴシック" w:hAnsi="ＭＳ ゴシック" w:cs=""/>
          <w:kern w:val="0"/>
          <w:sz w:val="24"/>
          <w:szCs w:val="24"/>
        </w:rPr>
      </w:pPr>
    </w:p>
    <w:p w14:paraId="6A7819EB" w14:textId="78D68E3B" w:rsidR="00470016" w:rsidRPr="00916A2C" w:rsidRDefault="00470016" w:rsidP="00E74F4B">
      <w:pPr>
        <w:autoSpaceDE w:val="0"/>
        <w:autoSpaceDN w:val="0"/>
        <w:adjustRightInd w:val="0"/>
        <w:spacing w:line="360" w:lineRule="auto"/>
        <w:rPr>
          <w:rFonts w:ascii="ＭＳ ゴシック" w:hAnsi="ＭＳ ゴシック" w:cs="."/>
          <w:color w:val="0070C0"/>
          <w:kern w:val="0"/>
          <w:sz w:val="24"/>
          <w:szCs w:val="24"/>
        </w:rPr>
      </w:pPr>
      <w:r w:rsidRPr="00916A2C">
        <w:rPr>
          <w:rFonts w:ascii="ＭＳ ゴシック" w:hAnsi="ＭＳ ゴシック" w:cs="." w:hint="eastAsia"/>
          <w:color w:val="0070C0"/>
          <w:kern w:val="0"/>
          <w:sz w:val="24"/>
          <w:szCs w:val="24"/>
        </w:rPr>
        <w:t xml:space="preserve">（例１　</w:t>
      </w:r>
      <w:r w:rsidR="007C162F" w:rsidRPr="00916A2C">
        <w:rPr>
          <w:rFonts w:ascii="ＭＳ ゴシック" w:hAnsi="ＭＳ ゴシック" w:cs="." w:hint="eastAsia"/>
          <w:color w:val="0070C0"/>
          <w:kern w:val="0"/>
          <w:sz w:val="24"/>
          <w:szCs w:val="24"/>
        </w:rPr>
        <w:t>治療前後のデータを収集する研究</w:t>
      </w:r>
      <w:r w:rsidR="00EA1FC3" w:rsidRPr="00916A2C">
        <w:rPr>
          <w:rFonts w:ascii="ＭＳ ゴシック" w:hAnsi="ＭＳ ゴシック" w:cs="." w:hint="eastAsia"/>
          <w:color w:val="0070C0"/>
          <w:kern w:val="0"/>
          <w:sz w:val="24"/>
          <w:szCs w:val="24"/>
        </w:rPr>
        <w:t>）</w:t>
      </w:r>
    </w:p>
    <w:p w14:paraId="1C87344D" w14:textId="5D655CE9" w:rsidR="00470016" w:rsidRPr="00916A2C" w:rsidRDefault="00C27CF7" w:rsidP="00E74F4B">
      <w:pPr>
        <w:autoSpaceDE w:val="0"/>
        <w:autoSpaceDN w:val="0"/>
        <w:adjustRightInd w:val="0"/>
        <w:spacing w:line="360" w:lineRule="auto"/>
        <w:ind w:firstLineChars="100" w:firstLine="231"/>
        <w:rPr>
          <w:rFonts w:ascii="ＭＳ ゴシック" w:hAnsi="ＭＳ ゴシック"/>
          <w:sz w:val="24"/>
          <w:szCs w:val="24"/>
        </w:rPr>
      </w:pPr>
      <w:r w:rsidRPr="00916A2C">
        <w:rPr>
          <w:rFonts w:ascii="ＭＳ ゴシック" w:hAnsi="ＭＳ ゴシック" w:hint="eastAsia"/>
          <w:sz w:val="24"/>
          <w:szCs w:val="24"/>
        </w:rPr>
        <w:t>薬剤</w:t>
      </w:r>
      <w:r w:rsidR="00470016" w:rsidRPr="00916A2C">
        <w:rPr>
          <w:rFonts w:ascii="ＭＳ ゴシック" w:hAnsi="ＭＳ ゴシック" w:hint="eastAsia"/>
          <w:sz w:val="24"/>
          <w:szCs w:val="24"/>
        </w:rPr>
        <w:t>○○により生じる可能性のある、副作用として</w:t>
      </w:r>
      <w:r w:rsidR="00394457" w:rsidRPr="00916A2C">
        <w:rPr>
          <w:rFonts w:ascii="ＭＳ ゴシック" w:hAnsi="ＭＳ ゴシック" w:hint="eastAsia"/>
          <w:sz w:val="24"/>
          <w:szCs w:val="24"/>
        </w:rPr>
        <w:t>発疹、下痢、</w:t>
      </w:r>
      <w:r w:rsidR="00470016" w:rsidRPr="00916A2C">
        <w:rPr>
          <w:rFonts w:ascii="ＭＳ ゴシック" w:hAnsi="ＭＳ ゴシック" w:hint="eastAsia"/>
          <w:sz w:val="24"/>
          <w:szCs w:val="24"/>
        </w:rPr>
        <w:t>○○</w:t>
      </w:r>
      <w:r w:rsidR="00394457" w:rsidRPr="00916A2C">
        <w:rPr>
          <w:rFonts w:ascii="ＭＳ ゴシック" w:hAnsi="ＭＳ ゴシック" w:hint="eastAsia"/>
          <w:sz w:val="24"/>
          <w:szCs w:val="24"/>
        </w:rPr>
        <w:t>、××等</w:t>
      </w:r>
      <w:r w:rsidR="00470016" w:rsidRPr="00916A2C">
        <w:rPr>
          <w:rFonts w:ascii="ＭＳ ゴシック" w:hAnsi="ＭＳ ゴシック" w:hint="eastAsia"/>
          <w:sz w:val="24"/>
          <w:szCs w:val="24"/>
        </w:rPr>
        <w:t>が知られています。本研究では、副作用を予防するための対策を行います。お薬の投与は注意深く行い、何らかの反応が生じた場合には、速やかに適切な対応をします。</w:t>
      </w:r>
    </w:p>
    <w:p w14:paraId="2E4A0BFF" w14:textId="77777777" w:rsidR="00394457" w:rsidRPr="00916A2C" w:rsidRDefault="00394457" w:rsidP="00E74F4B">
      <w:pPr>
        <w:autoSpaceDE w:val="0"/>
        <w:autoSpaceDN w:val="0"/>
        <w:adjustRightInd w:val="0"/>
        <w:spacing w:line="360" w:lineRule="auto"/>
        <w:ind w:firstLineChars="100" w:firstLine="231"/>
        <w:rPr>
          <w:rFonts w:ascii="ＭＳ ゴシック" w:hAnsi="ＭＳ ゴシック" w:cs="."/>
          <w:color w:val="000000"/>
          <w:kern w:val="0"/>
          <w:sz w:val="24"/>
          <w:szCs w:val="24"/>
        </w:rPr>
      </w:pPr>
    </w:p>
    <w:p w14:paraId="398F903C" w14:textId="77777777" w:rsidR="00394457" w:rsidRPr="00916A2C" w:rsidRDefault="00394457" w:rsidP="00E74F4B">
      <w:pPr>
        <w:spacing w:line="360" w:lineRule="auto"/>
        <w:rPr>
          <w:color w:val="0070C0"/>
          <w:sz w:val="24"/>
          <w:szCs w:val="24"/>
        </w:rPr>
      </w:pPr>
      <w:r w:rsidRPr="00916A2C">
        <w:rPr>
          <w:rFonts w:hint="eastAsia"/>
          <w:color w:val="0070C0"/>
          <w:sz w:val="24"/>
          <w:szCs w:val="24"/>
        </w:rPr>
        <w:t>（例２　採血追加の場合）</w:t>
      </w:r>
    </w:p>
    <w:p w14:paraId="539D228A" w14:textId="77777777" w:rsidR="00394457" w:rsidRPr="00916A2C" w:rsidRDefault="00394457" w:rsidP="00916A2C">
      <w:pPr>
        <w:spacing w:line="360" w:lineRule="auto"/>
        <w:ind w:firstLineChars="100" w:firstLine="231"/>
        <w:rPr>
          <w:sz w:val="24"/>
          <w:szCs w:val="24"/>
        </w:rPr>
      </w:pPr>
      <w:r w:rsidRPr="00916A2C">
        <w:rPr>
          <w:rFonts w:hint="eastAsia"/>
          <w:sz w:val="24"/>
          <w:szCs w:val="24"/>
        </w:rPr>
        <w:t>この研究に参加すると、通常診療より採血回数が〇回増えます。</w:t>
      </w:r>
      <w:r w:rsidRPr="00916A2C">
        <w:rPr>
          <w:sz w:val="24"/>
          <w:szCs w:val="24"/>
        </w:rPr>
        <w:t>1</w:t>
      </w:r>
      <w:r w:rsidRPr="00916A2C">
        <w:rPr>
          <w:rFonts w:hint="eastAsia"/>
          <w:sz w:val="24"/>
          <w:szCs w:val="24"/>
        </w:rPr>
        <w:t>回あたりの採血量は〇</w:t>
      </w:r>
      <w:r w:rsidRPr="00916A2C">
        <w:rPr>
          <w:sz w:val="24"/>
          <w:szCs w:val="24"/>
        </w:rPr>
        <w:t>ml</w:t>
      </w:r>
      <w:r w:rsidRPr="00916A2C">
        <w:rPr>
          <w:rFonts w:hint="eastAsia"/>
          <w:sz w:val="24"/>
          <w:szCs w:val="24"/>
        </w:rPr>
        <w:t>で医療上問題ない量です。採血の際に、針を刺した部位の痛みや皮下出血、血管損傷、痛みや緊張等による迷走神経反射、○○、××等がおこる場合がありますが、これは通常診療でも起こり得る不利益です。体調に十分配慮しながら行い、気分が悪くなるなど変化がありましたらただちに中止し、適切な処置をいたします。</w:t>
      </w:r>
    </w:p>
    <w:p w14:paraId="09EE1EFB" w14:textId="77777777" w:rsidR="00470016" w:rsidRPr="00916A2C" w:rsidRDefault="00470016" w:rsidP="00916A2C">
      <w:pPr>
        <w:autoSpaceDE w:val="0"/>
        <w:autoSpaceDN w:val="0"/>
        <w:adjustRightInd w:val="0"/>
        <w:spacing w:line="360" w:lineRule="auto"/>
        <w:rPr>
          <w:rFonts w:ascii="ＭＳ ゴシック" w:hAnsi="ＭＳ ゴシック" w:cs="."/>
          <w:color w:val="000000"/>
          <w:kern w:val="0"/>
          <w:sz w:val="24"/>
          <w:szCs w:val="24"/>
        </w:rPr>
      </w:pPr>
    </w:p>
    <w:p w14:paraId="0F272EB8" w14:textId="6293D9E1" w:rsidR="00470016" w:rsidRPr="00916A2C" w:rsidRDefault="00470016" w:rsidP="00916A2C">
      <w:pPr>
        <w:autoSpaceDE w:val="0"/>
        <w:autoSpaceDN w:val="0"/>
        <w:adjustRightInd w:val="0"/>
        <w:spacing w:line="360" w:lineRule="auto"/>
        <w:rPr>
          <w:rFonts w:ascii="ＭＳ ゴシック" w:hAnsi="ＭＳ ゴシック" w:cs="."/>
          <w:color w:val="0070C0"/>
          <w:kern w:val="0"/>
          <w:sz w:val="24"/>
          <w:szCs w:val="24"/>
        </w:rPr>
      </w:pPr>
      <w:r w:rsidRPr="00916A2C">
        <w:rPr>
          <w:rFonts w:ascii="ＭＳ ゴシック" w:hAnsi="ＭＳ ゴシック" w:cs="." w:hint="eastAsia"/>
          <w:color w:val="0070C0"/>
          <w:kern w:val="0"/>
          <w:sz w:val="24"/>
          <w:szCs w:val="24"/>
        </w:rPr>
        <w:t>（例</w:t>
      </w:r>
      <w:r w:rsidR="00394457" w:rsidRPr="00916A2C">
        <w:rPr>
          <w:rFonts w:ascii="ＭＳ ゴシック" w:hAnsi="ＭＳ ゴシック" w:cs="." w:hint="eastAsia"/>
          <w:color w:val="0070C0"/>
          <w:kern w:val="0"/>
          <w:sz w:val="24"/>
          <w:szCs w:val="24"/>
        </w:rPr>
        <w:t>３</w:t>
      </w:r>
      <w:r w:rsidRPr="00916A2C">
        <w:rPr>
          <w:rFonts w:ascii="ＭＳ ゴシック" w:hAnsi="ＭＳ ゴシック" w:cs="." w:hint="eastAsia"/>
          <w:color w:val="0070C0"/>
          <w:kern w:val="0"/>
          <w:sz w:val="24"/>
          <w:szCs w:val="24"/>
        </w:rPr>
        <w:t xml:space="preserve">　</w:t>
      </w:r>
      <w:r w:rsidRPr="00916A2C">
        <w:rPr>
          <w:rFonts w:ascii="ＭＳ ゴシック" w:hAnsi="ＭＳ ゴシック" w:hint="eastAsia"/>
          <w:color w:val="0070C0"/>
          <w:sz w:val="24"/>
          <w:szCs w:val="24"/>
        </w:rPr>
        <w:t>遺伝子解析研究</w:t>
      </w:r>
      <w:r w:rsidRPr="00916A2C">
        <w:rPr>
          <w:rFonts w:ascii="ＭＳ ゴシック" w:hAnsi="ＭＳ ゴシック" w:cs="." w:hint="eastAsia"/>
          <w:color w:val="0070C0"/>
          <w:kern w:val="0"/>
          <w:sz w:val="24"/>
          <w:szCs w:val="24"/>
        </w:rPr>
        <w:t>）</w:t>
      </w:r>
    </w:p>
    <w:p w14:paraId="6D3810C6" w14:textId="102F05A2" w:rsidR="00470016" w:rsidRPr="00916A2C" w:rsidRDefault="00470016" w:rsidP="00916A2C">
      <w:pPr>
        <w:spacing w:line="360" w:lineRule="auto"/>
        <w:ind w:firstLineChars="100" w:firstLine="231"/>
        <w:rPr>
          <w:rFonts w:ascii="ＭＳ ゴシック" w:hAnsi="ＭＳ ゴシック"/>
          <w:sz w:val="24"/>
          <w:szCs w:val="24"/>
        </w:rPr>
      </w:pPr>
      <w:r w:rsidRPr="00916A2C">
        <w:rPr>
          <w:rFonts w:ascii="ＭＳ ゴシック" w:hAnsi="ＭＳ ゴシック" w:hint="eastAsia"/>
          <w:sz w:val="24"/>
          <w:szCs w:val="24"/>
        </w:rPr>
        <w:t>あなたの病気の診断が臨床的にはっきりついている場合は、研究で遺伝子構造の違いが見つかる、見つからないということが、あなたご自身の診断や治療を左右するわけではありません。ただし、病気の原因となる遺伝子構造が見つかった場合には、あなたの血縁者についても容易に調べられるようになり、その人達や子孫の健康管理に貢献できる可能性があります。もっとも、その際、自分の病気のことを家族に説明しなければならないので、どう説明するか悩むなど不愉快な思いをするかもしれません。</w:t>
      </w:r>
    </w:p>
    <w:p w14:paraId="1AE86428" w14:textId="1B545D4A" w:rsidR="00470016" w:rsidRPr="00916A2C" w:rsidRDefault="00470016" w:rsidP="00916A2C">
      <w:pPr>
        <w:spacing w:line="360" w:lineRule="auto"/>
        <w:ind w:firstLineChars="100" w:firstLine="231"/>
        <w:rPr>
          <w:rFonts w:ascii="ＭＳ ゴシック" w:hAnsi="ＭＳ ゴシック"/>
          <w:sz w:val="24"/>
          <w:szCs w:val="24"/>
        </w:rPr>
      </w:pPr>
      <w:r w:rsidRPr="00916A2C">
        <w:rPr>
          <w:rFonts w:ascii="ＭＳ ゴシック" w:hAnsi="ＭＳ ゴシック" w:hint="eastAsia"/>
          <w:sz w:val="24"/>
          <w:szCs w:val="24"/>
        </w:rPr>
        <w:t>病気を起こす遺伝子構造がみつからなかった場合には、基本的には遺伝子を調べる前と同じ状況です。血縁者の方の遺伝子診断ができるのではないかと期待していた場合は、がっかりされるでしょう。しかしながら、病気を起こす遺伝子構造の違いがみつからなかったとしても、病気自体が遺伝性であることは否定できません。</w:t>
      </w:r>
    </w:p>
    <w:p w14:paraId="60571F7B" w14:textId="77777777" w:rsidR="00470016" w:rsidRPr="00916A2C" w:rsidRDefault="00470016" w:rsidP="00916A2C">
      <w:pPr>
        <w:spacing w:line="360" w:lineRule="auto"/>
        <w:ind w:firstLineChars="100" w:firstLine="231"/>
        <w:rPr>
          <w:rFonts w:ascii="ＭＳ ゴシック" w:hAnsi="ＭＳ ゴシック"/>
          <w:sz w:val="24"/>
          <w:szCs w:val="24"/>
        </w:rPr>
      </w:pPr>
      <w:r w:rsidRPr="00916A2C">
        <w:rPr>
          <w:rFonts w:ascii="ＭＳ ゴシック" w:hAnsi="ＭＳ ゴシック" w:hint="eastAsia"/>
          <w:sz w:val="24"/>
          <w:szCs w:val="24"/>
        </w:rPr>
        <w:lastRenderedPageBreak/>
        <w:t>ただし、同様な病気になる可能性がゼロになったわけではなく、一般人と同じ程度には発病の可能性が残ります。原因遺伝子を受け継いでいた場合には、発病の可能性が予測でき、より積極的に病気の早期診断・予防的措置へ取組むための心構えをすることができます。ただし、自分の将来が予測されるという意味で、精神的な重圧を受ける可能性があります。</w:t>
      </w:r>
    </w:p>
    <w:p w14:paraId="095FA06E" w14:textId="0E8B935D" w:rsidR="00470016" w:rsidRPr="00916A2C" w:rsidRDefault="00470016" w:rsidP="00916A2C">
      <w:pPr>
        <w:spacing w:line="360" w:lineRule="auto"/>
        <w:ind w:firstLineChars="100" w:firstLine="231"/>
        <w:rPr>
          <w:rFonts w:ascii="ＭＳ ゴシック" w:hAnsi="ＭＳ ゴシック"/>
          <w:sz w:val="24"/>
          <w:szCs w:val="24"/>
        </w:rPr>
      </w:pPr>
      <w:r w:rsidRPr="00916A2C">
        <w:rPr>
          <w:rFonts w:ascii="ＭＳ ゴシック" w:hAnsi="ＭＳ ゴシック" w:hint="eastAsia"/>
          <w:sz w:val="24"/>
          <w:szCs w:val="24"/>
        </w:rPr>
        <w:t>遺伝子解析の結果によっては、就職・結婚・保険への加入などに関して、現時点では予測できないような不利益が生じる可能性がないとはいえません。たとえ病気になる不安から解放された場合でも、そうではなかった家族との間に摩擦が生じたり、不安を感じたり、悩むことがあるかもしれません。そこで、当施設では、遺伝カウンセリング部門を整備しています。</w:t>
      </w:r>
    </w:p>
    <w:p w14:paraId="21926E95" w14:textId="1C231F7B" w:rsidR="00470016" w:rsidRPr="00916A2C" w:rsidRDefault="00470016" w:rsidP="00916A2C">
      <w:pPr>
        <w:autoSpaceDE w:val="0"/>
        <w:autoSpaceDN w:val="0"/>
        <w:adjustRightInd w:val="0"/>
        <w:spacing w:line="360" w:lineRule="auto"/>
        <w:ind w:firstLineChars="100" w:firstLine="231"/>
        <w:rPr>
          <w:rFonts w:ascii="ＭＳ ゴシック" w:hAnsi="ＭＳ ゴシック"/>
          <w:sz w:val="24"/>
          <w:szCs w:val="24"/>
        </w:rPr>
      </w:pPr>
      <w:r w:rsidRPr="00916A2C">
        <w:rPr>
          <w:rFonts w:ascii="ＭＳ ゴシック" w:hAnsi="ＭＳ ゴシック" w:hint="eastAsia"/>
          <w:sz w:val="24"/>
          <w:szCs w:val="24"/>
        </w:rPr>
        <w:t>また、血縁関係があることを前提にして遺伝子解析を行うことが多いので、その前提が崩れると（例えば養子の場合など）、正しい解析結果が得られないことがあります。思いがけず遺伝子解析により血縁関係がないと判定されることもあります。</w:t>
      </w:r>
    </w:p>
    <w:p w14:paraId="54D06630" w14:textId="3C1A66E3" w:rsidR="00D332C4" w:rsidRPr="00916A2C" w:rsidRDefault="00D332C4" w:rsidP="00916A2C">
      <w:pPr>
        <w:autoSpaceDE w:val="0"/>
        <w:autoSpaceDN w:val="0"/>
        <w:adjustRightInd w:val="0"/>
        <w:spacing w:line="360" w:lineRule="auto"/>
        <w:rPr>
          <w:rFonts w:ascii="ＭＳ ゴシック" w:hAnsi="ＭＳ ゴシック" w:cs="ＭＳ"/>
          <w:color w:val="0070C0"/>
          <w:kern w:val="0"/>
          <w:sz w:val="24"/>
          <w:szCs w:val="24"/>
        </w:rPr>
      </w:pPr>
      <w:r w:rsidRPr="00916A2C">
        <w:rPr>
          <w:rFonts w:ascii="ＭＳ ゴシック" w:hAnsi="ＭＳ ゴシック" w:hint="eastAsia"/>
          <w:color w:val="0070C0"/>
          <w:sz w:val="24"/>
          <w:szCs w:val="24"/>
        </w:rPr>
        <w:t>・本学で遺伝カウンセリングを行わない場合は適切な内容に変更する。</w:t>
      </w:r>
    </w:p>
    <w:p w14:paraId="0360A761" w14:textId="6538A961" w:rsidR="008C1293" w:rsidRPr="00916A2C" w:rsidRDefault="008C1293" w:rsidP="00916A2C">
      <w:pPr>
        <w:autoSpaceDE w:val="0"/>
        <w:autoSpaceDN w:val="0"/>
        <w:adjustRightInd w:val="0"/>
        <w:spacing w:line="360" w:lineRule="auto"/>
        <w:ind w:left="231" w:hangingChars="100" w:hanging="231"/>
        <w:rPr>
          <w:rFonts w:ascii="ＭＳ ゴシック" w:hAnsi="ＭＳ ゴシック" w:cs="ＭＳ"/>
          <w:color w:val="0070C0"/>
          <w:kern w:val="0"/>
          <w:sz w:val="24"/>
          <w:szCs w:val="24"/>
        </w:rPr>
      </w:pPr>
      <w:r w:rsidRPr="00916A2C">
        <w:rPr>
          <w:rFonts w:ascii="ＭＳ ゴシック" w:hAnsi="ＭＳ ゴシック" w:cs="ＭＳ" w:hint="eastAsia"/>
          <w:color w:val="0070C0"/>
          <w:kern w:val="0"/>
          <w:sz w:val="24"/>
          <w:szCs w:val="24"/>
        </w:rPr>
        <w:t>・上記「</w:t>
      </w:r>
      <w:r w:rsidRPr="00916A2C">
        <w:rPr>
          <w:rFonts w:ascii="ＭＳ ゴシック" w:hAnsi="ＭＳ ゴシック" w:hint="eastAsia"/>
          <w:color w:val="0070C0"/>
          <w:sz w:val="24"/>
          <w:szCs w:val="24"/>
        </w:rPr>
        <w:t>また、血縁関係があることを前提にして遺伝子解析を行うことが多いので…」は、該当しない場合、この段落を削除する。</w:t>
      </w:r>
    </w:p>
    <w:p w14:paraId="32F93D4E" w14:textId="77777777" w:rsidR="008C1293" w:rsidRPr="00916A2C" w:rsidRDefault="008C1293" w:rsidP="00916A2C">
      <w:pPr>
        <w:autoSpaceDE w:val="0"/>
        <w:autoSpaceDN w:val="0"/>
        <w:adjustRightInd w:val="0"/>
        <w:spacing w:line="360" w:lineRule="auto"/>
        <w:rPr>
          <w:rFonts w:ascii="ＭＳ ゴシック" w:hAnsi="ＭＳ ゴシック" w:cs="ＭＳ"/>
          <w:color w:val="0000FF"/>
          <w:kern w:val="0"/>
          <w:sz w:val="24"/>
          <w:szCs w:val="24"/>
        </w:rPr>
      </w:pPr>
    </w:p>
    <w:p w14:paraId="09A90DCB" w14:textId="590EEB3D" w:rsidR="00470016" w:rsidRPr="00916A2C" w:rsidRDefault="00470016" w:rsidP="00916A2C">
      <w:pPr>
        <w:autoSpaceDE w:val="0"/>
        <w:autoSpaceDN w:val="0"/>
        <w:adjustRightInd w:val="0"/>
        <w:spacing w:line="360" w:lineRule="auto"/>
        <w:rPr>
          <w:rFonts w:ascii="ＭＳ ゴシック" w:hAnsi="ＭＳ ゴシック" w:cs="."/>
          <w:color w:val="0070C0"/>
          <w:kern w:val="0"/>
          <w:sz w:val="24"/>
          <w:szCs w:val="24"/>
        </w:rPr>
      </w:pPr>
      <w:r w:rsidRPr="00916A2C">
        <w:rPr>
          <w:rFonts w:ascii="ＭＳ ゴシック" w:hAnsi="ＭＳ ゴシック" w:cs="." w:hint="eastAsia"/>
          <w:color w:val="0070C0"/>
          <w:kern w:val="0"/>
          <w:sz w:val="24"/>
          <w:szCs w:val="24"/>
        </w:rPr>
        <w:t>（例</w:t>
      </w:r>
      <w:r w:rsidR="00394457" w:rsidRPr="00916A2C">
        <w:rPr>
          <w:rFonts w:ascii="ＭＳ ゴシック" w:hAnsi="ＭＳ ゴシック" w:cs="." w:hint="eastAsia"/>
          <w:color w:val="0070C0"/>
          <w:kern w:val="0"/>
          <w:sz w:val="24"/>
          <w:szCs w:val="24"/>
        </w:rPr>
        <w:t>４</w:t>
      </w:r>
      <w:r w:rsidRPr="00916A2C">
        <w:rPr>
          <w:rFonts w:ascii="ＭＳ ゴシック" w:hAnsi="ＭＳ ゴシック" w:cs="." w:hint="eastAsia"/>
          <w:color w:val="0070C0"/>
          <w:kern w:val="0"/>
          <w:sz w:val="24"/>
          <w:szCs w:val="24"/>
        </w:rPr>
        <w:t xml:space="preserve">　</w:t>
      </w:r>
      <w:r w:rsidRPr="00916A2C">
        <w:rPr>
          <w:rFonts w:ascii="ＭＳ ゴシック" w:hAnsi="ＭＳ ゴシック" w:hint="eastAsia"/>
          <w:color w:val="0070C0"/>
          <w:sz w:val="24"/>
          <w:szCs w:val="24"/>
        </w:rPr>
        <w:t>遺伝子解析研究</w:t>
      </w:r>
      <w:r w:rsidRPr="00916A2C">
        <w:rPr>
          <w:rFonts w:ascii="ＭＳ ゴシック" w:hAnsi="ＭＳ ゴシック" w:cs="." w:hint="eastAsia"/>
          <w:color w:val="0070C0"/>
          <w:kern w:val="0"/>
          <w:sz w:val="24"/>
          <w:szCs w:val="24"/>
        </w:rPr>
        <w:t>）</w:t>
      </w:r>
    </w:p>
    <w:p w14:paraId="3582D90C" w14:textId="77777777" w:rsidR="00470016" w:rsidRPr="00916A2C" w:rsidRDefault="00470016" w:rsidP="00916A2C">
      <w:pPr>
        <w:spacing w:line="360" w:lineRule="auto"/>
        <w:ind w:firstLineChars="100" w:firstLine="231"/>
        <w:rPr>
          <w:rFonts w:ascii="ＭＳ ゴシック" w:hAnsi="ＭＳ ゴシック"/>
          <w:sz w:val="24"/>
          <w:szCs w:val="24"/>
        </w:rPr>
      </w:pPr>
      <w:r w:rsidRPr="00916A2C">
        <w:rPr>
          <w:rFonts w:ascii="ＭＳ ゴシック" w:hAnsi="ＭＳ ゴシック" w:hint="eastAsia"/>
          <w:sz w:val="24"/>
          <w:szCs w:val="24"/>
        </w:rPr>
        <w:t>本遺伝子解析研究の結果が、試料を提供したひとに直接利益となるような情報をもたらす可能性はほとんどありません。まれに、偶然に重大な病気との関係が見つかることがあります。この時は、本人や家族や血縁者がその結果を知ることが有益であると判断され、倫理委員会も同様に考えた場合に限り、診療を担当する医師から本人や家族や血縁者に、その結果の説明を受けるかどうかについて問い合わせることがあります。</w:t>
      </w:r>
    </w:p>
    <w:p w14:paraId="77CD72F4" w14:textId="1BA10219" w:rsidR="00470016" w:rsidRPr="00916A2C" w:rsidRDefault="00470016" w:rsidP="00916A2C">
      <w:pPr>
        <w:spacing w:line="360" w:lineRule="auto"/>
        <w:ind w:firstLineChars="100" w:firstLine="231"/>
        <w:rPr>
          <w:rFonts w:ascii="ＭＳ ゴシック" w:hAnsi="ＭＳ ゴシック"/>
          <w:sz w:val="24"/>
          <w:szCs w:val="24"/>
        </w:rPr>
      </w:pPr>
      <w:r w:rsidRPr="00916A2C">
        <w:rPr>
          <w:rFonts w:ascii="ＭＳ ゴシック" w:hAnsi="ＭＳ ゴシック" w:hint="eastAsia"/>
          <w:sz w:val="24"/>
          <w:szCs w:val="24"/>
        </w:rPr>
        <w:t>遺伝子解析の結果によっては、就職・結婚・保険への加入などに関して、現時点では予測できないような不利益が生じる可能性がないとはいえません。そこで、当施設では、遺伝カウンセリング部門を整備しています。</w:t>
      </w:r>
    </w:p>
    <w:p w14:paraId="21EA6EF2" w14:textId="0A7B6E74" w:rsidR="003A21B7" w:rsidRPr="00916A2C" w:rsidRDefault="00470016" w:rsidP="00916A2C">
      <w:pPr>
        <w:autoSpaceDE w:val="0"/>
        <w:autoSpaceDN w:val="0"/>
        <w:adjustRightInd w:val="0"/>
        <w:spacing w:line="360" w:lineRule="auto"/>
        <w:ind w:firstLineChars="100" w:firstLine="231"/>
        <w:rPr>
          <w:rFonts w:ascii="ＭＳ ゴシック" w:hAnsi="ＭＳ ゴシック"/>
          <w:sz w:val="24"/>
          <w:szCs w:val="24"/>
        </w:rPr>
      </w:pPr>
      <w:r w:rsidRPr="00916A2C">
        <w:rPr>
          <w:rFonts w:ascii="ＭＳ ゴシック" w:hAnsi="ＭＳ ゴシック" w:hint="eastAsia"/>
          <w:sz w:val="24"/>
          <w:szCs w:val="24"/>
        </w:rPr>
        <w:t>また、血縁関係があることを前提にして遺伝子解析を行う場合、その前提が崩れると（例えば養子の場合など）、正しい解析結果が得られないことがあります。思いがけず遺伝子解析により血縁関係がないと判定されることもあります。</w:t>
      </w:r>
    </w:p>
    <w:p w14:paraId="6C7D28FD" w14:textId="4DE1EDBA" w:rsidR="00D332C4" w:rsidRPr="00916A2C" w:rsidRDefault="00D332C4" w:rsidP="00916A2C">
      <w:pPr>
        <w:autoSpaceDE w:val="0"/>
        <w:autoSpaceDN w:val="0"/>
        <w:adjustRightInd w:val="0"/>
        <w:spacing w:line="360" w:lineRule="auto"/>
        <w:rPr>
          <w:rFonts w:ascii="ＭＳ ゴシック" w:hAnsi="ＭＳ ゴシック" w:cs="ＭＳ"/>
          <w:color w:val="0070C0"/>
          <w:kern w:val="0"/>
          <w:sz w:val="24"/>
          <w:szCs w:val="24"/>
        </w:rPr>
      </w:pPr>
      <w:r w:rsidRPr="00916A2C">
        <w:rPr>
          <w:rFonts w:ascii="ＭＳ ゴシック" w:hAnsi="ＭＳ ゴシック" w:hint="eastAsia"/>
          <w:color w:val="0070C0"/>
          <w:sz w:val="24"/>
          <w:szCs w:val="24"/>
        </w:rPr>
        <w:t>・本学で遺伝カウンセリングを行わない場合は適切な内容に変更する。</w:t>
      </w:r>
    </w:p>
    <w:p w14:paraId="0612E76B" w14:textId="77777777" w:rsidR="008C1293" w:rsidRPr="00916A2C" w:rsidRDefault="008C1293" w:rsidP="00916A2C">
      <w:pPr>
        <w:autoSpaceDE w:val="0"/>
        <w:autoSpaceDN w:val="0"/>
        <w:adjustRightInd w:val="0"/>
        <w:spacing w:line="360" w:lineRule="auto"/>
        <w:ind w:left="231" w:hangingChars="100" w:hanging="231"/>
        <w:rPr>
          <w:rFonts w:ascii="ＭＳ ゴシック" w:hAnsi="ＭＳ ゴシック" w:cs="ＭＳ"/>
          <w:color w:val="0070C0"/>
          <w:kern w:val="0"/>
          <w:sz w:val="24"/>
          <w:szCs w:val="24"/>
        </w:rPr>
      </w:pPr>
      <w:r w:rsidRPr="00916A2C">
        <w:rPr>
          <w:rFonts w:ascii="ＭＳ ゴシック" w:hAnsi="ＭＳ ゴシック" w:cs="ＭＳ" w:hint="eastAsia"/>
          <w:color w:val="0070C0"/>
          <w:kern w:val="0"/>
          <w:sz w:val="24"/>
          <w:szCs w:val="24"/>
        </w:rPr>
        <w:t>・上記「</w:t>
      </w:r>
      <w:r w:rsidRPr="00916A2C">
        <w:rPr>
          <w:rFonts w:ascii="ＭＳ ゴシック" w:hAnsi="ＭＳ ゴシック" w:hint="eastAsia"/>
          <w:color w:val="0070C0"/>
          <w:sz w:val="24"/>
          <w:szCs w:val="24"/>
        </w:rPr>
        <w:t>また、血縁関係があることを前提にして遺伝子解析を行うことが多いので…」は、該当</w:t>
      </w:r>
      <w:r w:rsidRPr="00916A2C">
        <w:rPr>
          <w:rFonts w:ascii="ＭＳ ゴシック" w:hAnsi="ＭＳ ゴシック" w:hint="eastAsia"/>
          <w:color w:val="0070C0"/>
          <w:sz w:val="24"/>
          <w:szCs w:val="24"/>
        </w:rPr>
        <w:lastRenderedPageBreak/>
        <w:t>しない場合、この段落を削除する。</w:t>
      </w:r>
    </w:p>
    <w:p w14:paraId="2E15CF1B" w14:textId="6FB75B65" w:rsidR="008C1293" w:rsidRPr="00916A2C" w:rsidRDefault="008C1293" w:rsidP="00916A2C">
      <w:pPr>
        <w:autoSpaceDE w:val="0"/>
        <w:autoSpaceDN w:val="0"/>
        <w:adjustRightInd w:val="0"/>
        <w:spacing w:line="360" w:lineRule="auto"/>
        <w:rPr>
          <w:rFonts w:ascii="ＭＳ ゴシック" w:hAnsi="ＭＳ ゴシック" w:cs="ＭＳ"/>
          <w:kern w:val="0"/>
          <w:sz w:val="24"/>
          <w:szCs w:val="24"/>
        </w:rPr>
      </w:pPr>
    </w:p>
    <w:p w14:paraId="300889BD" w14:textId="77777777" w:rsidR="003A21B7" w:rsidRPr="00916A2C" w:rsidRDefault="003A21B7" w:rsidP="00916A2C">
      <w:pPr>
        <w:autoSpaceDE w:val="0"/>
        <w:autoSpaceDN w:val="0"/>
        <w:adjustRightInd w:val="0"/>
        <w:spacing w:line="360" w:lineRule="auto"/>
        <w:rPr>
          <w:rFonts w:ascii="ＭＳ ゴシック" w:hAnsi="ＭＳ ゴシック" w:cs=""/>
          <w:kern w:val="0"/>
          <w:sz w:val="24"/>
          <w:szCs w:val="24"/>
        </w:rPr>
      </w:pPr>
    </w:p>
    <w:p w14:paraId="5298E848" w14:textId="623112BC" w:rsidR="00550FC7" w:rsidRPr="009727F9" w:rsidRDefault="00550FC7" w:rsidP="00A259DB">
      <w:pPr>
        <w:pStyle w:val="1"/>
        <w:rPr>
          <w:rFonts w:hAnsi="ＭＳ Ｐゴシック"/>
        </w:rPr>
      </w:pPr>
      <w:bookmarkStart w:id="255" w:name="_Toc124157765"/>
      <w:r w:rsidRPr="009727F9">
        <w:rPr>
          <w:rFonts w:hint="eastAsia"/>
        </w:rPr>
        <w:t>研究への参加の自由と同意撤回の自由について</w:t>
      </w:r>
      <w:bookmarkEnd w:id="255"/>
      <w:r w:rsidRPr="009727F9">
        <w:rPr>
          <w:rFonts w:hint="eastAsia"/>
        </w:rPr>
        <w:t xml:space="preserve"> </w:t>
      </w:r>
    </w:p>
    <w:p w14:paraId="154A0182" w14:textId="2C636338" w:rsidR="00033B21" w:rsidRPr="008F0BDF" w:rsidRDefault="00033B21" w:rsidP="008F0BDF">
      <w:pPr>
        <w:autoSpaceDE w:val="0"/>
        <w:autoSpaceDN w:val="0"/>
        <w:adjustRightInd w:val="0"/>
        <w:spacing w:line="360" w:lineRule="auto"/>
        <w:ind w:left="231" w:hangingChars="100" w:hanging="231"/>
        <w:rPr>
          <w:rFonts w:ascii="ＭＳ ゴシック" w:hAnsi="ＭＳ ゴシック" w:cs="ＭＳゴシック"/>
          <w:color w:val="0070C0"/>
          <w:kern w:val="0"/>
          <w:sz w:val="24"/>
          <w:szCs w:val="24"/>
        </w:rPr>
      </w:pPr>
      <w:r w:rsidRPr="008F0BDF">
        <w:rPr>
          <w:rFonts w:ascii="ＭＳ ゴシック" w:hAnsi="ＭＳ ゴシック" w:cs="ＭＳゴシック" w:hint="eastAsia"/>
          <w:color w:val="0070C0"/>
          <w:kern w:val="0"/>
          <w:sz w:val="24"/>
          <w:szCs w:val="24"/>
        </w:rPr>
        <w:t>・同意撤回に従った措置を講じることが困難なことがある場合</w:t>
      </w:r>
      <w:r w:rsidR="0049497D" w:rsidRPr="008F0BDF">
        <w:rPr>
          <w:rFonts w:ascii="ＭＳ ゴシック" w:hAnsi="ＭＳ ゴシック" w:cs="ＭＳゴシック" w:hint="eastAsia"/>
          <w:color w:val="0070C0"/>
          <w:kern w:val="0"/>
          <w:sz w:val="24"/>
          <w:szCs w:val="24"/>
        </w:rPr>
        <w:t>（個人情報を集めないアンケート調査や対応表を作成しない場合）</w:t>
      </w:r>
      <w:r w:rsidRPr="008F0BDF">
        <w:rPr>
          <w:rFonts w:ascii="ＭＳ ゴシック" w:hAnsi="ＭＳ ゴシック" w:cs="ＭＳゴシック" w:hint="eastAsia"/>
          <w:color w:val="0070C0"/>
          <w:kern w:val="0"/>
          <w:sz w:val="24"/>
          <w:szCs w:val="24"/>
        </w:rPr>
        <w:t>、その旨と理由を記載する</w:t>
      </w:r>
      <w:r w:rsidR="0049497D" w:rsidRPr="008F0BDF">
        <w:rPr>
          <w:rFonts w:ascii="ＭＳ ゴシック" w:hAnsi="ＭＳ ゴシック" w:cs="ＭＳゴシック" w:hint="eastAsia"/>
          <w:color w:val="0070C0"/>
          <w:kern w:val="0"/>
          <w:sz w:val="24"/>
          <w:szCs w:val="24"/>
        </w:rPr>
        <w:t>（下記例文の場合、</w:t>
      </w:r>
      <w:r w:rsidR="008F0BDF">
        <w:rPr>
          <w:rFonts w:ascii="ＭＳ ゴシック" w:hAnsi="ＭＳ ゴシック" w:cs="ＭＳゴシック" w:hint="eastAsia"/>
          <w:color w:val="0070C0"/>
          <w:kern w:val="0"/>
          <w:sz w:val="24"/>
          <w:szCs w:val="24"/>
        </w:rPr>
        <w:t>３</w:t>
      </w:r>
      <w:r w:rsidR="0049497D" w:rsidRPr="008F0BDF">
        <w:rPr>
          <w:rFonts w:ascii="ＭＳ ゴシック" w:hAnsi="ＭＳ ゴシック" w:cs="ＭＳゴシック" w:hint="eastAsia"/>
          <w:color w:val="0070C0"/>
          <w:kern w:val="0"/>
          <w:sz w:val="24"/>
          <w:szCs w:val="24"/>
        </w:rPr>
        <w:t>）の内容を削除して同意撤回ができないことを理由を添えて記載する）。</w:t>
      </w:r>
    </w:p>
    <w:p w14:paraId="53288B7A" w14:textId="77777777" w:rsidR="00033B21" w:rsidRPr="008F0BDF" w:rsidRDefault="00033B21" w:rsidP="008F0BDF">
      <w:pPr>
        <w:autoSpaceDE w:val="0"/>
        <w:autoSpaceDN w:val="0"/>
        <w:adjustRightInd w:val="0"/>
        <w:spacing w:line="360" w:lineRule="auto"/>
        <w:ind w:left="231" w:hangingChars="100" w:hanging="231"/>
        <w:rPr>
          <w:rFonts w:ascii="ＭＳ ゴシック" w:hAnsi="ＭＳ ゴシック" w:cs="-Ｓ."/>
          <w:color w:val="0070C0"/>
          <w:kern w:val="0"/>
          <w:sz w:val="24"/>
          <w:szCs w:val="24"/>
        </w:rPr>
      </w:pPr>
      <w:r w:rsidRPr="008F0BDF">
        <w:rPr>
          <w:rFonts w:ascii="ＭＳ ゴシック" w:hAnsi="ＭＳ ゴシック" w:cs="ＭＳゴシック"/>
          <w:color w:val="0070C0"/>
          <w:kern w:val="0"/>
          <w:sz w:val="24"/>
          <w:szCs w:val="24"/>
        </w:rPr>
        <w:t>・電磁的同意の場合は、同意取得の方法、</w:t>
      </w:r>
      <w:r w:rsidRPr="008F0BDF">
        <w:rPr>
          <w:rFonts w:ascii="ＭＳ ゴシック" w:hAnsi="ＭＳ ゴシック" w:cs="-Ｓ." w:hint="eastAsia"/>
          <w:color w:val="0070C0"/>
          <w:kern w:val="0"/>
          <w:sz w:val="24"/>
          <w:szCs w:val="24"/>
        </w:rPr>
        <w:t>「説明事項を含めた同意事項を容易に閲覧できるようにする」方法を研究計画書に沿って（文書の交付、電子メールの送付、研究機関のホームページ等への掲載、研究機関において閲覧に供しておく等）記載する。</w:t>
      </w:r>
    </w:p>
    <w:p w14:paraId="6FA2B1EC" w14:textId="5D9ED9EB" w:rsidR="00033B21" w:rsidRPr="008F0BDF" w:rsidRDefault="00F64C0E" w:rsidP="008F0BDF">
      <w:pPr>
        <w:autoSpaceDE w:val="0"/>
        <w:autoSpaceDN w:val="0"/>
        <w:adjustRightInd w:val="0"/>
        <w:spacing w:line="360" w:lineRule="auto"/>
        <w:ind w:left="231" w:hangingChars="100" w:hanging="231"/>
        <w:rPr>
          <w:rFonts w:ascii="ＭＳ ゴシック" w:hAnsi="ＭＳ ゴシック" w:cs="-Ｓ."/>
          <w:color w:val="0070C0"/>
          <w:kern w:val="0"/>
          <w:sz w:val="24"/>
          <w:szCs w:val="24"/>
        </w:rPr>
      </w:pPr>
      <w:r w:rsidRPr="008F0BDF">
        <w:rPr>
          <w:rFonts w:ascii="ＭＳ ゴシック" w:hAnsi="ＭＳ ゴシック" w:cs="-Ｓ." w:hint="eastAsia"/>
          <w:color w:val="0070C0"/>
          <w:kern w:val="0"/>
          <w:sz w:val="24"/>
          <w:szCs w:val="24"/>
        </w:rPr>
        <w:t>（</w:t>
      </w:r>
      <w:r w:rsidR="00033B21" w:rsidRPr="008F0BDF">
        <w:rPr>
          <w:rFonts w:ascii="ＭＳ ゴシック" w:hAnsi="ＭＳ ゴシック" w:cs="-Ｓ." w:hint="eastAsia"/>
          <w:color w:val="0070C0"/>
          <w:kern w:val="0"/>
          <w:sz w:val="24"/>
          <w:szCs w:val="24"/>
        </w:rPr>
        <w:t>例）</w:t>
      </w:r>
    </w:p>
    <w:p w14:paraId="4F13FD14" w14:textId="77777777" w:rsidR="00550FC7" w:rsidRPr="008F0BDF" w:rsidRDefault="00550FC7" w:rsidP="008F0BDF">
      <w:pPr>
        <w:autoSpaceDE w:val="0"/>
        <w:autoSpaceDN w:val="0"/>
        <w:adjustRightInd w:val="0"/>
        <w:spacing w:line="360" w:lineRule="auto"/>
        <w:ind w:left="231" w:hangingChars="100" w:hanging="231"/>
        <w:rPr>
          <w:rFonts w:ascii="ＭＳ ゴシック" w:hAnsi="ＭＳ ゴシック" w:cs=""/>
          <w:color w:val="000000"/>
          <w:kern w:val="0"/>
          <w:sz w:val="24"/>
          <w:szCs w:val="24"/>
        </w:rPr>
      </w:pPr>
      <w:r w:rsidRPr="008F0BDF">
        <w:rPr>
          <w:rFonts w:ascii="ＭＳ ゴシック" w:hAnsi="ＭＳ ゴシック" w:cs="" w:hint="eastAsia"/>
          <w:color w:val="000000"/>
          <w:kern w:val="0"/>
          <w:sz w:val="24"/>
          <w:szCs w:val="24"/>
        </w:rPr>
        <w:t>１）この研究への参加はあなたの自由です。この説明文書をよく読んでいただき、ご家族と相談するなど十分に考えたうえ、この研究に参加するかどうかをあなた自身の自由な意思で決めてください。もし、ご不明な点があれば遠慮なくお尋ねください。参加に同意していただける場合には、同意文書に記名捺印または署名をお願いします。もしお断りになっても、今後の治療を受けるうえで不利な扱いを受けることは決してありません。</w:t>
      </w:r>
    </w:p>
    <w:p w14:paraId="54A0470F" w14:textId="0ADA2C1D" w:rsidR="00AD4B4F" w:rsidRPr="008F0BDF" w:rsidRDefault="009230DD" w:rsidP="008F0BDF">
      <w:pPr>
        <w:autoSpaceDE w:val="0"/>
        <w:autoSpaceDN w:val="0"/>
        <w:adjustRightInd w:val="0"/>
        <w:spacing w:line="360" w:lineRule="auto"/>
        <w:ind w:left="231" w:hangingChars="100" w:hanging="231"/>
        <w:rPr>
          <w:rFonts w:ascii="ＭＳ ゴシック" w:hAnsi="ＭＳ ゴシック" w:cs=""/>
          <w:color w:val="0070C0"/>
          <w:kern w:val="0"/>
          <w:sz w:val="24"/>
          <w:szCs w:val="24"/>
        </w:rPr>
      </w:pPr>
      <w:r w:rsidRPr="008F0BDF">
        <w:rPr>
          <w:rFonts w:ascii="ＭＳ ゴシック" w:hAnsi="ＭＳ ゴシック" w:hint="eastAsia"/>
          <w:color w:val="0070C0"/>
          <w:sz w:val="24"/>
          <w:szCs w:val="24"/>
        </w:rPr>
        <w:t>・</w:t>
      </w:r>
      <w:r w:rsidR="00AD4B4F" w:rsidRPr="008F0BDF">
        <w:rPr>
          <w:rFonts w:ascii="ＭＳ ゴシック" w:hAnsi="ＭＳ ゴシック" w:hint="eastAsia"/>
          <w:color w:val="0070C0"/>
          <w:sz w:val="24"/>
          <w:szCs w:val="24"/>
        </w:rPr>
        <w:t>健常者対象の場合は「今後の治療を受けるうえで」の文言を削除</w:t>
      </w:r>
      <w:r w:rsidR="00726224" w:rsidRPr="008F0BDF">
        <w:rPr>
          <w:rFonts w:ascii="ＭＳ ゴシック" w:hAnsi="ＭＳ ゴシック" w:hint="eastAsia"/>
          <w:color w:val="0070C0"/>
          <w:sz w:val="24"/>
          <w:szCs w:val="24"/>
        </w:rPr>
        <w:t>する</w:t>
      </w:r>
    </w:p>
    <w:p w14:paraId="019D4F64" w14:textId="1A1F2E11" w:rsidR="008F0BDF" w:rsidRPr="00883771" w:rsidRDefault="008F0BDF" w:rsidP="008F0BDF">
      <w:pPr>
        <w:autoSpaceDE w:val="0"/>
        <w:autoSpaceDN w:val="0"/>
        <w:adjustRightInd w:val="0"/>
        <w:spacing w:line="360" w:lineRule="auto"/>
        <w:ind w:left="231" w:hangingChars="100" w:hanging="231"/>
        <w:rPr>
          <w:rFonts w:ascii="ＭＳ ゴシック" w:hAnsi="ＭＳ ゴシック" w:cs=""/>
          <w:color w:val="000000"/>
          <w:kern w:val="0"/>
          <w:sz w:val="24"/>
          <w:szCs w:val="24"/>
        </w:rPr>
      </w:pPr>
      <w:r>
        <w:rPr>
          <w:rFonts w:ascii="ＭＳ ゴシック" w:hAnsi="ＭＳ ゴシック" w:cs="" w:hint="eastAsia"/>
          <w:color w:val="000000"/>
          <w:kern w:val="0"/>
          <w:sz w:val="24"/>
          <w:szCs w:val="24"/>
        </w:rPr>
        <w:t>２</w:t>
      </w:r>
      <w:r w:rsidRPr="008F0BDF">
        <w:rPr>
          <w:rFonts w:ascii="ＭＳ ゴシック" w:hAnsi="ＭＳ ゴシック" w:cs="" w:hint="eastAsia"/>
          <w:color w:val="000000"/>
          <w:kern w:val="0"/>
          <w:sz w:val="24"/>
          <w:szCs w:val="24"/>
        </w:rPr>
        <w:t>）また、研究参加中に、研究参加の継続の意思に影響を与えるような新しい情報が得られた場合には、速やかにお伝えいたします。その際、研究に継続して参加されるかどうか改めて確認させていただきます。</w:t>
      </w:r>
    </w:p>
    <w:p w14:paraId="4CE0C9D2" w14:textId="7BE22FEF" w:rsidR="00550FC7" w:rsidRPr="008F0BDF" w:rsidRDefault="008F0BDF" w:rsidP="008F0BDF">
      <w:pPr>
        <w:autoSpaceDE w:val="0"/>
        <w:autoSpaceDN w:val="0"/>
        <w:adjustRightInd w:val="0"/>
        <w:spacing w:line="360" w:lineRule="auto"/>
        <w:ind w:left="231" w:hangingChars="100" w:hanging="231"/>
        <w:rPr>
          <w:rFonts w:ascii="ＭＳ ゴシック" w:hAnsi="ＭＳ ゴシック" w:cs=""/>
          <w:color w:val="000000"/>
          <w:kern w:val="0"/>
          <w:sz w:val="24"/>
          <w:szCs w:val="24"/>
        </w:rPr>
      </w:pPr>
      <w:r>
        <w:rPr>
          <w:rFonts w:ascii="ＭＳ ゴシック" w:hAnsi="ＭＳ ゴシック" w:cs="" w:hint="eastAsia"/>
          <w:color w:val="000000"/>
          <w:kern w:val="0"/>
          <w:sz w:val="24"/>
          <w:szCs w:val="24"/>
        </w:rPr>
        <w:t>３</w:t>
      </w:r>
      <w:r w:rsidR="00550FC7" w:rsidRPr="008F0BDF">
        <w:rPr>
          <w:rFonts w:ascii="ＭＳ ゴシック" w:hAnsi="ＭＳ ゴシック" w:cs="" w:hint="eastAsia"/>
          <w:color w:val="000000"/>
          <w:kern w:val="0"/>
          <w:sz w:val="24"/>
          <w:szCs w:val="24"/>
        </w:rPr>
        <w:t>）研究の参加はいつでも取りやめることができます。この研究の参加の途中であっても、いつでも参加を取りやめることができますので、ご遠慮なく担当</w:t>
      </w:r>
      <w:r w:rsidR="00B83AB9" w:rsidRPr="008F0BDF">
        <w:rPr>
          <w:rFonts w:ascii="ＭＳ ゴシック" w:hAnsi="ＭＳ ゴシック" w:cs=""/>
          <w:color w:val="000000"/>
          <w:kern w:val="0"/>
          <w:sz w:val="24"/>
          <w:szCs w:val="24"/>
        </w:rPr>
        <w:t>者に</w:t>
      </w:r>
      <w:r w:rsidR="00550FC7" w:rsidRPr="008F0BDF">
        <w:rPr>
          <w:rFonts w:ascii="ＭＳ ゴシック" w:hAnsi="ＭＳ ゴシック" w:cs="" w:hint="eastAsia"/>
          <w:color w:val="000000"/>
          <w:kern w:val="0"/>
          <w:sz w:val="24"/>
          <w:szCs w:val="24"/>
        </w:rPr>
        <w:t>お知らせください。</w:t>
      </w:r>
    </w:p>
    <w:p w14:paraId="66AB6A28" w14:textId="2F55E6CD" w:rsidR="00550FC7" w:rsidRPr="008F0BDF" w:rsidRDefault="008F0BDF" w:rsidP="008F0BDF">
      <w:pPr>
        <w:autoSpaceDE w:val="0"/>
        <w:autoSpaceDN w:val="0"/>
        <w:adjustRightInd w:val="0"/>
        <w:spacing w:line="360" w:lineRule="auto"/>
        <w:ind w:left="231" w:hangingChars="100" w:hanging="231"/>
        <w:rPr>
          <w:rFonts w:ascii="ＭＳ ゴシック" w:hAnsi="ＭＳ ゴシック" w:cs=""/>
          <w:color w:val="000000"/>
          <w:kern w:val="0"/>
          <w:sz w:val="24"/>
          <w:szCs w:val="24"/>
        </w:rPr>
      </w:pPr>
      <w:r>
        <w:rPr>
          <w:rFonts w:ascii="ＭＳ ゴシック" w:hAnsi="ＭＳ ゴシック" w:cs="" w:hint="eastAsia"/>
          <w:color w:val="000000"/>
          <w:kern w:val="0"/>
          <w:sz w:val="24"/>
          <w:szCs w:val="24"/>
        </w:rPr>
        <w:t>４</w:t>
      </w:r>
      <w:r w:rsidR="00550FC7" w:rsidRPr="008F0BDF">
        <w:rPr>
          <w:rFonts w:ascii="ＭＳ ゴシック" w:hAnsi="ＭＳ ゴシック" w:cs="" w:hint="eastAsia"/>
          <w:color w:val="000000"/>
          <w:kern w:val="0"/>
          <w:sz w:val="24"/>
          <w:szCs w:val="24"/>
        </w:rPr>
        <w:t>）この研究への参加を希望しない場合や、研究の途中で参加をとり止める場合、その後の治療に対して何ら不利益を受けることはありません。その時点であなたにとって最善と思われる治療を行います。</w:t>
      </w:r>
    </w:p>
    <w:p w14:paraId="117D3678" w14:textId="5952F140" w:rsidR="001C76A6" w:rsidRPr="008F0BDF" w:rsidRDefault="009230DD" w:rsidP="008F0BDF">
      <w:pPr>
        <w:autoSpaceDE w:val="0"/>
        <w:autoSpaceDN w:val="0"/>
        <w:adjustRightInd w:val="0"/>
        <w:spacing w:line="360" w:lineRule="auto"/>
        <w:ind w:left="231" w:hangingChars="100" w:hanging="231"/>
        <w:rPr>
          <w:rFonts w:ascii="ＭＳ ゴシック" w:hAnsi="ＭＳ ゴシック" w:cs=""/>
          <w:color w:val="0070C0"/>
          <w:kern w:val="0"/>
          <w:sz w:val="24"/>
          <w:szCs w:val="24"/>
        </w:rPr>
      </w:pPr>
      <w:r w:rsidRPr="008F0BDF">
        <w:rPr>
          <w:rFonts w:ascii="ＭＳ ゴシック" w:hAnsi="ＭＳ ゴシック" w:hint="eastAsia"/>
          <w:color w:val="0070C0"/>
          <w:sz w:val="24"/>
          <w:szCs w:val="24"/>
        </w:rPr>
        <w:t>・</w:t>
      </w:r>
      <w:r w:rsidR="001C76A6" w:rsidRPr="008F0BDF">
        <w:rPr>
          <w:rFonts w:ascii="ＭＳ ゴシック" w:hAnsi="ＭＳ ゴシック" w:hint="eastAsia"/>
          <w:color w:val="0070C0"/>
          <w:sz w:val="24"/>
          <w:szCs w:val="24"/>
        </w:rPr>
        <w:t>健常者対象の場合は「その後の治療に対して」「その時点であなたにとって最善と思われる治療を行います。」の文言を削除</w:t>
      </w:r>
      <w:r w:rsidR="00726224" w:rsidRPr="008F0BDF">
        <w:rPr>
          <w:rFonts w:ascii="ＭＳ ゴシック" w:hAnsi="ＭＳ ゴシック" w:hint="eastAsia"/>
          <w:color w:val="0070C0"/>
          <w:sz w:val="24"/>
          <w:szCs w:val="24"/>
        </w:rPr>
        <w:t>する</w:t>
      </w:r>
    </w:p>
    <w:p w14:paraId="6818D3B4" w14:textId="77777777" w:rsidR="00BC2FDF" w:rsidRPr="00614145" w:rsidRDefault="00BC2FDF" w:rsidP="00BC2FDF">
      <w:pPr>
        <w:spacing w:line="360" w:lineRule="auto"/>
        <w:rPr>
          <w:rFonts w:ascii="ＭＳ ゴシック" w:hAnsi="ＭＳ ゴシック" w:cs="Times New Roman"/>
          <w:color w:val="0070C0"/>
          <w:sz w:val="24"/>
        </w:rPr>
      </w:pPr>
      <w:r>
        <w:rPr>
          <w:rFonts w:ascii="ＭＳ ゴシック" w:hAnsi="ＭＳ ゴシック" w:cs="Times New Roman" w:hint="eastAsia"/>
          <w:sz w:val="24"/>
        </w:rPr>
        <w:t>５）</w:t>
      </w:r>
      <w:r>
        <w:rPr>
          <w:rFonts w:ascii="ＭＳ ゴシック" w:hAnsi="ＭＳ ゴシック" w:cs="Times New Roman" w:hint="eastAsia"/>
          <w:color w:val="0070C0"/>
          <w:sz w:val="24"/>
        </w:rPr>
        <w:t>（例１　同意撤回までの</w:t>
      </w:r>
      <w:r w:rsidRPr="00614145">
        <w:rPr>
          <w:rFonts w:ascii="ＭＳ ゴシック" w:hAnsi="ＭＳ ゴシック" w:cs="Times New Roman" w:hint="eastAsia"/>
          <w:color w:val="0070C0"/>
          <w:sz w:val="24"/>
        </w:rPr>
        <w:t>データを使用する場合</w:t>
      </w:r>
      <w:r>
        <w:rPr>
          <w:rFonts w:ascii="ＭＳ ゴシック" w:hAnsi="ＭＳ ゴシック" w:cs="Times New Roman" w:hint="eastAsia"/>
          <w:color w:val="0070C0"/>
          <w:sz w:val="24"/>
        </w:rPr>
        <w:t>）</w:t>
      </w:r>
    </w:p>
    <w:p w14:paraId="1B7E997A" w14:textId="77777777" w:rsidR="00BC2FDF" w:rsidRPr="0097003C" w:rsidRDefault="00BC2FDF" w:rsidP="00BC2FDF">
      <w:pPr>
        <w:autoSpaceDE w:val="0"/>
        <w:autoSpaceDN w:val="0"/>
        <w:adjustRightInd w:val="0"/>
        <w:spacing w:line="360" w:lineRule="auto"/>
        <w:ind w:leftChars="100" w:left="211" w:firstLineChars="100" w:firstLine="231"/>
        <w:rPr>
          <w:rFonts w:ascii="ＭＳ ゴシック" w:hAnsi="ＭＳ ゴシック" w:cs=""/>
          <w:color w:val="0070C0"/>
          <w:kern w:val="0"/>
          <w:sz w:val="24"/>
          <w:szCs w:val="24"/>
        </w:rPr>
      </w:pPr>
      <w:r>
        <w:rPr>
          <w:rFonts w:ascii="ＭＳ ゴシック" w:hAnsi="ＭＳ ゴシック" w:cs="Times New Roman" w:hint="eastAsia"/>
          <w:sz w:val="24"/>
        </w:rPr>
        <w:t>同意を撤回された場合、</w:t>
      </w:r>
      <w:r w:rsidRPr="00614145">
        <w:rPr>
          <w:rFonts w:ascii="ＭＳ ゴシック" w:hAnsi="ＭＳ ゴシック" w:cs="Times New Roman" w:hint="eastAsia"/>
          <w:sz w:val="24"/>
        </w:rPr>
        <w:t>提供していただいた検体は</w:t>
      </w:r>
      <w:r>
        <w:rPr>
          <w:rFonts w:ascii="ＭＳ ゴシック" w:hAnsi="ＭＳ ゴシック" w:cs="Times New Roman" w:hint="eastAsia"/>
          <w:sz w:val="24"/>
        </w:rPr>
        <w:t>速やかに廃棄いたしますが、それまでに</w:t>
      </w:r>
      <w:r>
        <w:rPr>
          <w:rFonts w:ascii="ＭＳ ゴシック" w:hAnsi="ＭＳ ゴシック" w:cs="Times New Roman" w:hint="eastAsia"/>
          <w:sz w:val="24"/>
        </w:rPr>
        <w:lastRenderedPageBreak/>
        <w:t>得られた</w:t>
      </w:r>
      <w:r w:rsidRPr="00614145">
        <w:rPr>
          <w:rFonts w:ascii="ＭＳ ゴシック" w:hAnsi="ＭＳ ゴシック" w:cs="Times New Roman" w:hint="eastAsia"/>
          <w:sz w:val="24"/>
        </w:rPr>
        <w:t>情報</w:t>
      </w:r>
      <w:r>
        <w:rPr>
          <w:rFonts w:ascii="ＭＳ ゴシック" w:hAnsi="ＭＳ ゴシック" w:cs="Times New Roman" w:hint="eastAsia"/>
          <w:sz w:val="24"/>
        </w:rPr>
        <w:t>（データ）</w:t>
      </w:r>
      <w:r w:rsidRPr="00614145">
        <w:rPr>
          <w:rFonts w:ascii="ＭＳ ゴシック" w:hAnsi="ＭＳ ゴシック" w:cs="Times New Roman" w:hint="eastAsia"/>
          <w:sz w:val="24"/>
        </w:rPr>
        <w:t>については、個人が特定できない形でこの研究の情報として使用させていただきます。もし、全ての情報を使用してほしくない場合には、その旨を担当医師にお伝えください。ただし、同意を撤回したときすでに研究成果が論文などで公表されていた場合やデータ等が完全に個人が特定できない場合などには、廃棄できないこともあります。</w:t>
      </w:r>
    </w:p>
    <w:p w14:paraId="62D2A52D" w14:textId="77777777" w:rsidR="00BC2FDF" w:rsidRDefault="00BC2FDF" w:rsidP="00BC2FDF">
      <w:pPr>
        <w:spacing w:line="360" w:lineRule="auto"/>
        <w:ind w:left="231" w:hangingChars="100" w:hanging="231"/>
        <w:rPr>
          <w:rFonts w:ascii="ＭＳ ゴシック" w:hAnsi="ＭＳ ゴシック" w:cs="Times New Roman"/>
          <w:sz w:val="24"/>
        </w:rPr>
      </w:pPr>
      <w:r w:rsidRPr="009D442B">
        <w:rPr>
          <w:rFonts w:ascii="ＭＳ ゴシック" w:hAnsi="ＭＳ ゴシック" w:cs="Times New Roman" w:hint="eastAsia"/>
          <w:color w:val="0070C0"/>
          <w:sz w:val="24"/>
        </w:rPr>
        <w:t>（例２</w:t>
      </w:r>
      <w:r>
        <w:rPr>
          <w:rFonts w:ascii="ＭＳ ゴシック" w:hAnsi="ＭＳ ゴシック" w:cs="Times New Roman" w:hint="eastAsia"/>
          <w:color w:val="0070C0"/>
          <w:sz w:val="24"/>
        </w:rPr>
        <w:t xml:space="preserve">　</w:t>
      </w:r>
      <w:r w:rsidRPr="0097003C">
        <w:rPr>
          <w:rFonts w:ascii="ＭＳ ゴシック" w:hAnsi="ＭＳ ゴシック" w:cs="Times New Roman" w:hint="eastAsia"/>
          <w:color w:val="0070C0"/>
          <w:sz w:val="24"/>
        </w:rPr>
        <w:t>全て廃棄して使用しない場合</w:t>
      </w:r>
      <w:r>
        <w:rPr>
          <w:rFonts w:ascii="ＭＳ ゴシック" w:hAnsi="ＭＳ ゴシック" w:cs="Times New Roman" w:hint="eastAsia"/>
          <w:color w:val="0070C0"/>
          <w:sz w:val="24"/>
        </w:rPr>
        <w:t>）</w:t>
      </w:r>
    </w:p>
    <w:p w14:paraId="4617909B" w14:textId="77777777" w:rsidR="00BC2FDF" w:rsidRPr="00614145" w:rsidRDefault="00BC2FDF" w:rsidP="00BC2FDF">
      <w:pPr>
        <w:spacing w:line="360" w:lineRule="auto"/>
        <w:ind w:leftChars="100" w:left="211" w:firstLineChars="100" w:firstLine="231"/>
        <w:rPr>
          <w:rFonts w:ascii="ＭＳ ゴシック" w:hAnsi="ＭＳ ゴシック" w:cs="Times New Roman"/>
          <w:sz w:val="24"/>
        </w:rPr>
      </w:pPr>
      <w:r>
        <w:rPr>
          <w:rFonts w:ascii="ＭＳ ゴシック" w:hAnsi="ＭＳ ゴシック" w:cs="Times New Roman" w:hint="eastAsia"/>
          <w:sz w:val="24"/>
        </w:rPr>
        <w:t>同意を撤回された場合、提供していただいた検体やその検体を調べた結果は廃棄され、</w:t>
      </w:r>
      <w:r w:rsidRPr="00614145">
        <w:rPr>
          <w:rFonts w:ascii="ＭＳ ゴシック" w:hAnsi="ＭＳ ゴシック" w:cs="Times New Roman" w:hint="eastAsia"/>
          <w:sz w:val="24"/>
        </w:rPr>
        <w:t>それ以降は診療情報が研究のために用いられることもありません。ただし、同意を撤回したときすでに研究成果が論文などで公表されていた場合や検体が完全に個人が特定できない場合などには、検体を調べた結果を廃棄できないこともあります。</w:t>
      </w:r>
    </w:p>
    <w:p w14:paraId="55824ABF" w14:textId="77777777" w:rsidR="000B38D4" w:rsidRPr="00BC2FDF" w:rsidRDefault="000B38D4" w:rsidP="00BC2FDF">
      <w:pPr>
        <w:autoSpaceDE w:val="0"/>
        <w:autoSpaceDN w:val="0"/>
        <w:adjustRightInd w:val="0"/>
        <w:spacing w:line="360" w:lineRule="auto"/>
        <w:rPr>
          <w:rFonts w:ascii="ＭＳ ゴシック" w:hAnsi="ＭＳ ゴシック" w:cs=""/>
          <w:color w:val="000000"/>
          <w:kern w:val="0"/>
          <w:sz w:val="24"/>
          <w:szCs w:val="24"/>
        </w:rPr>
      </w:pPr>
    </w:p>
    <w:p w14:paraId="027A675F" w14:textId="1482AD97" w:rsidR="00550FC7" w:rsidRPr="009727F9" w:rsidRDefault="00550FC7" w:rsidP="00BC1B55">
      <w:pPr>
        <w:pStyle w:val="1"/>
        <w:rPr>
          <w:rFonts w:hAnsi="ＭＳ Ｐゴシック"/>
        </w:rPr>
      </w:pPr>
      <w:bookmarkStart w:id="256" w:name="_Toc124157766"/>
      <w:r w:rsidRPr="009727F9">
        <w:rPr>
          <w:rFonts w:hint="eastAsia"/>
        </w:rPr>
        <w:t>個人情報の保護・</w:t>
      </w:r>
      <w:r w:rsidR="00815943" w:rsidRPr="009727F9">
        <w:rPr>
          <w:rFonts w:hint="eastAsia"/>
        </w:rPr>
        <w:t>研究</w:t>
      </w:r>
      <w:r w:rsidRPr="009727F9">
        <w:rPr>
          <w:rFonts w:hint="eastAsia"/>
        </w:rPr>
        <w:t>結果の取扱いについて</w:t>
      </w:r>
      <w:bookmarkEnd w:id="256"/>
      <w:r w:rsidRPr="009727F9">
        <w:rPr>
          <w:rFonts w:hint="eastAsia"/>
        </w:rPr>
        <w:t xml:space="preserve"> </w:t>
      </w:r>
    </w:p>
    <w:p w14:paraId="2CDC53CC" w14:textId="0FE36D7E" w:rsidR="00550FC7" w:rsidRDefault="00550FC7" w:rsidP="00E60FCA">
      <w:pPr>
        <w:autoSpaceDE w:val="0"/>
        <w:autoSpaceDN w:val="0"/>
        <w:adjustRightInd w:val="0"/>
        <w:spacing w:line="360" w:lineRule="auto"/>
        <w:ind w:firstLineChars="100" w:firstLine="231"/>
        <w:rPr>
          <w:rFonts w:ascii="ＭＳ ゴシック" w:hAnsi="ＭＳ ゴシック" w:cs=""/>
          <w:color w:val="000000"/>
          <w:kern w:val="0"/>
          <w:sz w:val="24"/>
          <w:szCs w:val="24"/>
        </w:rPr>
      </w:pPr>
      <w:r w:rsidRPr="00E60FCA">
        <w:rPr>
          <w:rFonts w:ascii="ＭＳ ゴシック" w:hAnsi="ＭＳ ゴシック" w:cs="" w:hint="eastAsia"/>
          <w:color w:val="000000"/>
          <w:kern w:val="0"/>
          <w:sz w:val="24"/>
          <w:szCs w:val="24"/>
        </w:rPr>
        <w:t>研究はあなたの個人情報を守った上で行われます。</w:t>
      </w:r>
    </w:p>
    <w:p w14:paraId="6067FD4C" w14:textId="3DF3757C" w:rsidR="00E60FCA" w:rsidRPr="00E60FCA" w:rsidRDefault="00E60FCA" w:rsidP="00E60FCA">
      <w:pPr>
        <w:autoSpaceDE w:val="0"/>
        <w:autoSpaceDN w:val="0"/>
        <w:adjustRightInd w:val="0"/>
        <w:spacing w:line="360" w:lineRule="auto"/>
        <w:rPr>
          <w:rFonts w:ascii="ＭＳ ゴシック" w:hAnsi="ＭＳ ゴシック" w:cs=""/>
          <w:color w:val="0070C0"/>
          <w:kern w:val="0"/>
          <w:sz w:val="24"/>
          <w:szCs w:val="24"/>
        </w:rPr>
      </w:pPr>
      <w:r w:rsidRPr="00E60FCA">
        <w:rPr>
          <w:rFonts w:ascii="ＭＳ ゴシック" w:hAnsi="ＭＳ ゴシック" w:cs="" w:hint="eastAsia"/>
          <w:color w:val="0070C0"/>
          <w:kern w:val="0"/>
          <w:sz w:val="24"/>
          <w:szCs w:val="24"/>
        </w:rPr>
        <w:t>（例）</w:t>
      </w:r>
    </w:p>
    <w:p w14:paraId="1B877A01" w14:textId="0D840D6F" w:rsidR="00550FC7" w:rsidRPr="00E60FCA" w:rsidRDefault="00550FC7" w:rsidP="0069291A">
      <w:pPr>
        <w:autoSpaceDE w:val="0"/>
        <w:autoSpaceDN w:val="0"/>
        <w:adjustRightInd w:val="0"/>
        <w:spacing w:line="360" w:lineRule="auto"/>
        <w:ind w:left="231" w:hangingChars="100" w:hanging="231"/>
        <w:rPr>
          <w:rFonts w:ascii="ＭＳ ゴシック" w:hAnsi="ＭＳ ゴシック" w:cs=""/>
          <w:color w:val="000000"/>
          <w:kern w:val="0"/>
          <w:sz w:val="24"/>
          <w:szCs w:val="24"/>
        </w:rPr>
      </w:pPr>
      <w:r w:rsidRPr="00E60FCA">
        <w:rPr>
          <w:rFonts w:ascii="ＭＳ ゴシック" w:hAnsi="ＭＳ ゴシック" w:cs="" w:hint="eastAsia"/>
          <w:color w:val="000000"/>
          <w:kern w:val="0"/>
          <w:sz w:val="24"/>
          <w:szCs w:val="24"/>
        </w:rPr>
        <w:t>１）</w:t>
      </w:r>
      <w:r w:rsidR="006B1A1D" w:rsidRPr="00E60FCA">
        <w:rPr>
          <w:rFonts w:ascii="ＭＳ ゴシック" w:hAnsi="ＭＳ ゴシック" w:cs="" w:hint="eastAsia"/>
          <w:color w:val="000000"/>
          <w:kern w:val="0"/>
          <w:sz w:val="24"/>
          <w:szCs w:val="24"/>
        </w:rPr>
        <w:t>この研究で得られた検体やデータは、</w:t>
      </w:r>
      <w:r w:rsidR="00C6584C" w:rsidRPr="00E60FCA">
        <w:rPr>
          <w:rFonts w:ascii="ＭＳ ゴシック" w:hAnsi="ＭＳ ゴシック" w:cs="" w:hint="eastAsia"/>
          <w:color w:val="000000"/>
          <w:kern w:val="0"/>
          <w:sz w:val="24"/>
          <w:szCs w:val="24"/>
        </w:rPr>
        <w:t>お名前など個人を特定できる情報を削除して研究用</w:t>
      </w:r>
      <w:r w:rsidR="00C6584C" w:rsidRPr="00E300FC">
        <w:rPr>
          <w:rFonts w:ascii="Century" w:hAnsi="Century" w:cs=""/>
          <w:color w:val="000000"/>
          <w:kern w:val="0"/>
          <w:sz w:val="24"/>
          <w:szCs w:val="24"/>
        </w:rPr>
        <w:t>ID</w:t>
      </w:r>
      <w:r w:rsidR="00E300FC">
        <w:rPr>
          <w:rFonts w:ascii="ＭＳ ゴシック" w:hAnsi="ＭＳ ゴシック" w:cs="" w:hint="eastAsia"/>
          <w:color w:val="000000"/>
          <w:kern w:val="0"/>
          <w:sz w:val="24"/>
          <w:szCs w:val="24"/>
        </w:rPr>
        <w:t>に置き換え、すぐに個人を特定できないように加工</w:t>
      </w:r>
      <w:r w:rsidR="00C6584C" w:rsidRPr="00E60FCA">
        <w:rPr>
          <w:rFonts w:ascii="ＭＳ ゴシック" w:hAnsi="ＭＳ ゴシック" w:cs=""/>
          <w:color w:val="000000"/>
          <w:kern w:val="0"/>
          <w:sz w:val="24"/>
          <w:szCs w:val="24"/>
        </w:rPr>
        <w:t>して</w:t>
      </w:r>
      <w:r w:rsidR="006B1A1D" w:rsidRPr="00E60FCA">
        <w:rPr>
          <w:rFonts w:ascii="ＭＳ ゴシック" w:hAnsi="ＭＳ ゴシック" w:cs="" w:hint="eastAsia"/>
          <w:color w:val="000000"/>
          <w:kern w:val="0"/>
          <w:sz w:val="24"/>
          <w:szCs w:val="24"/>
        </w:rPr>
        <w:t>管理します。研究の結果は、学会や医学雑誌等にて公表される予定ですが、その際もあなたのお名前や個人を特定する情報に関わる情報は使用いたしません。</w:t>
      </w:r>
    </w:p>
    <w:p w14:paraId="4411190B" w14:textId="30F46606" w:rsidR="00E300FC" w:rsidRDefault="00550FC7" w:rsidP="00E300FC">
      <w:pPr>
        <w:autoSpaceDE w:val="0"/>
        <w:autoSpaceDN w:val="0"/>
        <w:adjustRightInd w:val="0"/>
        <w:spacing w:line="360" w:lineRule="auto"/>
        <w:rPr>
          <w:rFonts w:hAnsiTheme="minorEastAsia" w:cs="ＭＳゴシック"/>
          <w:color w:val="0070C0"/>
          <w:sz w:val="24"/>
          <w:szCs w:val="24"/>
        </w:rPr>
      </w:pPr>
      <w:r w:rsidRPr="00E60FCA">
        <w:rPr>
          <w:rFonts w:ascii="ＭＳ ゴシック" w:hAnsi="ＭＳ ゴシック" w:cs="" w:hint="eastAsia"/>
          <w:color w:val="000000"/>
          <w:kern w:val="0"/>
          <w:sz w:val="24"/>
          <w:szCs w:val="24"/>
        </w:rPr>
        <w:t>２）研究に参加された場合、この研究が適正に行われているかどうかを確認するために、</w:t>
      </w:r>
      <w:r w:rsidRPr="00E60FCA">
        <w:rPr>
          <w:rFonts w:ascii="ＭＳ ゴシック" w:hAnsi="ＭＳ ゴシック" w:cs="" w:hint="eastAsia"/>
          <w:kern w:val="0"/>
          <w:sz w:val="24"/>
          <w:szCs w:val="24"/>
        </w:rPr>
        <w:t>研究の関係者（</w:t>
      </w:r>
      <w:r w:rsidR="00C71114" w:rsidRPr="00E60FCA">
        <w:rPr>
          <w:rFonts w:ascii="ＭＳ ゴシック" w:hAnsi="ＭＳ ゴシック" w:cs="" w:hint="eastAsia"/>
          <w:kern w:val="0"/>
          <w:sz w:val="24"/>
          <w:szCs w:val="24"/>
        </w:rPr>
        <w:t>当研究機関</w:t>
      </w:r>
      <w:r w:rsidRPr="00E60FCA">
        <w:rPr>
          <w:rFonts w:ascii="ＭＳ ゴシック" w:hAnsi="ＭＳ ゴシック" w:cs="" w:hint="eastAsia"/>
          <w:kern w:val="0"/>
          <w:sz w:val="24"/>
          <w:szCs w:val="24"/>
        </w:rPr>
        <w:t>および他機関の倫理委員会の委員など</w:t>
      </w:r>
      <w:r w:rsidR="00E300FC" w:rsidRPr="00E300FC">
        <w:rPr>
          <w:rFonts w:ascii="ＭＳ ゴシック" w:hAnsi="ＭＳ ゴシック" w:cs="" w:hint="eastAsia"/>
          <w:color w:val="0070C0"/>
          <w:kern w:val="0"/>
          <w:sz w:val="24"/>
          <w:szCs w:val="24"/>
        </w:rPr>
        <w:t>※多機関共同研究ではない場合（他の倫理委員会で審査を受けない場合）は「および他機関の」を削除する。</w:t>
      </w:r>
      <w:r w:rsidRPr="00E60FCA">
        <w:rPr>
          <w:rFonts w:ascii="ＭＳ ゴシック" w:hAnsi="ＭＳ ゴシック" w:cs="" w:hint="eastAsia"/>
          <w:kern w:val="0"/>
          <w:sz w:val="24"/>
          <w:szCs w:val="24"/>
        </w:rPr>
        <w:t>）が、あなたの記録（カルテ、血液検査データ、尿検査データなど</w:t>
      </w:r>
      <w:r w:rsidR="00E300FC" w:rsidRPr="00E300FC">
        <w:rPr>
          <w:rFonts w:ascii="ＭＳ ゴシック" w:hAnsi="ＭＳ ゴシック" w:cs="" w:hint="eastAsia"/>
          <w:color w:val="0070C0"/>
          <w:kern w:val="0"/>
          <w:sz w:val="24"/>
          <w:szCs w:val="24"/>
        </w:rPr>
        <w:t>※適切な内容に変えること。</w:t>
      </w:r>
      <w:r w:rsidRPr="00E60FCA">
        <w:rPr>
          <w:rFonts w:ascii="ＭＳ ゴシック" w:hAnsi="ＭＳ ゴシック" w:cs="" w:hint="eastAsia"/>
          <w:kern w:val="0"/>
          <w:sz w:val="24"/>
          <w:szCs w:val="24"/>
        </w:rPr>
        <w:t>）を閲覧することになります。このような場合でも、これらの関係者には守秘義務が課せられていますので、あなたの名前などの個人情報にかかわる情報は守られます。</w:t>
      </w:r>
      <w:r w:rsidR="00E300FC" w:rsidRPr="00CE2FD3">
        <w:rPr>
          <w:rFonts w:hAnsiTheme="minorEastAsia" w:cs="ＭＳゴシック" w:hint="eastAsia"/>
          <w:color w:val="0070C0"/>
          <w:sz w:val="24"/>
          <w:szCs w:val="24"/>
        </w:rPr>
        <w:t>※３）について、研究体制に適したものを選択し、内容を編集すること。また、関係ない例文は削除すること。</w:t>
      </w:r>
    </w:p>
    <w:p w14:paraId="117E25B7" w14:textId="2A842CC7" w:rsidR="00E300FC" w:rsidRPr="00586D26" w:rsidRDefault="00E300FC" w:rsidP="00586D26">
      <w:pPr>
        <w:spacing w:line="360" w:lineRule="auto"/>
        <w:ind w:left="231" w:hangingChars="100" w:hanging="231"/>
        <w:rPr>
          <w:color w:val="0070C0"/>
          <w:sz w:val="24"/>
          <w:szCs w:val="24"/>
        </w:rPr>
      </w:pPr>
      <w:r w:rsidRPr="00CE2FD3">
        <w:rPr>
          <w:rFonts w:hint="eastAsia"/>
          <w:color w:val="0070C0"/>
          <w:sz w:val="24"/>
          <w:szCs w:val="24"/>
        </w:rPr>
        <w:t>（例１　自施設で管理・保管する場合）</w:t>
      </w:r>
    </w:p>
    <w:p w14:paraId="570C9919" w14:textId="2AFAC448" w:rsidR="00E300FC" w:rsidRDefault="00550FC7" w:rsidP="00E300FC">
      <w:pPr>
        <w:autoSpaceDE w:val="0"/>
        <w:autoSpaceDN w:val="0"/>
        <w:adjustRightInd w:val="0"/>
        <w:spacing w:line="360" w:lineRule="auto"/>
        <w:ind w:left="231" w:hangingChars="100" w:hanging="231"/>
        <w:rPr>
          <w:rFonts w:ascii="ＭＳ ゴシック" w:hAnsi="ＭＳ ゴシック" w:cs=""/>
          <w:kern w:val="0"/>
          <w:sz w:val="24"/>
          <w:szCs w:val="24"/>
        </w:rPr>
      </w:pPr>
      <w:r w:rsidRPr="00E60FCA">
        <w:rPr>
          <w:rFonts w:ascii="ＭＳ ゴシック" w:hAnsi="ＭＳ ゴシック" w:cs="" w:hint="eastAsia"/>
          <w:kern w:val="0"/>
          <w:sz w:val="24"/>
          <w:szCs w:val="24"/>
        </w:rPr>
        <w:t>３）</w:t>
      </w:r>
      <w:r w:rsidR="006B1A1D" w:rsidRPr="00E60FCA">
        <w:rPr>
          <w:rFonts w:ascii="ＭＳ ゴシック" w:hAnsi="ＭＳ ゴシック" w:cs="" w:hint="eastAsia"/>
          <w:kern w:val="0"/>
          <w:sz w:val="24"/>
          <w:szCs w:val="24"/>
        </w:rPr>
        <w:t>得られた検体は○○まで保管し、</w:t>
      </w:r>
      <w:r w:rsidR="00E300FC">
        <w:rPr>
          <w:rFonts w:ascii="ＭＳ ゴシック" w:hAnsi="ＭＳ ゴシック" w:cs="" w:hint="eastAsia"/>
          <w:kern w:val="0"/>
          <w:sz w:val="24"/>
          <w:szCs w:val="24"/>
        </w:rPr>
        <w:t>個人が特定できないように加工した</w:t>
      </w:r>
      <w:r w:rsidR="006B1A1D" w:rsidRPr="00E60FCA">
        <w:rPr>
          <w:rFonts w:ascii="ＭＳ ゴシック" w:hAnsi="ＭＳ ゴシック" w:cs="" w:hint="eastAsia"/>
          <w:kern w:val="0"/>
          <w:sz w:val="24"/>
          <w:szCs w:val="24"/>
        </w:rPr>
        <w:t>まま廃棄いたします。</w:t>
      </w:r>
    </w:p>
    <w:p w14:paraId="41169B42" w14:textId="7B656F69" w:rsidR="00575B21" w:rsidRPr="00E60FCA" w:rsidRDefault="00E300FC" w:rsidP="00586D26">
      <w:pPr>
        <w:autoSpaceDE w:val="0"/>
        <w:autoSpaceDN w:val="0"/>
        <w:adjustRightInd w:val="0"/>
        <w:spacing w:line="360" w:lineRule="auto"/>
        <w:ind w:leftChars="100" w:left="211" w:firstLineChars="100" w:firstLine="231"/>
        <w:rPr>
          <w:rFonts w:ascii="ＭＳ ゴシック" w:hAnsi="ＭＳ ゴシック" w:cs=""/>
          <w:kern w:val="0"/>
          <w:sz w:val="24"/>
          <w:szCs w:val="24"/>
        </w:rPr>
      </w:pPr>
      <w:r>
        <w:rPr>
          <w:rFonts w:ascii="ＭＳ ゴシック" w:hAnsi="ＭＳ ゴシック" w:cs="" w:hint="eastAsia"/>
          <w:kern w:val="0"/>
          <w:sz w:val="24"/>
          <w:szCs w:val="24"/>
        </w:rPr>
        <w:t>また、</w:t>
      </w:r>
      <w:r w:rsidR="006B1A1D" w:rsidRPr="00E60FCA">
        <w:rPr>
          <w:rFonts w:ascii="ＭＳ ゴシック" w:hAnsi="ＭＳ ゴシック" w:cs="" w:hint="eastAsia"/>
          <w:kern w:val="0"/>
          <w:sz w:val="24"/>
          <w:szCs w:val="24"/>
        </w:rPr>
        <w:t>データは</w:t>
      </w:r>
      <w:r w:rsidR="00653897">
        <w:rPr>
          <w:rFonts w:ascii="ＭＳ ゴシック" w:hAnsi="ＭＳ ゴシック" w:cs="" w:hint="eastAsia"/>
          <w:kern w:val="0"/>
          <w:sz w:val="24"/>
          <w:szCs w:val="24"/>
        </w:rPr>
        <w:t>、研究中は施錠可能な場所で、使用するパソコンは外部のインターネットに接続せずセキュリティに十分注意して管理し、</w:t>
      </w:r>
      <w:r w:rsidR="006B1A1D" w:rsidRPr="00E60FCA">
        <w:rPr>
          <w:rFonts w:ascii="ＭＳ ゴシック" w:hAnsi="ＭＳ ゴシック" w:cs="ＭＳゴシック" w:hint="eastAsia"/>
          <w:kern w:val="0"/>
          <w:sz w:val="24"/>
          <w:szCs w:val="24"/>
        </w:rPr>
        <w:t>研究終了日から</w:t>
      </w:r>
      <w:r w:rsidR="006B1A1D" w:rsidRPr="00586D26">
        <w:rPr>
          <w:rFonts w:ascii="Century" w:hAnsi="Century" w:cs="ＭＳゴシック"/>
          <w:kern w:val="0"/>
          <w:sz w:val="24"/>
          <w:szCs w:val="24"/>
        </w:rPr>
        <w:t>5</w:t>
      </w:r>
      <w:r w:rsidR="006B1A1D" w:rsidRPr="00E60FCA">
        <w:rPr>
          <w:rFonts w:ascii="ＭＳ ゴシック" w:hAnsi="ＭＳ ゴシック" w:cs="ＭＳゴシック"/>
          <w:kern w:val="0"/>
          <w:sz w:val="24"/>
          <w:szCs w:val="24"/>
        </w:rPr>
        <w:t>年／結果公表日から</w:t>
      </w:r>
      <w:r w:rsidR="006B1A1D" w:rsidRPr="00586D26">
        <w:rPr>
          <w:rFonts w:ascii="Century" w:hAnsi="Century" w:cs="ＭＳゴシック"/>
          <w:kern w:val="0"/>
          <w:sz w:val="24"/>
          <w:szCs w:val="24"/>
        </w:rPr>
        <w:t>3</w:t>
      </w:r>
      <w:r w:rsidR="006B1A1D" w:rsidRPr="00E60FCA">
        <w:rPr>
          <w:rFonts w:ascii="ＭＳ ゴシック" w:hAnsi="ＭＳ ゴシック" w:cs="ＭＳゴシック"/>
          <w:kern w:val="0"/>
          <w:sz w:val="24"/>
          <w:szCs w:val="24"/>
        </w:rPr>
        <w:t>年（いずれか遅い日）まで</w:t>
      </w:r>
      <w:r w:rsidR="006B1A1D" w:rsidRPr="00E60FCA">
        <w:rPr>
          <w:rFonts w:ascii="ＭＳ ゴシック" w:hAnsi="ＭＳ ゴシック" w:cs="" w:hint="eastAsia"/>
          <w:kern w:val="0"/>
          <w:sz w:val="24"/>
          <w:szCs w:val="24"/>
        </w:rPr>
        <w:t>保管</w:t>
      </w:r>
      <w:r w:rsidR="003C5AF6">
        <w:rPr>
          <w:rFonts w:ascii="ＭＳ ゴシック" w:hAnsi="ＭＳ ゴシック" w:cs="" w:hint="eastAsia"/>
          <w:kern w:val="0"/>
          <w:sz w:val="24"/>
          <w:szCs w:val="24"/>
        </w:rPr>
        <w:t>いたします。保管期間</w:t>
      </w:r>
      <w:r w:rsidR="00653897">
        <w:rPr>
          <w:rFonts w:ascii="ＭＳ ゴシック" w:hAnsi="ＭＳ ゴシック" w:cs="" w:hint="eastAsia"/>
          <w:kern w:val="0"/>
          <w:sz w:val="24"/>
          <w:szCs w:val="24"/>
        </w:rPr>
        <w:t>終了</w:t>
      </w:r>
      <w:r w:rsidR="003C5AF6">
        <w:rPr>
          <w:rFonts w:ascii="ＭＳ ゴシック" w:hAnsi="ＭＳ ゴシック" w:cs="" w:hint="eastAsia"/>
          <w:kern w:val="0"/>
          <w:sz w:val="24"/>
          <w:szCs w:val="24"/>
        </w:rPr>
        <w:t>後</w:t>
      </w:r>
      <w:r w:rsidR="00653897">
        <w:rPr>
          <w:rFonts w:ascii="ＭＳ ゴシック" w:hAnsi="ＭＳ ゴシック" w:cs="" w:hint="eastAsia"/>
          <w:kern w:val="0"/>
          <w:sz w:val="24"/>
          <w:szCs w:val="24"/>
        </w:rPr>
        <w:t>、紙媒体はシュレッダーで裁断し、電子記</w:t>
      </w:r>
      <w:r w:rsidR="00653897">
        <w:rPr>
          <w:rFonts w:ascii="ＭＳ ゴシック" w:hAnsi="ＭＳ ゴシック" w:cs="" w:hint="eastAsia"/>
          <w:kern w:val="0"/>
          <w:sz w:val="24"/>
          <w:szCs w:val="24"/>
        </w:rPr>
        <w:lastRenderedPageBreak/>
        <w:t>録媒体は物理的・電子的に読み取れない状態にして</w:t>
      </w:r>
      <w:r w:rsidR="006B1A1D" w:rsidRPr="00E60FCA">
        <w:rPr>
          <w:rFonts w:ascii="ＭＳ ゴシック" w:hAnsi="ＭＳ ゴシック" w:cs="" w:hint="eastAsia"/>
          <w:kern w:val="0"/>
          <w:sz w:val="24"/>
          <w:szCs w:val="24"/>
        </w:rPr>
        <w:t>廃棄いたします。</w:t>
      </w:r>
    </w:p>
    <w:p w14:paraId="321AF426" w14:textId="231659F1" w:rsidR="00F64C0E" w:rsidRPr="00E60FCA" w:rsidRDefault="00F64C0E" w:rsidP="00E300FC">
      <w:pPr>
        <w:autoSpaceDE w:val="0"/>
        <w:autoSpaceDN w:val="0"/>
        <w:adjustRightInd w:val="0"/>
        <w:spacing w:line="360" w:lineRule="auto"/>
        <w:ind w:left="231" w:hangingChars="100" w:hanging="231"/>
        <w:rPr>
          <w:rFonts w:ascii="ＭＳ ゴシック" w:hAnsi="ＭＳ ゴシック" w:cs="ＭＳゴシック"/>
          <w:color w:val="0070C0"/>
          <w:kern w:val="0"/>
          <w:sz w:val="24"/>
          <w:szCs w:val="24"/>
        </w:rPr>
      </w:pPr>
      <w:r w:rsidRPr="00E60FCA">
        <w:rPr>
          <w:rFonts w:ascii="ＭＳ ゴシック" w:hAnsi="ＭＳ ゴシック" w:cs="ＭＳゴシック" w:hint="eastAsia"/>
          <w:color w:val="0070C0"/>
          <w:kern w:val="0"/>
          <w:sz w:val="24"/>
          <w:szCs w:val="24"/>
        </w:rPr>
        <w:t>・研究計画書と一致させて、保管期間を記載する。検体（試料）を使用しない場合は、検体の</w:t>
      </w:r>
      <w:r w:rsidRPr="00E60FCA">
        <w:rPr>
          <w:rFonts w:ascii="ＭＳ ゴシック" w:hAnsi="ＭＳ ゴシック" w:cs="ＭＳゴシック"/>
          <w:color w:val="0070C0"/>
          <w:kern w:val="0"/>
          <w:sz w:val="24"/>
          <w:szCs w:val="24"/>
        </w:rPr>
        <w:t>保管・廃棄の文章は</w:t>
      </w:r>
      <w:r w:rsidRPr="00E60FCA">
        <w:rPr>
          <w:rFonts w:ascii="ＭＳ ゴシック" w:hAnsi="ＭＳ ゴシック" w:cs="ＭＳゴシック" w:hint="eastAsia"/>
          <w:color w:val="0070C0"/>
          <w:kern w:val="0"/>
          <w:sz w:val="24"/>
          <w:szCs w:val="24"/>
        </w:rPr>
        <w:t>削除する。</w:t>
      </w:r>
    </w:p>
    <w:p w14:paraId="362DEA76" w14:textId="6612F9B3" w:rsidR="00311473" w:rsidRDefault="00311473" w:rsidP="00E300FC">
      <w:pPr>
        <w:spacing w:line="360" w:lineRule="auto"/>
        <w:ind w:left="231" w:hangingChars="100" w:hanging="231"/>
        <w:rPr>
          <w:color w:val="0070C0"/>
          <w:sz w:val="24"/>
          <w:szCs w:val="24"/>
        </w:rPr>
      </w:pPr>
      <w:r w:rsidRPr="00E60FCA">
        <w:rPr>
          <w:rFonts w:hint="eastAsia"/>
          <w:color w:val="0070C0"/>
          <w:sz w:val="24"/>
          <w:szCs w:val="24"/>
        </w:rPr>
        <w:t>・情報（データ）の管理について、クラウドサービスを利用する場合には、クラウドサービス提供事業者の名称及び情報が保存されるサーバが所在する国の名称についても記載する。また、この場合、この内容に変更が生じた場合の公表方法（公開場所等）についてもあらかじめ説明する。</w:t>
      </w:r>
    </w:p>
    <w:p w14:paraId="32DCA7A0" w14:textId="77777777" w:rsidR="00653897" w:rsidRPr="00CE2FD3" w:rsidRDefault="00653897" w:rsidP="00653897">
      <w:pPr>
        <w:autoSpaceDE w:val="0"/>
        <w:autoSpaceDN w:val="0"/>
        <w:adjustRightInd w:val="0"/>
        <w:spacing w:line="360" w:lineRule="auto"/>
        <w:rPr>
          <w:rFonts w:ascii="ＭＳ ゴシック" w:hAnsi="ＭＳ ゴシック" w:cs=""/>
          <w:color w:val="0070C0"/>
          <w:kern w:val="0"/>
          <w:sz w:val="24"/>
        </w:rPr>
      </w:pPr>
      <w:r w:rsidRPr="00CE2FD3">
        <w:rPr>
          <w:rFonts w:ascii="ＭＳ ゴシック" w:hAnsi="ＭＳ ゴシック" w:cs="" w:hint="eastAsia"/>
          <w:color w:val="0070C0"/>
          <w:kern w:val="0"/>
          <w:sz w:val="24"/>
        </w:rPr>
        <w:t>（記載例：</w:t>
      </w:r>
      <w:r w:rsidRPr="00CE2FD3">
        <w:rPr>
          <w:rFonts w:ascii="ＭＳ ゴシック" w:hAnsi="ＭＳ ゴシック" w:cs=""/>
          <w:color w:val="0070C0"/>
          <w:kern w:val="0"/>
          <w:sz w:val="24"/>
        </w:rPr>
        <w:t>Googleクラウドを利用する場合）</w:t>
      </w:r>
    </w:p>
    <w:p w14:paraId="56177A3E" w14:textId="77777777" w:rsidR="00653897" w:rsidRPr="00CE2FD3" w:rsidRDefault="00653897" w:rsidP="00653897">
      <w:pPr>
        <w:autoSpaceDE w:val="0"/>
        <w:autoSpaceDN w:val="0"/>
        <w:adjustRightInd w:val="0"/>
        <w:spacing w:line="360" w:lineRule="auto"/>
        <w:ind w:leftChars="100" w:left="211" w:firstLineChars="100" w:firstLine="231"/>
        <w:rPr>
          <w:rFonts w:ascii="ＭＳ ゴシック" w:hAnsi="ＭＳ ゴシック" w:cs=""/>
          <w:kern w:val="0"/>
          <w:sz w:val="24"/>
        </w:rPr>
      </w:pPr>
      <w:r w:rsidRPr="00CE2FD3">
        <w:rPr>
          <w:rFonts w:ascii="ＭＳ ゴシック" w:hAnsi="ＭＳ ゴシック" w:cs="" w:hint="eastAsia"/>
          <w:kern w:val="0"/>
          <w:sz w:val="24"/>
        </w:rPr>
        <w:t>本研究では、</w:t>
      </w:r>
      <w:r w:rsidRPr="00CE2FD3">
        <w:rPr>
          <w:rFonts w:ascii="ＭＳ ゴシック" w:hAnsi="ＭＳ ゴシック" w:cs=""/>
          <w:kern w:val="0"/>
          <w:sz w:val="24"/>
        </w:rPr>
        <w:t>Google社のクラウドサービスを利用し、あなたのデータを保管します。Google社のクラウドサーバの設置場所については以下のページをご覧ください。Google社のクラウドサーバの設置場所に関する情報が更新された場合も以下のページに掲載されます。</w:t>
      </w:r>
    </w:p>
    <w:p w14:paraId="59C4D6C4" w14:textId="1F6EB47A" w:rsidR="00F32EEC" w:rsidRPr="0045245A" w:rsidRDefault="00653897" w:rsidP="0045245A">
      <w:pPr>
        <w:autoSpaceDE w:val="0"/>
        <w:autoSpaceDN w:val="0"/>
        <w:adjustRightInd w:val="0"/>
        <w:spacing w:line="360" w:lineRule="auto"/>
        <w:ind w:leftChars="100" w:left="211" w:firstLineChars="100" w:firstLine="231"/>
        <w:rPr>
          <w:rFonts w:ascii="ＭＳ ゴシック" w:hAnsi="ＭＳ ゴシック" w:cs=""/>
          <w:kern w:val="0"/>
          <w:sz w:val="24"/>
        </w:rPr>
      </w:pPr>
      <w:r w:rsidRPr="00CE2FD3">
        <w:rPr>
          <w:rFonts w:ascii="ＭＳ ゴシック" w:hAnsi="ＭＳ ゴシック" w:cs=""/>
          <w:kern w:val="0"/>
          <w:sz w:val="24"/>
        </w:rPr>
        <w:t>（</w:t>
      </w:r>
      <w:hyperlink r:id="rId11" w:history="1">
        <w:r w:rsidRPr="00CE2FD3">
          <w:rPr>
            <w:rFonts w:ascii="ＭＳ ゴシック" w:hAnsi="ＭＳ ゴシック" w:cs=""/>
            <w:color w:val="0563C1" w:themeColor="hyperlink"/>
            <w:kern w:val="0"/>
            <w:sz w:val="24"/>
            <w:u w:val="single"/>
          </w:rPr>
          <w:t>https://cloud.google.com/about/locations</w:t>
        </w:r>
      </w:hyperlink>
      <w:r w:rsidRPr="00CE2FD3">
        <w:rPr>
          <w:rFonts w:ascii="ＭＳ ゴシック" w:hAnsi="ＭＳ ゴシック" w:cs="" w:hint="eastAsia"/>
          <w:kern w:val="0"/>
          <w:sz w:val="24"/>
        </w:rPr>
        <w:t>）</w:t>
      </w:r>
    </w:p>
    <w:p w14:paraId="6F700174" w14:textId="77777777" w:rsidR="00F32EEC" w:rsidRDefault="00F32EEC" w:rsidP="00E300FC">
      <w:pPr>
        <w:spacing w:line="360" w:lineRule="auto"/>
        <w:ind w:left="231" w:hangingChars="100" w:hanging="231"/>
        <w:rPr>
          <w:color w:val="0070C0"/>
          <w:sz w:val="24"/>
          <w:szCs w:val="24"/>
        </w:rPr>
      </w:pPr>
    </w:p>
    <w:p w14:paraId="08B8C14F" w14:textId="47CFEBD5" w:rsidR="00653897" w:rsidRPr="00586D26" w:rsidRDefault="00653897" w:rsidP="00E300FC">
      <w:pPr>
        <w:spacing w:line="360" w:lineRule="auto"/>
        <w:ind w:left="231" w:hangingChars="100" w:hanging="231"/>
        <w:rPr>
          <w:color w:val="0070C0"/>
          <w:sz w:val="24"/>
          <w:szCs w:val="24"/>
        </w:rPr>
      </w:pPr>
      <w:r>
        <w:rPr>
          <w:rFonts w:hint="eastAsia"/>
          <w:color w:val="0070C0"/>
          <w:sz w:val="24"/>
          <w:szCs w:val="24"/>
        </w:rPr>
        <w:t>（例２　共同研究機関、外部委託機関へ送付し、管理する場合）</w:t>
      </w:r>
    </w:p>
    <w:p w14:paraId="3FBDFDE6" w14:textId="2D16B2AD" w:rsidR="005108C7" w:rsidRPr="00586D26" w:rsidRDefault="00653897" w:rsidP="00E300FC">
      <w:pPr>
        <w:autoSpaceDE w:val="0"/>
        <w:autoSpaceDN w:val="0"/>
        <w:adjustRightInd w:val="0"/>
        <w:spacing w:line="360" w:lineRule="auto"/>
        <w:ind w:left="231" w:hangingChars="100" w:hanging="231"/>
        <w:rPr>
          <w:rFonts w:ascii="ＭＳ ゴシック" w:hAnsi="ＭＳ ゴシック" w:cs=""/>
          <w:kern w:val="0"/>
          <w:sz w:val="24"/>
          <w:szCs w:val="24"/>
        </w:rPr>
      </w:pPr>
      <w:r>
        <w:rPr>
          <w:rFonts w:ascii="ＭＳ ゴシック" w:hAnsi="ＭＳ ゴシック" w:cs="" w:hint="eastAsia"/>
          <w:kern w:val="0"/>
          <w:sz w:val="24"/>
          <w:szCs w:val="24"/>
        </w:rPr>
        <w:t>３</w:t>
      </w:r>
      <w:r w:rsidR="007646AC" w:rsidRPr="00586D26">
        <w:rPr>
          <w:rFonts w:ascii="ＭＳ ゴシック" w:hAnsi="ＭＳ ゴシック" w:cs="" w:hint="eastAsia"/>
          <w:kern w:val="0"/>
          <w:sz w:val="24"/>
          <w:szCs w:val="24"/>
        </w:rPr>
        <w:t>）</w:t>
      </w:r>
      <w:r w:rsidR="005108C7" w:rsidRPr="00586D26">
        <w:rPr>
          <w:rFonts w:ascii="ＭＳ ゴシック" w:hAnsi="ＭＳ ゴシック" w:cs="" w:hint="eastAsia"/>
          <w:kern w:val="0"/>
          <w:sz w:val="24"/>
          <w:szCs w:val="24"/>
        </w:rPr>
        <w:t>提供された検体・検査データ等</w:t>
      </w:r>
      <w:r w:rsidR="00FF09F6" w:rsidRPr="00586D26">
        <w:rPr>
          <w:rFonts w:ascii="ＭＳ ゴシック" w:hAnsi="ＭＳ ゴシック" w:cs="" w:hint="eastAsia"/>
          <w:kern w:val="0"/>
          <w:sz w:val="24"/>
          <w:szCs w:val="24"/>
        </w:rPr>
        <w:t>のうち××</w:t>
      </w:r>
      <w:r w:rsidR="005108C7" w:rsidRPr="00586D26">
        <w:rPr>
          <w:rFonts w:ascii="ＭＳ ゴシック" w:hAnsi="ＭＳ ゴシック" w:cs="" w:hint="eastAsia"/>
          <w:kern w:val="0"/>
          <w:sz w:val="24"/>
          <w:szCs w:val="24"/>
        </w:rPr>
        <w:t>は、</w:t>
      </w:r>
      <w:r w:rsidR="00FF09F6" w:rsidRPr="00586D26">
        <w:rPr>
          <w:rFonts w:ascii="ＭＳ ゴシック" w:hAnsi="ＭＳ ゴシック" w:cs="" w:hint="eastAsia"/>
          <w:kern w:val="0"/>
          <w:sz w:val="24"/>
          <w:szCs w:val="24"/>
        </w:rPr>
        <w:t>個人を特定できないように加工した</w:t>
      </w:r>
      <w:r w:rsidR="00C371AC" w:rsidRPr="00586D26">
        <w:rPr>
          <w:rFonts w:ascii="ＭＳ ゴシック" w:hAnsi="ＭＳ ゴシック" w:cs="" w:hint="eastAsia"/>
          <w:kern w:val="0"/>
          <w:sz w:val="24"/>
          <w:szCs w:val="24"/>
        </w:rPr>
        <w:t>状態で</w:t>
      </w:r>
      <w:r w:rsidR="005108C7" w:rsidRPr="00586D26">
        <w:rPr>
          <w:rFonts w:ascii="ＭＳ ゴシック" w:hAnsi="ＭＳ ゴシック" w:cs="" w:hint="eastAsia"/>
          <w:kern w:val="0"/>
          <w:sz w:val="24"/>
          <w:szCs w:val="24"/>
        </w:rPr>
        <w:t>共同研究機関である○○へ送られ</w:t>
      </w:r>
      <w:r w:rsidR="00E17F26" w:rsidRPr="00586D26">
        <w:rPr>
          <w:rFonts w:ascii="ＭＳ ゴシック" w:hAnsi="ＭＳ ゴシック" w:cs="" w:hint="eastAsia"/>
          <w:kern w:val="0"/>
          <w:sz w:val="24"/>
          <w:szCs w:val="24"/>
        </w:rPr>
        <w:t>、解析・保管され</w:t>
      </w:r>
      <w:r w:rsidR="005108C7" w:rsidRPr="00586D26">
        <w:rPr>
          <w:rFonts w:ascii="ＭＳ ゴシック" w:hAnsi="ＭＳ ゴシック" w:cs="" w:hint="eastAsia"/>
          <w:kern w:val="0"/>
          <w:sz w:val="24"/>
          <w:szCs w:val="24"/>
        </w:rPr>
        <w:t>ます。</w:t>
      </w:r>
      <w:r w:rsidR="00476C3D" w:rsidRPr="00CE2FD3">
        <w:rPr>
          <w:rFonts w:hint="eastAsia"/>
          <w:bCs/>
          <w:iCs/>
          <w:sz w:val="24"/>
          <w:szCs w:val="24"/>
        </w:rPr>
        <w:t>研究用</w:t>
      </w:r>
      <w:r w:rsidR="00476C3D" w:rsidRPr="00CE2FD3">
        <w:rPr>
          <w:bCs/>
          <w:iCs/>
          <w:sz w:val="24"/>
          <w:szCs w:val="24"/>
        </w:rPr>
        <w:t>ID</w:t>
      </w:r>
      <w:r w:rsidR="00476C3D" w:rsidRPr="00CE2FD3">
        <w:rPr>
          <w:rFonts w:hint="eastAsia"/>
          <w:bCs/>
          <w:iCs/>
          <w:sz w:val="24"/>
          <w:szCs w:val="24"/>
        </w:rPr>
        <w:t>と患者さんとを紐づける対応表</w:t>
      </w:r>
      <w:r w:rsidR="00476C3D" w:rsidRPr="00CE2FD3">
        <w:rPr>
          <w:rFonts w:hint="eastAsia"/>
          <w:sz w:val="24"/>
          <w:szCs w:val="24"/>
        </w:rPr>
        <w:t>は、当院で厳重に保管しますので、送られた</w:t>
      </w:r>
      <w:r w:rsidR="00476C3D">
        <w:rPr>
          <w:rFonts w:hint="eastAsia"/>
          <w:sz w:val="24"/>
          <w:szCs w:val="24"/>
        </w:rPr>
        <w:t>××から</w:t>
      </w:r>
      <w:r w:rsidR="00476C3D" w:rsidRPr="00CE2FD3">
        <w:rPr>
          <w:rFonts w:hint="eastAsia"/>
          <w:sz w:val="24"/>
          <w:szCs w:val="24"/>
        </w:rPr>
        <w:t>個人が特定されることはありません。</w:t>
      </w:r>
      <w:r w:rsidR="00476C3D">
        <w:rPr>
          <w:rFonts w:hint="eastAsia"/>
          <w:sz w:val="24"/>
          <w:szCs w:val="24"/>
        </w:rPr>
        <w:t>検体は、</w:t>
      </w:r>
      <w:r w:rsidR="00476C3D" w:rsidRPr="00CE2FD3">
        <w:rPr>
          <w:sz w:val="24"/>
          <w:szCs w:val="24"/>
        </w:rPr>
        <w:t>研究終了後に個人が特定できないように加工したまま廃棄いたします。</w:t>
      </w:r>
      <w:r w:rsidR="00476C3D" w:rsidRPr="00CE2FD3">
        <w:rPr>
          <w:rFonts w:hint="eastAsia"/>
          <w:sz w:val="24"/>
          <w:szCs w:val="24"/>
        </w:rPr>
        <w:t>データは</w:t>
      </w:r>
      <w:r w:rsidR="00476C3D">
        <w:rPr>
          <w:rFonts w:hint="eastAsia"/>
          <w:sz w:val="24"/>
          <w:szCs w:val="24"/>
        </w:rPr>
        <w:t>、共同研究機関および当院で</w:t>
      </w:r>
      <w:r w:rsidR="00476C3D" w:rsidRPr="00D52334">
        <w:rPr>
          <w:rFonts w:cs="ＭＳゴシック" w:hint="eastAsia"/>
          <w:sz w:val="24"/>
          <w:szCs w:val="24"/>
        </w:rPr>
        <w:t>研究終了日から</w:t>
      </w:r>
      <w:r w:rsidR="00476C3D" w:rsidRPr="00D52334">
        <w:rPr>
          <w:rFonts w:cs="ＭＳゴシック"/>
          <w:sz w:val="24"/>
          <w:szCs w:val="24"/>
        </w:rPr>
        <w:t>5</w:t>
      </w:r>
      <w:r w:rsidR="00476C3D" w:rsidRPr="00CE2FD3">
        <w:rPr>
          <w:rFonts w:cs="ＭＳゴシック" w:hint="eastAsia"/>
          <w:sz w:val="24"/>
          <w:szCs w:val="24"/>
        </w:rPr>
        <w:t>年／結果公表日から</w:t>
      </w:r>
      <w:r w:rsidR="00476C3D" w:rsidRPr="00CE2FD3">
        <w:rPr>
          <w:rFonts w:cs="ＭＳゴシック"/>
          <w:sz w:val="24"/>
          <w:szCs w:val="24"/>
        </w:rPr>
        <w:t>3</w:t>
      </w:r>
      <w:r w:rsidR="00476C3D" w:rsidRPr="00CE2FD3">
        <w:rPr>
          <w:rFonts w:cs="ＭＳゴシック" w:hint="eastAsia"/>
          <w:sz w:val="24"/>
          <w:szCs w:val="24"/>
        </w:rPr>
        <w:t>年（いずれか遅い日）まで</w:t>
      </w:r>
      <w:r w:rsidR="00476C3D">
        <w:rPr>
          <w:rFonts w:cs="ＭＳゴシック" w:hint="eastAsia"/>
          <w:sz w:val="24"/>
          <w:szCs w:val="24"/>
        </w:rPr>
        <w:t>保管いたします。</w:t>
      </w:r>
      <w:r w:rsidR="00476C3D">
        <w:rPr>
          <w:rFonts w:hint="eastAsia"/>
          <w:sz w:val="24"/>
          <w:szCs w:val="24"/>
        </w:rPr>
        <w:t>保管期間</w:t>
      </w:r>
      <w:r w:rsidR="00476C3D" w:rsidRPr="00CE2FD3">
        <w:rPr>
          <w:rFonts w:hint="eastAsia"/>
          <w:sz w:val="24"/>
          <w:szCs w:val="24"/>
        </w:rPr>
        <w:t>終了</w:t>
      </w:r>
      <w:r w:rsidR="00476C3D">
        <w:rPr>
          <w:rFonts w:hint="eastAsia"/>
          <w:sz w:val="24"/>
          <w:szCs w:val="24"/>
        </w:rPr>
        <w:t>後</w:t>
      </w:r>
      <w:r w:rsidR="00476C3D" w:rsidRPr="00CE2FD3">
        <w:rPr>
          <w:rFonts w:hint="eastAsia"/>
          <w:sz w:val="24"/>
          <w:szCs w:val="24"/>
        </w:rPr>
        <w:t>、</w:t>
      </w:r>
      <w:r w:rsidR="00476C3D">
        <w:rPr>
          <w:rFonts w:hint="eastAsia"/>
          <w:sz w:val="24"/>
          <w:szCs w:val="24"/>
        </w:rPr>
        <w:t>紙媒体はシュレッダーで裁断し、電子記録媒体は物理的・電子的に読み取れない状態にして</w:t>
      </w:r>
      <w:r w:rsidR="00476C3D" w:rsidRPr="00CE2FD3">
        <w:rPr>
          <w:rFonts w:hint="eastAsia"/>
          <w:sz w:val="24"/>
          <w:szCs w:val="24"/>
        </w:rPr>
        <w:t>廃棄いたします。</w:t>
      </w:r>
    </w:p>
    <w:p w14:paraId="43F2313F" w14:textId="2C70290E" w:rsidR="006F7811" w:rsidRDefault="006F7811" w:rsidP="00E300FC">
      <w:pPr>
        <w:autoSpaceDE w:val="0"/>
        <w:autoSpaceDN w:val="0"/>
        <w:adjustRightInd w:val="0"/>
        <w:spacing w:line="360" w:lineRule="auto"/>
        <w:ind w:left="231" w:hangingChars="100" w:hanging="231"/>
        <w:rPr>
          <w:rFonts w:ascii="ＭＳ ゴシック" w:hAnsi="ＭＳ ゴシック" w:cs="ＭＳゴシック"/>
          <w:color w:val="0070C0"/>
          <w:kern w:val="0"/>
          <w:sz w:val="24"/>
          <w:szCs w:val="24"/>
        </w:rPr>
      </w:pPr>
      <w:r w:rsidRPr="00586D26">
        <w:rPr>
          <w:rFonts w:ascii="ＭＳ ゴシック" w:hAnsi="ＭＳ ゴシック" w:cs="ＭＳゴシック" w:hint="eastAsia"/>
          <w:color w:val="0070C0"/>
          <w:kern w:val="0"/>
          <w:sz w:val="24"/>
          <w:szCs w:val="24"/>
        </w:rPr>
        <w:t>・他機関へ試料・情報を提供する場合は、</w:t>
      </w:r>
      <w:r w:rsidR="00FF09F6" w:rsidRPr="00586D26">
        <w:rPr>
          <w:rFonts w:ascii="ＭＳ ゴシック" w:hAnsi="ＭＳ ゴシック" w:cs="ＭＳゴシック" w:hint="eastAsia"/>
          <w:color w:val="0070C0"/>
          <w:kern w:val="0"/>
          <w:sz w:val="24"/>
          <w:szCs w:val="24"/>
        </w:rPr>
        <w:t>提供する個人情報の内容（項目）、</w:t>
      </w:r>
      <w:r w:rsidRPr="00586D26">
        <w:rPr>
          <w:rFonts w:ascii="ＭＳ ゴシック" w:hAnsi="ＭＳ ゴシック" w:cs="ＭＳゴシック" w:hint="eastAsia"/>
          <w:color w:val="0070C0"/>
          <w:kern w:val="0"/>
          <w:sz w:val="24"/>
          <w:szCs w:val="24"/>
        </w:rPr>
        <w:t>提供先</w:t>
      </w:r>
      <w:r w:rsidR="00FF09F6" w:rsidRPr="00586D26">
        <w:rPr>
          <w:rFonts w:ascii="ＭＳ ゴシック" w:hAnsi="ＭＳ ゴシック" w:cs="ＭＳゴシック" w:hint="eastAsia"/>
          <w:color w:val="0070C0"/>
          <w:kern w:val="0"/>
          <w:sz w:val="24"/>
          <w:szCs w:val="24"/>
        </w:rPr>
        <w:t>の名称、</w:t>
      </w:r>
      <w:r w:rsidRPr="00586D26">
        <w:rPr>
          <w:rFonts w:ascii="ＭＳ ゴシック" w:hAnsi="ＭＳ ゴシック" w:cs="ＭＳゴシック" w:hint="eastAsia"/>
          <w:color w:val="0070C0"/>
          <w:kern w:val="0"/>
          <w:sz w:val="24"/>
          <w:szCs w:val="24"/>
        </w:rPr>
        <w:t>その目的（共同研究機関、検査、委託業者、バンク</w:t>
      </w:r>
      <w:r w:rsidR="00FF09F6" w:rsidRPr="00586D26">
        <w:rPr>
          <w:rFonts w:ascii="ＭＳ ゴシック" w:hAnsi="ＭＳ ゴシック" w:cs="ＭＳゴシック" w:hint="eastAsia"/>
          <w:color w:val="0070C0"/>
          <w:kern w:val="0"/>
          <w:sz w:val="24"/>
          <w:szCs w:val="24"/>
        </w:rPr>
        <w:t>）、提供された個人情報の管理について責任を有する者の氏名又は名称</w:t>
      </w:r>
      <w:r w:rsidRPr="00586D26">
        <w:rPr>
          <w:rFonts w:ascii="ＭＳ ゴシック" w:hAnsi="ＭＳ ゴシック" w:cs="ＭＳゴシック" w:hint="eastAsia"/>
          <w:color w:val="0070C0"/>
          <w:kern w:val="0"/>
          <w:sz w:val="24"/>
          <w:szCs w:val="24"/>
        </w:rPr>
        <w:t>を記載する</w:t>
      </w:r>
      <w:r w:rsidR="00FF09F6" w:rsidRPr="00586D26">
        <w:rPr>
          <w:rFonts w:ascii="ＭＳ ゴシック" w:hAnsi="ＭＳ ゴシック" w:cs="ＭＳゴシック" w:hint="eastAsia"/>
          <w:color w:val="0070C0"/>
          <w:kern w:val="0"/>
          <w:sz w:val="24"/>
          <w:szCs w:val="24"/>
        </w:rPr>
        <w:t>（生命・医学系指針第</w:t>
      </w:r>
      <w:r w:rsidR="00FF09F6" w:rsidRPr="00586D26">
        <w:rPr>
          <w:rFonts w:ascii="Century" w:hAnsi="Century" w:cs="ＭＳゴシック"/>
          <w:color w:val="0070C0"/>
          <w:kern w:val="0"/>
          <w:sz w:val="24"/>
          <w:szCs w:val="24"/>
        </w:rPr>
        <w:t>8</w:t>
      </w:r>
      <w:r w:rsidR="00FF09F6" w:rsidRPr="00586D26">
        <w:rPr>
          <w:rFonts w:ascii="ＭＳ ゴシック" w:hAnsi="ＭＳ ゴシック" w:cs="ＭＳゴシック" w:hint="eastAsia"/>
          <w:color w:val="0070C0"/>
          <w:kern w:val="0"/>
          <w:sz w:val="24"/>
          <w:szCs w:val="24"/>
        </w:rPr>
        <w:t>の</w:t>
      </w:r>
      <w:r w:rsidR="00FF09F6" w:rsidRPr="00586D26">
        <w:rPr>
          <w:rFonts w:ascii="Century" w:hAnsi="Century" w:cs="ＭＳゴシック"/>
          <w:color w:val="0070C0"/>
          <w:kern w:val="0"/>
          <w:sz w:val="24"/>
          <w:szCs w:val="24"/>
        </w:rPr>
        <w:t>5</w:t>
      </w:r>
      <w:r w:rsidR="00FF09F6" w:rsidRPr="00586D26">
        <w:rPr>
          <w:rFonts w:ascii="ＭＳ ゴシック" w:hAnsi="ＭＳ ゴシック" w:cs="ＭＳゴシック" w:hint="eastAsia"/>
          <w:color w:val="0070C0"/>
          <w:kern w:val="0"/>
          <w:sz w:val="24"/>
          <w:szCs w:val="24"/>
        </w:rPr>
        <w:t>ガイダンス</w:t>
      </w:r>
      <w:r w:rsidR="00FF09F6" w:rsidRPr="00586D26">
        <w:rPr>
          <w:rFonts w:ascii="Century" w:hAnsi="Century" w:cs="ＭＳゴシック"/>
          <w:color w:val="0070C0"/>
          <w:kern w:val="0"/>
          <w:sz w:val="24"/>
          <w:szCs w:val="24"/>
        </w:rPr>
        <w:t>4</w:t>
      </w:r>
      <w:r w:rsidR="00FF09F6" w:rsidRPr="00586D26">
        <w:rPr>
          <w:rFonts w:ascii="ＭＳ ゴシック" w:hAnsi="ＭＳ ゴシック" w:cs="ＭＳゴシック" w:hint="eastAsia"/>
          <w:color w:val="0070C0"/>
          <w:kern w:val="0"/>
          <w:sz w:val="24"/>
          <w:szCs w:val="24"/>
        </w:rPr>
        <w:t>、</w:t>
      </w:r>
      <w:r w:rsidR="00FF09F6" w:rsidRPr="00586D26">
        <w:rPr>
          <w:rFonts w:ascii="Century" w:hAnsi="Century" w:cs="ＭＳゴシック"/>
          <w:color w:val="0070C0"/>
          <w:kern w:val="0"/>
          <w:sz w:val="24"/>
          <w:szCs w:val="24"/>
        </w:rPr>
        <w:t>5</w:t>
      </w:r>
      <w:r w:rsidR="00FF09F6" w:rsidRPr="00586D26">
        <w:rPr>
          <w:rFonts w:ascii="ＭＳ ゴシック" w:hAnsi="ＭＳ ゴシック" w:cs="ＭＳゴシック" w:hint="eastAsia"/>
          <w:color w:val="0070C0"/>
          <w:kern w:val="0"/>
          <w:sz w:val="24"/>
          <w:szCs w:val="24"/>
        </w:rPr>
        <w:t>参照）</w:t>
      </w:r>
      <w:r w:rsidRPr="00586D26">
        <w:rPr>
          <w:rFonts w:ascii="ＭＳ ゴシック" w:hAnsi="ＭＳ ゴシック" w:cs="ＭＳゴシック" w:hint="eastAsia"/>
          <w:color w:val="0070C0"/>
          <w:kern w:val="0"/>
          <w:sz w:val="24"/>
          <w:szCs w:val="24"/>
        </w:rPr>
        <w:t>。</w:t>
      </w:r>
    </w:p>
    <w:p w14:paraId="741EEF30" w14:textId="77777777" w:rsidR="00762001" w:rsidRDefault="00762001" w:rsidP="00E300FC">
      <w:pPr>
        <w:autoSpaceDE w:val="0"/>
        <w:autoSpaceDN w:val="0"/>
        <w:adjustRightInd w:val="0"/>
        <w:spacing w:line="360" w:lineRule="auto"/>
        <w:ind w:left="231" w:hangingChars="100" w:hanging="231"/>
        <w:rPr>
          <w:rFonts w:ascii="ＭＳ ゴシック" w:hAnsi="ＭＳ ゴシック" w:cs="ＭＳゴシック"/>
          <w:color w:val="0070C0"/>
          <w:kern w:val="0"/>
          <w:sz w:val="24"/>
          <w:szCs w:val="24"/>
        </w:rPr>
      </w:pPr>
    </w:p>
    <w:p w14:paraId="77CAAFDC" w14:textId="77777777" w:rsidR="00653897" w:rsidRDefault="00653897" w:rsidP="00653897">
      <w:pPr>
        <w:spacing w:line="360" w:lineRule="auto"/>
        <w:ind w:left="231" w:hangingChars="100" w:hanging="231"/>
        <w:rPr>
          <w:color w:val="0070C0"/>
          <w:sz w:val="24"/>
          <w:szCs w:val="24"/>
        </w:rPr>
      </w:pPr>
      <w:r>
        <w:rPr>
          <w:rFonts w:hint="eastAsia"/>
          <w:color w:val="0070C0"/>
          <w:sz w:val="24"/>
          <w:szCs w:val="24"/>
        </w:rPr>
        <w:t>（例３　データセンターへ送付し、管理する場合）</w:t>
      </w:r>
    </w:p>
    <w:p w14:paraId="35C9715A" w14:textId="77777777" w:rsidR="00653897" w:rsidRPr="00CE2FD3" w:rsidRDefault="00653897" w:rsidP="00653897">
      <w:pPr>
        <w:spacing w:line="360" w:lineRule="auto"/>
        <w:ind w:left="231" w:hangingChars="100" w:hanging="231"/>
        <w:rPr>
          <w:sz w:val="24"/>
          <w:szCs w:val="24"/>
        </w:rPr>
      </w:pPr>
      <w:r w:rsidRPr="00CE2FD3">
        <w:rPr>
          <w:rFonts w:hint="eastAsia"/>
          <w:sz w:val="24"/>
          <w:szCs w:val="24"/>
        </w:rPr>
        <w:t>３）</w:t>
      </w:r>
      <w:r w:rsidRPr="00CE2FD3">
        <w:rPr>
          <w:sz w:val="24"/>
          <w:szCs w:val="24"/>
        </w:rPr>
        <w:t>この研究で得られた試料（検体）は、研究終了後に個人が特定できないように加工したまま廃棄いたします。</w:t>
      </w:r>
    </w:p>
    <w:p w14:paraId="0C0E48DD" w14:textId="77777777" w:rsidR="00653897" w:rsidRDefault="00653897" w:rsidP="00653897">
      <w:pPr>
        <w:spacing w:line="360" w:lineRule="auto"/>
        <w:ind w:leftChars="100" w:left="211" w:firstLineChars="100" w:firstLine="231"/>
        <w:rPr>
          <w:sz w:val="24"/>
          <w:szCs w:val="24"/>
        </w:rPr>
      </w:pPr>
      <w:r w:rsidRPr="00CE2FD3">
        <w:rPr>
          <w:rFonts w:hint="eastAsia"/>
          <w:sz w:val="24"/>
          <w:szCs w:val="24"/>
        </w:rPr>
        <w:t>この研究の情報（データ）は、患者さんのお名前やカルテ番号を記号や通し番号に置き換え</w:t>
      </w:r>
      <w:r w:rsidRPr="00CE2FD3">
        <w:rPr>
          <w:rFonts w:hint="eastAsia"/>
          <w:sz w:val="24"/>
          <w:szCs w:val="24"/>
        </w:rPr>
        <w:lastRenderedPageBreak/>
        <w:t>て、データセンターに送り、集計・分析します。</w:t>
      </w:r>
      <w:r w:rsidRPr="00CE2FD3">
        <w:rPr>
          <w:rFonts w:hint="eastAsia"/>
          <w:bCs/>
          <w:iCs/>
          <w:sz w:val="24"/>
          <w:szCs w:val="24"/>
        </w:rPr>
        <w:t>研究用</w:t>
      </w:r>
      <w:r w:rsidRPr="00CE2FD3">
        <w:rPr>
          <w:bCs/>
          <w:iCs/>
          <w:sz w:val="24"/>
          <w:szCs w:val="24"/>
        </w:rPr>
        <w:t>ID</w:t>
      </w:r>
      <w:r w:rsidRPr="00CE2FD3">
        <w:rPr>
          <w:rFonts w:hint="eastAsia"/>
          <w:bCs/>
          <w:iCs/>
          <w:sz w:val="24"/>
          <w:szCs w:val="24"/>
        </w:rPr>
        <w:t>と患者さんとを紐づける対応表</w:t>
      </w:r>
      <w:r w:rsidRPr="00CE2FD3">
        <w:rPr>
          <w:rFonts w:hint="eastAsia"/>
          <w:sz w:val="24"/>
          <w:szCs w:val="24"/>
        </w:rPr>
        <w:t>は、当院で厳重に保管しますので、データセンターに送られたデータで個人が特定されることはありません。研究期間中は、データは医療機関およびデータセンターで厳重に管理されます。研究終了後は、医療機関およびこの研究に資金を提供している○○○が保管します。</w:t>
      </w:r>
      <w:r w:rsidRPr="00D52334">
        <w:rPr>
          <w:rFonts w:cs="ＭＳゴシック" w:hint="eastAsia"/>
          <w:sz w:val="24"/>
          <w:szCs w:val="24"/>
        </w:rPr>
        <w:t>研究終了日から</w:t>
      </w:r>
      <w:r w:rsidRPr="00D52334">
        <w:rPr>
          <w:rFonts w:cs="ＭＳゴシック"/>
          <w:sz w:val="24"/>
          <w:szCs w:val="24"/>
        </w:rPr>
        <w:t>5</w:t>
      </w:r>
      <w:r w:rsidRPr="00CE2FD3">
        <w:rPr>
          <w:rFonts w:cs="ＭＳゴシック" w:hint="eastAsia"/>
          <w:sz w:val="24"/>
          <w:szCs w:val="24"/>
        </w:rPr>
        <w:t>年／結果公表日から</w:t>
      </w:r>
      <w:r w:rsidRPr="00CE2FD3">
        <w:rPr>
          <w:rFonts w:cs="ＭＳゴシック"/>
          <w:sz w:val="24"/>
          <w:szCs w:val="24"/>
        </w:rPr>
        <w:t>3</w:t>
      </w:r>
      <w:r w:rsidRPr="00CE2FD3">
        <w:rPr>
          <w:rFonts w:cs="ＭＳゴシック" w:hint="eastAsia"/>
          <w:sz w:val="24"/>
          <w:szCs w:val="24"/>
        </w:rPr>
        <w:t>年（いずれか遅い日）まで</w:t>
      </w:r>
      <w:r w:rsidRPr="00CE2FD3">
        <w:rPr>
          <w:rFonts w:hint="eastAsia"/>
          <w:sz w:val="24"/>
          <w:szCs w:val="24"/>
        </w:rPr>
        <w:t>の保管期間が終了した後は、個人が特定されることなくかつ復元不可能な状態で適切に廃棄いたします。</w:t>
      </w:r>
    </w:p>
    <w:p w14:paraId="426C6A5A" w14:textId="77777777" w:rsidR="00DA5CEC" w:rsidRPr="00CE2FD3" w:rsidRDefault="00DA5CEC" w:rsidP="00653897">
      <w:pPr>
        <w:spacing w:line="360" w:lineRule="auto"/>
        <w:ind w:leftChars="100" w:left="211" w:firstLineChars="100" w:firstLine="231"/>
        <w:rPr>
          <w:sz w:val="24"/>
          <w:szCs w:val="24"/>
        </w:rPr>
      </w:pPr>
    </w:p>
    <w:p w14:paraId="4723BEBB" w14:textId="77777777" w:rsidR="00FD6ADE" w:rsidRPr="00D52334" w:rsidRDefault="00FD6ADE" w:rsidP="00FD6ADE">
      <w:pPr>
        <w:autoSpaceDE w:val="0"/>
        <w:autoSpaceDN w:val="0"/>
        <w:adjustRightInd w:val="0"/>
        <w:spacing w:line="360" w:lineRule="auto"/>
        <w:rPr>
          <w:rFonts w:ascii="ＭＳ ゴシック" w:hAnsi="ＭＳ ゴシック" w:cs=""/>
          <w:color w:val="0070C0"/>
          <w:kern w:val="0"/>
          <w:sz w:val="24"/>
        </w:rPr>
      </w:pPr>
      <w:r w:rsidRPr="00D52334">
        <w:rPr>
          <w:rFonts w:ascii="ＭＳ ゴシック" w:hAnsi="ＭＳ ゴシック" w:cs="" w:hint="eastAsia"/>
          <w:color w:val="0070C0"/>
          <w:kern w:val="0"/>
          <w:sz w:val="24"/>
        </w:rPr>
        <w:t>（</w:t>
      </w:r>
      <w:r w:rsidRPr="00CE2FD3">
        <w:rPr>
          <w:rFonts w:ascii="ＭＳ ゴシック" w:hAnsi="ＭＳ ゴシック" w:cs="" w:hint="eastAsia"/>
          <w:color w:val="0070C0"/>
          <w:kern w:val="0"/>
          <w:sz w:val="24"/>
        </w:rPr>
        <w:t xml:space="preserve">例４　</w:t>
      </w:r>
      <w:r w:rsidRPr="00D52334">
        <w:rPr>
          <w:rFonts w:ascii="ＭＳ ゴシック" w:hAnsi="ＭＳ ゴシック" w:cs="" w:hint="eastAsia"/>
          <w:color w:val="0070C0"/>
          <w:kern w:val="0"/>
          <w:sz w:val="24"/>
        </w:rPr>
        <w:t>外国に提供する場合の記載例①：提供先の外国を特定している場合）</w:t>
      </w:r>
    </w:p>
    <w:p w14:paraId="4158E3E6" w14:textId="77777777" w:rsidR="00FD6ADE" w:rsidRPr="00CE2FD3" w:rsidRDefault="00FD6ADE" w:rsidP="00FD6ADE">
      <w:pPr>
        <w:autoSpaceDE w:val="0"/>
        <w:autoSpaceDN w:val="0"/>
        <w:adjustRightInd w:val="0"/>
        <w:spacing w:line="360" w:lineRule="auto"/>
        <w:ind w:left="231" w:hangingChars="100" w:hanging="231"/>
        <w:rPr>
          <w:rFonts w:ascii="ＭＳ ゴシック" w:hAnsi="ＭＳ ゴシック" w:cs=""/>
          <w:kern w:val="0"/>
          <w:sz w:val="24"/>
        </w:rPr>
      </w:pPr>
      <w:r w:rsidRPr="00D52334">
        <w:rPr>
          <w:rFonts w:ascii="ＭＳ ゴシック" w:hAnsi="ＭＳ ゴシック" w:cs="" w:hint="eastAsia"/>
          <w:kern w:val="0"/>
          <w:sz w:val="24"/>
        </w:rPr>
        <w:t>３）この研究で得られたあなたのデータは、○○</w:t>
      </w:r>
      <w:r w:rsidRPr="00CE2FD3">
        <w:rPr>
          <w:rFonts w:ascii="ＭＳ ゴシック" w:hAnsi="ＭＳ ゴシック" w:cs="" w:hint="eastAsia"/>
          <w:kern w:val="0"/>
          <w:sz w:val="24"/>
        </w:rPr>
        <w:t>国の研究機関に提供されます。○○国における個人情報保護に関する制度については個人情報保護委員会の</w:t>
      </w:r>
      <w:r w:rsidRPr="00CE2FD3">
        <w:rPr>
          <w:rFonts w:ascii="ＭＳ ゴシック" w:hAnsi="ＭＳ ゴシック" w:cs=""/>
          <w:kern w:val="0"/>
          <w:sz w:val="24"/>
        </w:rPr>
        <w:t>WEBページをご覧ください。</w:t>
      </w:r>
    </w:p>
    <w:p w14:paraId="0A2BD1D7" w14:textId="77777777" w:rsidR="00FD6ADE" w:rsidRPr="00D52334" w:rsidRDefault="00FD6ADE" w:rsidP="00FD6ADE">
      <w:pPr>
        <w:autoSpaceDE w:val="0"/>
        <w:autoSpaceDN w:val="0"/>
        <w:adjustRightInd w:val="0"/>
        <w:spacing w:line="360" w:lineRule="auto"/>
        <w:rPr>
          <w:rFonts w:ascii="ＭＳ ゴシック" w:hAnsi="ＭＳ ゴシック" w:cs=""/>
          <w:kern w:val="0"/>
          <w:sz w:val="24"/>
        </w:rPr>
      </w:pPr>
      <w:r w:rsidRPr="00CE2FD3">
        <w:rPr>
          <w:rFonts w:ascii="ＭＳ ゴシック" w:hAnsi="ＭＳ ゴシック" w:cs="" w:hint="eastAsia"/>
          <w:kern w:val="0"/>
          <w:sz w:val="24"/>
        </w:rPr>
        <w:t>（</w:t>
      </w:r>
      <w:r w:rsidRPr="00CE2FD3">
        <w:rPr>
          <w:rFonts w:ascii="ＭＳ ゴシック" w:hAnsi="ＭＳ ゴシック" w:cs=""/>
          <w:kern w:val="0"/>
          <w:sz w:val="24"/>
        </w:rPr>
        <w:t>URL：</w:t>
      </w:r>
      <w:r w:rsidRPr="00D52334">
        <w:rPr>
          <w:rFonts w:ascii="ＭＳ ゴシック" w:hAnsi="ＭＳ ゴシック" w:cs=""/>
          <w:kern w:val="0"/>
          <w:sz w:val="24"/>
        </w:rPr>
        <w:fldChar w:fldCharType="begin"/>
      </w:r>
      <w:r w:rsidRPr="00CE2FD3">
        <w:rPr>
          <w:rFonts w:ascii="ＭＳ ゴシック" w:hAnsi="ＭＳ ゴシック" w:cs=""/>
          <w:kern w:val="0"/>
          <w:sz w:val="24"/>
        </w:rPr>
        <w:instrText xml:space="preserve"> HYPERLINK "https://www.ppc.go.jp/personalinfo/legal/kaiseihogohou/#gaikoku" </w:instrText>
      </w:r>
      <w:r w:rsidRPr="00D52334">
        <w:rPr>
          <w:rFonts w:ascii="ＭＳ ゴシック" w:hAnsi="ＭＳ ゴシック" w:cs=""/>
          <w:kern w:val="0"/>
          <w:sz w:val="24"/>
        </w:rPr>
      </w:r>
      <w:r w:rsidRPr="00D52334">
        <w:rPr>
          <w:rFonts w:ascii="ＭＳ ゴシック" w:hAnsi="ＭＳ ゴシック" w:cs=""/>
          <w:kern w:val="0"/>
          <w:sz w:val="24"/>
        </w:rPr>
        <w:fldChar w:fldCharType="separate"/>
      </w:r>
      <w:r w:rsidRPr="00D52334">
        <w:rPr>
          <w:rFonts w:ascii="ＭＳ ゴシック" w:hAnsi="ＭＳ ゴシック" w:cs=""/>
          <w:kern w:val="0"/>
          <w:sz w:val="24"/>
          <w:u w:val="single"/>
        </w:rPr>
        <w:t>https://www.ppc.go.jp/personalinfo/legal/kaiseihogohou/#gaikoku</w:t>
      </w:r>
      <w:r w:rsidRPr="00D52334">
        <w:rPr>
          <w:rFonts w:ascii="ＭＳ ゴシック" w:hAnsi="ＭＳ ゴシック" w:cs=""/>
          <w:kern w:val="0"/>
          <w:sz w:val="24"/>
        </w:rPr>
        <w:fldChar w:fldCharType="end"/>
      </w:r>
      <w:r w:rsidRPr="00D52334">
        <w:rPr>
          <w:rFonts w:ascii="ＭＳ ゴシック" w:hAnsi="ＭＳ ゴシック" w:cs="" w:hint="eastAsia"/>
          <w:kern w:val="0"/>
          <w:sz w:val="24"/>
        </w:rPr>
        <w:t>）</w:t>
      </w:r>
    </w:p>
    <w:p w14:paraId="4E1DCC11" w14:textId="77777777" w:rsidR="00FD6ADE" w:rsidRPr="00CE2FD3" w:rsidRDefault="00FD6ADE" w:rsidP="00FD6ADE">
      <w:pPr>
        <w:autoSpaceDE w:val="0"/>
        <w:autoSpaceDN w:val="0"/>
        <w:adjustRightInd w:val="0"/>
        <w:spacing w:line="360" w:lineRule="auto"/>
        <w:ind w:leftChars="100" w:left="211" w:firstLineChars="100" w:firstLine="231"/>
        <w:rPr>
          <w:rFonts w:ascii="ＭＳ ゴシック" w:hAnsi="ＭＳ ゴシック" w:cs=""/>
          <w:kern w:val="0"/>
          <w:sz w:val="24"/>
        </w:rPr>
      </w:pPr>
      <w:r w:rsidRPr="00CE2FD3">
        <w:rPr>
          <w:rFonts w:ascii="ＭＳ ゴシック" w:hAnsi="ＭＳ ゴシック" w:cs="" w:hint="eastAsia"/>
          <w:kern w:val="0"/>
          <w:sz w:val="24"/>
        </w:rPr>
        <w:t>また、提供先の研究機関においては、</w:t>
      </w:r>
      <w:r w:rsidRPr="00CE2FD3">
        <w:rPr>
          <w:rFonts w:ascii="ＭＳ ゴシック" w:hAnsi="ＭＳ ゴシック" w:cs=""/>
          <w:kern w:val="0"/>
          <w:sz w:val="24"/>
        </w:rPr>
        <w:t>OECDプライバシーガイドラインを全て遵守してあなたのデータを取り扱うことを確認しています。</w:t>
      </w:r>
    </w:p>
    <w:p w14:paraId="191AE508" w14:textId="0C102F6E" w:rsidR="008C09DF" w:rsidRDefault="008C09DF" w:rsidP="0069291A">
      <w:pPr>
        <w:spacing w:line="360" w:lineRule="auto"/>
        <w:ind w:leftChars="100" w:left="442" w:hangingChars="100" w:hanging="231"/>
        <w:rPr>
          <w:color w:val="0070C0"/>
          <w:sz w:val="24"/>
          <w:szCs w:val="24"/>
        </w:rPr>
      </w:pPr>
      <w:r w:rsidRPr="0069291A">
        <w:rPr>
          <w:rFonts w:hint="eastAsia"/>
          <w:color w:val="0070C0"/>
          <w:sz w:val="24"/>
          <w:szCs w:val="24"/>
        </w:rPr>
        <w:t>・外国にある者へ試料・情報の提供を行う場合（委託を含む）、</w:t>
      </w:r>
      <w:r w:rsidR="0069291A">
        <w:rPr>
          <w:rFonts w:hint="eastAsia"/>
          <w:color w:val="0070C0"/>
          <w:sz w:val="24"/>
          <w:szCs w:val="24"/>
        </w:rPr>
        <w:t>「外国」に送ることがわかるように記載する。また、</w:t>
      </w:r>
      <w:r w:rsidR="0069291A" w:rsidRPr="00CE2FD3">
        <w:rPr>
          <w:rFonts w:ascii="ＭＳ ゴシック" w:hAnsi="ＭＳ ゴシック" w:cs="" w:hint="eastAsia"/>
          <w:color w:val="0070C0"/>
          <w:kern w:val="0"/>
          <w:sz w:val="24"/>
        </w:rPr>
        <w:t>提供先が</w:t>
      </w:r>
      <w:r w:rsidR="0069291A" w:rsidRPr="00CE2FD3">
        <w:rPr>
          <w:rFonts w:ascii="ＭＳ ゴシック" w:hAnsi="ＭＳ ゴシック" w:cs=""/>
          <w:color w:val="0070C0"/>
          <w:kern w:val="0"/>
          <w:sz w:val="24"/>
        </w:rPr>
        <w:t>EUや個人情報保護法</w:t>
      </w:r>
      <w:r w:rsidR="0069291A" w:rsidRPr="0069291A">
        <w:rPr>
          <w:rFonts w:ascii="Century" w:hAnsi="Century" w:cs=""/>
          <w:color w:val="0070C0"/>
          <w:kern w:val="0"/>
          <w:sz w:val="24"/>
        </w:rPr>
        <w:t>28</w:t>
      </w:r>
      <w:r w:rsidR="0069291A" w:rsidRPr="00CE2FD3">
        <w:rPr>
          <w:rFonts w:ascii="ＭＳ ゴシック" w:hAnsi="ＭＳ ゴシック" w:cs=""/>
          <w:color w:val="0070C0"/>
          <w:kern w:val="0"/>
          <w:sz w:val="24"/>
        </w:rPr>
        <w:t>条第</w:t>
      </w:r>
      <w:r w:rsidR="0069291A" w:rsidRPr="0069291A">
        <w:rPr>
          <w:rFonts w:ascii="Century" w:hAnsi="Century" w:cs=""/>
          <w:color w:val="0070C0"/>
          <w:kern w:val="0"/>
          <w:sz w:val="24"/>
        </w:rPr>
        <w:t>3</w:t>
      </w:r>
      <w:r w:rsidR="0069291A" w:rsidRPr="00CE2FD3">
        <w:rPr>
          <w:rFonts w:ascii="ＭＳ ゴシック" w:hAnsi="ＭＳ ゴシック" w:cs=""/>
          <w:color w:val="0070C0"/>
          <w:kern w:val="0"/>
          <w:sz w:val="24"/>
        </w:rPr>
        <w:t>項に該当する事業者の場合を除き、</w:t>
      </w:r>
      <w:r w:rsidR="0069291A" w:rsidRPr="00CE2FD3">
        <w:rPr>
          <w:rFonts w:cs="Times New Roman" w:hint="eastAsia"/>
          <w:color w:val="0070C0"/>
          <w:kern w:val="0"/>
          <w:sz w:val="24"/>
        </w:rPr>
        <w:t>「①提供先の国名」、「②当該国の個人情報の保護制度に関する情報」、「③当該者が講ずる個人情報の保護措置に関する情報」を記載する必要がある。</w:t>
      </w:r>
      <w:r w:rsidRPr="0069291A">
        <w:rPr>
          <w:rFonts w:hint="eastAsia"/>
          <w:color w:val="0070C0"/>
          <w:sz w:val="24"/>
          <w:szCs w:val="24"/>
        </w:rPr>
        <w:t>（生命・医学系指針ガイダンス</w:t>
      </w:r>
      <w:r w:rsidR="0069291A">
        <w:rPr>
          <w:color w:val="0070C0"/>
          <w:sz w:val="24"/>
          <w:szCs w:val="24"/>
        </w:rPr>
        <w:t>P9</w:t>
      </w:r>
      <w:r w:rsidR="00F81C00">
        <w:rPr>
          <w:color w:val="0070C0"/>
          <w:sz w:val="24"/>
          <w:szCs w:val="24"/>
        </w:rPr>
        <w:t>9</w:t>
      </w:r>
      <w:r w:rsidR="0069291A">
        <w:rPr>
          <w:rFonts w:hint="eastAsia"/>
          <w:color w:val="0070C0"/>
          <w:sz w:val="24"/>
          <w:szCs w:val="24"/>
        </w:rPr>
        <w:t>～</w:t>
      </w:r>
      <w:r w:rsidR="0069291A">
        <w:rPr>
          <w:rFonts w:hint="eastAsia"/>
          <w:color w:val="0070C0"/>
          <w:sz w:val="24"/>
          <w:szCs w:val="24"/>
        </w:rPr>
        <w:t>10</w:t>
      </w:r>
      <w:r w:rsidR="00F81C00">
        <w:rPr>
          <w:color w:val="0070C0"/>
          <w:sz w:val="24"/>
          <w:szCs w:val="24"/>
        </w:rPr>
        <w:t>4</w:t>
      </w:r>
      <w:r w:rsidRPr="0069291A">
        <w:rPr>
          <w:rFonts w:hint="eastAsia"/>
          <w:color w:val="0070C0"/>
          <w:sz w:val="24"/>
          <w:szCs w:val="24"/>
        </w:rPr>
        <w:t>参照）。</w:t>
      </w:r>
    </w:p>
    <w:p w14:paraId="0A190D3B" w14:textId="77777777" w:rsidR="0069291A" w:rsidRPr="00D52334" w:rsidRDefault="0069291A" w:rsidP="0069291A">
      <w:pPr>
        <w:autoSpaceDE w:val="0"/>
        <w:autoSpaceDN w:val="0"/>
        <w:adjustRightInd w:val="0"/>
        <w:spacing w:line="360" w:lineRule="auto"/>
        <w:rPr>
          <w:rFonts w:ascii="ＭＳ ゴシック" w:hAnsi="ＭＳ ゴシック" w:cs=""/>
          <w:color w:val="0070C0"/>
          <w:kern w:val="0"/>
          <w:sz w:val="24"/>
        </w:rPr>
      </w:pPr>
      <w:r w:rsidRPr="00D52334">
        <w:rPr>
          <w:rFonts w:ascii="ＭＳ ゴシック" w:hAnsi="ＭＳ ゴシック" w:cs="" w:hint="eastAsia"/>
          <w:color w:val="0070C0"/>
          <w:kern w:val="0"/>
          <w:sz w:val="24"/>
        </w:rPr>
        <w:t>（</w:t>
      </w:r>
      <w:r w:rsidRPr="00CE2FD3">
        <w:rPr>
          <w:rFonts w:ascii="ＭＳ ゴシック" w:hAnsi="ＭＳ ゴシック" w:cs="" w:hint="eastAsia"/>
          <w:color w:val="0070C0"/>
          <w:kern w:val="0"/>
          <w:sz w:val="24"/>
        </w:rPr>
        <w:t xml:space="preserve">例５　</w:t>
      </w:r>
      <w:r w:rsidRPr="00D52334">
        <w:rPr>
          <w:rFonts w:ascii="ＭＳ ゴシック" w:hAnsi="ＭＳ ゴシック" w:cs="" w:hint="eastAsia"/>
          <w:color w:val="0070C0"/>
          <w:kern w:val="0"/>
          <w:sz w:val="24"/>
        </w:rPr>
        <w:t>外国に提供する場合の記載例②：提供先の外国を特定できない場合）</w:t>
      </w:r>
    </w:p>
    <w:p w14:paraId="7E1D37EB" w14:textId="77777777" w:rsidR="0069291A" w:rsidRPr="00CE2FD3" w:rsidRDefault="0069291A" w:rsidP="0069291A">
      <w:pPr>
        <w:autoSpaceDE w:val="0"/>
        <w:autoSpaceDN w:val="0"/>
        <w:adjustRightInd w:val="0"/>
        <w:spacing w:line="360" w:lineRule="auto"/>
        <w:ind w:left="231" w:hangingChars="100" w:hanging="231"/>
        <w:rPr>
          <w:rFonts w:ascii="ＭＳ ゴシック" w:hAnsi="ＭＳ ゴシック" w:cs=""/>
          <w:kern w:val="0"/>
          <w:sz w:val="24"/>
        </w:rPr>
      </w:pPr>
      <w:r w:rsidRPr="00CE2FD3">
        <w:rPr>
          <w:rFonts w:ascii="ＭＳ ゴシック" w:hAnsi="ＭＳ ゴシック" w:cs="" w:hint="eastAsia"/>
          <w:kern w:val="0"/>
          <w:sz w:val="24"/>
        </w:rPr>
        <w:t>３）この研究で得られたあなたのデータは、今後、日本および世界各国の研究機関や企業等に移転・提供される可能性があります。どの国の研究機関や企業等に移転・提供されるか（または移転・提供されないか）は決まっていないため、あなたへの説明および</w:t>
      </w:r>
      <w:r w:rsidRPr="00D52334">
        <w:rPr>
          <w:rFonts w:ascii="ＭＳ ゴシック" w:hAnsi="ＭＳ ゴシック" w:cs="" w:hint="eastAsia"/>
          <w:kern w:val="0"/>
          <w:sz w:val="24"/>
        </w:rPr>
        <w:t>同意取得を行う今の時点ではお伝えすることはできません。また、研究終了後時間がたってから、あなたのデータの移転・提出先が決まることもあるため、現時点で前もって同意をいただく必要があります。</w:t>
      </w:r>
    </w:p>
    <w:p w14:paraId="41F72802" w14:textId="77777777" w:rsidR="0069291A" w:rsidRPr="00CE2FD3" w:rsidRDefault="0069291A" w:rsidP="0069291A">
      <w:pPr>
        <w:autoSpaceDE w:val="0"/>
        <w:autoSpaceDN w:val="0"/>
        <w:adjustRightInd w:val="0"/>
        <w:spacing w:line="360" w:lineRule="auto"/>
        <w:ind w:leftChars="100" w:left="211" w:firstLineChars="100" w:firstLine="231"/>
        <w:rPr>
          <w:rFonts w:ascii="ＭＳ ゴシック" w:hAnsi="ＭＳ ゴシック" w:cs=""/>
          <w:kern w:val="0"/>
          <w:sz w:val="24"/>
        </w:rPr>
      </w:pPr>
      <w:r w:rsidRPr="00CE2FD3">
        <w:rPr>
          <w:rFonts w:ascii="ＭＳ ゴシック" w:hAnsi="ＭＳ ゴシック" w:cs="" w:hint="eastAsia"/>
          <w:kern w:val="0"/>
          <w:sz w:val="24"/>
        </w:rPr>
        <w:t>あなたのデータは日本よりも個人情報やプライバシー等に関する法律や規制が十分でない国に移転・提供される可能性もあります。ただし、あなたのデータは、氏名等の個人情報の一部を削除したり、研究用の</w:t>
      </w:r>
      <w:r w:rsidRPr="00586D26">
        <w:rPr>
          <w:rFonts w:ascii="Century" w:hAnsi="Century" w:cs=""/>
          <w:kern w:val="0"/>
          <w:sz w:val="24"/>
        </w:rPr>
        <w:t>ID</w:t>
      </w:r>
      <w:r w:rsidRPr="00CE2FD3">
        <w:rPr>
          <w:rFonts w:ascii="ＭＳ ゴシック" w:hAnsi="ＭＳ ゴシック" w:cs=""/>
          <w:kern w:val="0"/>
          <w:sz w:val="24"/>
        </w:rPr>
        <w:t>等に置き換えたりする加工をした上で取り扱われるため、これらの移転・提供先が、原則として、あなたの氏名や住所といった連絡先を知ることはありません。</w:t>
      </w:r>
    </w:p>
    <w:p w14:paraId="41C6B576" w14:textId="48331C2D" w:rsidR="0069291A" w:rsidRPr="00D52334" w:rsidRDefault="0069291A" w:rsidP="0069291A">
      <w:pPr>
        <w:autoSpaceDE w:val="0"/>
        <w:autoSpaceDN w:val="0"/>
        <w:adjustRightInd w:val="0"/>
        <w:spacing w:line="360" w:lineRule="auto"/>
        <w:ind w:leftChars="100" w:left="442" w:hangingChars="100" w:hanging="231"/>
        <w:rPr>
          <w:color w:val="0070C0"/>
          <w:sz w:val="24"/>
          <w:szCs w:val="24"/>
        </w:rPr>
      </w:pPr>
      <w:r>
        <w:rPr>
          <w:rFonts w:ascii="ＭＳ ゴシック" w:hAnsi="ＭＳ ゴシック" w:cs="" w:hint="eastAsia"/>
          <w:color w:val="0070C0"/>
          <w:kern w:val="0"/>
          <w:sz w:val="24"/>
        </w:rPr>
        <w:t>・</w:t>
      </w:r>
      <w:r w:rsidRPr="00DA5B28">
        <w:rPr>
          <w:rFonts w:ascii="ＭＳ ゴシック" w:hAnsi="ＭＳ ゴシック" w:cs="" w:hint="eastAsia"/>
          <w:color w:val="0070C0"/>
          <w:kern w:val="0"/>
          <w:sz w:val="24"/>
        </w:rPr>
        <w:t>外国にある者へ試料・情報の提供を行う場合（委託を含む）、「外国」に送ることがわかる</w:t>
      </w:r>
      <w:r w:rsidRPr="00DA5B28">
        <w:rPr>
          <w:rFonts w:ascii="ＭＳ ゴシック" w:hAnsi="ＭＳ ゴシック" w:cs="" w:hint="eastAsia"/>
          <w:color w:val="0070C0"/>
          <w:kern w:val="0"/>
          <w:sz w:val="24"/>
        </w:rPr>
        <w:lastRenderedPageBreak/>
        <w:t>ように記載する。また、提供先が</w:t>
      </w:r>
      <w:r w:rsidRPr="00DA5B28">
        <w:rPr>
          <w:rFonts w:ascii="ＭＳ ゴシック" w:hAnsi="ＭＳ ゴシック" w:cs=""/>
          <w:color w:val="0070C0"/>
          <w:kern w:val="0"/>
          <w:sz w:val="24"/>
        </w:rPr>
        <w:t>EUや個人情報保護法</w:t>
      </w:r>
      <w:r w:rsidRPr="00586D26">
        <w:rPr>
          <w:rFonts w:ascii="Century" w:hAnsi="Century" w:cs=""/>
          <w:color w:val="0070C0"/>
          <w:kern w:val="0"/>
          <w:sz w:val="24"/>
        </w:rPr>
        <w:t>28</w:t>
      </w:r>
      <w:r w:rsidRPr="00DA5B28">
        <w:rPr>
          <w:rFonts w:ascii="ＭＳ ゴシック" w:hAnsi="ＭＳ ゴシック" w:cs=""/>
          <w:color w:val="0070C0"/>
          <w:kern w:val="0"/>
          <w:sz w:val="24"/>
        </w:rPr>
        <w:t>条第</w:t>
      </w:r>
      <w:r w:rsidRPr="00586D26">
        <w:rPr>
          <w:rFonts w:ascii="Century" w:hAnsi="Century" w:cs=""/>
          <w:color w:val="0070C0"/>
          <w:kern w:val="0"/>
          <w:sz w:val="24"/>
        </w:rPr>
        <w:t>3</w:t>
      </w:r>
      <w:r w:rsidRPr="00DA5B28">
        <w:rPr>
          <w:rFonts w:ascii="ＭＳ ゴシック" w:hAnsi="ＭＳ ゴシック" w:cs=""/>
          <w:color w:val="0070C0"/>
          <w:kern w:val="0"/>
          <w:sz w:val="24"/>
        </w:rPr>
        <w:t>項に該当する事業者の場合を除き、</w:t>
      </w:r>
      <w:r w:rsidRPr="00DA5B28">
        <w:rPr>
          <w:rFonts w:cs="Times New Roman" w:hint="eastAsia"/>
          <w:color w:val="0070C0"/>
          <w:kern w:val="0"/>
          <w:sz w:val="24"/>
        </w:rPr>
        <w:t>「①提供先の国名」、「②当該国の個人情報の保護制度に関する情報」、「③当該者が講ずる個人情報の保護措置に関する情報」を記載する必要がある。</w:t>
      </w:r>
      <w:r w:rsidRPr="003E6AD0">
        <w:rPr>
          <w:rFonts w:hint="eastAsia"/>
          <w:color w:val="0070C0"/>
          <w:sz w:val="24"/>
          <w:szCs w:val="24"/>
        </w:rPr>
        <w:t>（</w:t>
      </w:r>
      <w:r>
        <w:rPr>
          <w:rFonts w:hint="eastAsia"/>
          <w:color w:val="0070C0"/>
          <w:sz w:val="24"/>
          <w:szCs w:val="24"/>
        </w:rPr>
        <w:t>生命・医学系指針</w:t>
      </w:r>
      <w:r w:rsidRPr="003E6AD0">
        <w:rPr>
          <w:rFonts w:hint="eastAsia"/>
          <w:color w:val="0070C0"/>
          <w:sz w:val="24"/>
          <w:szCs w:val="24"/>
        </w:rPr>
        <w:t>ガイダンス</w:t>
      </w:r>
      <w:r>
        <w:rPr>
          <w:rFonts w:hint="eastAsia"/>
          <w:color w:val="0070C0"/>
          <w:sz w:val="24"/>
          <w:szCs w:val="24"/>
        </w:rPr>
        <w:t>P9</w:t>
      </w:r>
      <w:r w:rsidR="00F81C00">
        <w:rPr>
          <w:color w:val="0070C0"/>
          <w:sz w:val="24"/>
          <w:szCs w:val="24"/>
        </w:rPr>
        <w:t>9</w:t>
      </w:r>
      <w:r>
        <w:rPr>
          <w:rFonts w:hint="eastAsia"/>
          <w:color w:val="0070C0"/>
          <w:sz w:val="24"/>
          <w:szCs w:val="24"/>
        </w:rPr>
        <w:t>～</w:t>
      </w:r>
      <w:r>
        <w:rPr>
          <w:rFonts w:hint="eastAsia"/>
          <w:color w:val="0070C0"/>
          <w:sz w:val="24"/>
          <w:szCs w:val="24"/>
        </w:rPr>
        <w:t>10</w:t>
      </w:r>
      <w:r w:rsidR="00F81C00">
        <w:rPr>
          <w:color w:val="0070C0"/>
          <w:sz w:val="24"/>
          <w:szCs w:val="24"/>
        </w:rPr>
        <w:t>4</w:t>
      </w:r>
      <w:r w:rsidRPr="003E6AD0">
        <w:rPr>
          <w:rFonts w:hint="eastAsia"/>
          <w:color w:val="0070C0"/>
          <w:sz w:val="24"/>
          <w:szCs w:val="24"/>
        </w:rPr>
        <w:t>参照）。</w:t>
      </w:r>
    </w:p>
    <w:p w14:paraId="415CB5EE" w14:textId="1A1F258C" w:rsidR="005108C7" w:rsidRPr="005110EB" w:rsidRDefault="005108C7" w:rsidP="00E300FC">
      <w:pPr>
        <w:autoSpaceDE w:val="0"/>
        <w:autoSpaceDN w:val="0"/>
        <w:adjustRightInd w:val="0"/>
        <w:spacing w:line="360" w:lineRule="auto"/>
        <w:ind w:left="231" w:hangingChars="100" w:hanging="231"/>
        <w:rPr>
          <w:rFonts w:ascii="ＭＳ ゴシック" w:hAnsi="ＭＳ ゴシック" w:cs="ＭＳゴシック"/>
          <w:color w:val="0070C0"/>
          <w:kern w:val="0"/>
          <w:sz w:val="24"/>
          <w:szCs w:val="24"/>
        </w:rPr>
      </w:pPr>
      <w:r w:rsidRPr="00FE1A4F">
        <w:rPr>
          <w:rFonts w:ascii="ＭＳ ゴシック" w:hAnsi="ＭＳ ゴシック" w:cs="" w:hint="eastAsia"/>
          <w:kern w:val="0"/>
          <w:sz w:val="24"/>
          <w:szCs w:val="24"/>
        </w:rPr>
        <w:t>５）</w:t>
      </w:r>
      <w:r w:rsidR="006F7811" w:rsidRPr="00FE1A4F">
        <w:rPr>
          <w:rFonts w:ascii="ＭＳ ゴシック" w:hAnsi="ＭＳ ゴシック" w:cs="ＭＳゴシック" w:hint="eastAsia"/>
          <w:color w:val="0070C0"/>
          <w:kern w:val="0"/>
          <w:sz w:val="24"/>
          <w:szCs w:val="24"/>
        </w:rPr>
        <w:t>結果等の提供について</w:t>
      </w:r>
      <w:r w:rsidR="00517F96" w:rsidRPr="00FE1A4F">
        <w:rPr>
          <w:rFonts w:ascii="ＭＳ ゴシック" w:hAnsi="ＭＳ ゴシック" w:cs="ＭＳゴシック" w:hint="eastAsia"/>
          <w:color w:val="0070C0"/>
          <w:kern w:val="0"/>
          <w:sz w:val="24"/>
          <w:szCs w:val="24"/>
        </w:rPr>
        <w:t>。</w:t>
      </w:r>
    </w:p>
    <w:p w14:paraId="1E2D16DC" w14:textId="516AF6E2" w:rsidR="00EE2771" w:rsidRPr="00FE1A4F" w:rsidRDefault="00EE2771" w:rsidP="00E300FC">
      <w:pPr>
        <w:autoSpaceDE w:val="0"/>
        <w:autoSpaceDN w:val="0"/>
        <w:adjustRightInd w:val="0"/>
        <w:spacing w:line="360" w:lineRule="auto"/>
        <w:ind w:left="231" w:hangingChars="100" w:hanging="231"/>
        <w:rPr>
          <w:rFonts w:ascii="ＭＳ ゴシック" w:hAnsi="ＭＳ ゴシック" w:cs="ＭＳゴシック"/>
          <w:color w:val="0070C0"/>
          <w:kern w:val="0"/>
          <w:sz w:val="24"/>
          <w:szCs w:val="24"/>
        </w:rPr>
      </w:pPr>
      <w:r w:rsidRPr="005110EB">
        <w:rPr>
          <w:rFonts w:ascii="ＭＳ ゴシック" w:hAnsi="ＭＳ ゴシック" w:cs="ＭＳゴシック" w:hint="eastAsia"/>
          <w:color w:val="0070C0"/>
          <w:kern w:val="0"/>
          <w:sz w:val="24"/>
          <w:szCs w:val="24"/>
        </w:rPr>
        <w:t>・生命・医学系指針第</w:t>
      </w:r>
      <w:r w:rsidRPr="005110EB">
        <w:rPr>
          <w:rFonts w:ascii="Century" w:hAnsi="Century" w:cs="ＭＳゴシック"/>
          <w:color w:val="0070C0"/>
          <w:kern w:val="0"/>
          <w:sz w:val="24"/>
          <w:szCs w:val="24"/>
        </w:rPr>
        <w:t>10</w:t>
      </w:r>
      <w:r w:rsidRPr="005110EB">
        <w:rPr>
          <w:rFonts w:ascii="ＭＳ ゴシック" w:hAnsi="ＭＳ ゴシック" w:cs="ＭＳゴシック"/>
          <w:color w:val="0070C0"/>
          <w:kern w:val="0"/>
          <w:sz w:val="24"/>
          <w:szCs w:val="24"/>
        </w:rPr>
        <w:t>の</w:t>
      </w:r>
      <w:r w:rsidRPr="00586D26">
        <w:rPr>
          <w:rFonts w:ascii="Century" w:hAnsi="Century" w:cs="ＭＳゴシック"/>
          <w:color w:val="0070C0"/>
          <w:kern w:val="0"/>
          <w:sz w:val="24"/>
          <w:szCs w:val="24"/>
        </w:rPr>
        <w:t>1</w:t>
      </w:r>
      <w:r w:rsidRPr="00FE1A4F">
        <w:rPr>
          <w:rFonts w:ascii="ＭＳ ゴシック" w:hAnsi="ＭＳ ゴシック" w:cs="ＭＳゴシック"/>
          <w:color w:val="0070C0"/>
          <w:kern w:val="0"/>
          <w:sz w:val="24"/>
          <w:szCs w:val="24"/>
        </w:rPr>
        <w:t>ガイダンス</w:t>
      </w:r>
      <w:r w:rsidRPr="00FE1A4F">
        <w:rPr>
          <w:rFonts w:ascii="Century" w:hAnsi="Century" w:cs="ＭＳゴシック"/>
          <w:color w:val="0070C0"/>
          <w:kern w:val="0"/>
          <w:sz w:val="24"/>
          <w:szCs w:val="24"/>
        </w:rPr>
        <w:t>1</w:t>
      </w:r>
      <w:r w:rsidRPr="00FE1A4F">
        <w:rPr>
          <w:rFonts w:ascii="ＭＳ ゴシック" w:hAnsi="ＭＳ ゴシック" w:cs="ＭＳゴシック"/>
          <w:color w:val="0070C0"/>
          <w:kern w:val="0"/>
          <w:sz w:val="24"/>
          <w:szCs w:val="24"/>
        </w:rPr>
        <w:t>～</w:t>
      </w:r>
      <w:r w:rsidRPr="00FE1A4F">
        <w:rPr>
          <w:rFonts w:ascii="Century" w:hAnsi="Century" w:cs="ＭＳゴシック"/>
          <w:color w:val="0070C0"/>
          <w:kern w:val="0"/>
          <w:sz w:val="24"/>
          <w:szCs w:val="24"/>
        </w:rPr>
        <w:t>7</w:t>
      </w:r>
      <w:r w:rsidRPr="00FE1A4F">
        <w:rPr>
          <w:rFonts w:ascii="ＭＳ ゴシック" w:hAnsi="ＭＳ ゴシック" w:cs="ＭＳゴシック"/>
          <w:color w:val="0070C0"/>
          <w:kern w:val="0"/>
          <w:sz w:val="24"/>
          <w:szCs w:val="24"/>
        </w:rPr>
        <w:t>参照</w:t>
      </w:r>
      <w:r w:rsidRPr="00FE1A4F">
        <w:rPr>
          <w:rFonts w:ascii="ＭＳ ゴシック" w:hAnsi="ＭＳ ゴシック" w:cs="ＭＳゴシック" w:hint="eastAsia"/>
          <w:color w:val="0070C0"/>
          <w:kern w:val="0"/>
          <w:sz w:val="24"/>
          <w:szCs w:val="24"/>
        </w:rPr>
        <w:t>。</w:t>
      </w:r>
    </w:p>
    <w:p w14:paraId="76E3B753" w14:textId="3C1F0ED6" w:rsidR="008C09DF" w:rsidRPr="00FE1A4F" w:rsidRDefault="008C09DF" w:rsidP="00E300FC">
      <w:pPr>
        <w:spacing w:line="360" w:lineRule="auto"/>
        <w:ind w:left="231" w:hangingChars="100" w:hanging="231"/>
        <w:rPr>
          <w:color w:val="0070C0"/>
          <w:sz w:val="24"/>
          <w:szCs w:val="24"/>
        </w:rPr>
      </w:pPr>
      <w:r w:rsidRPr="00FE1A4F">
        <w:rPr>
          <w:rFonts w:hint="eastAsia"/>
          <w:color w:val="0070C0"/>
          <w:sz w:val="24"/>
          <w:szCs w:val="24"/>
        </w:rPr>
        <w:t>・研究計画書の「研究により得られた結果等の取扱い」と内容・説明方針を一致させる。</w:t>
      </w:r>
    </w:p>
    <w:p w14:paraId="4937A568" w14:textId="60A18B54" w:rsidR="00EE2771" w:rsidRPr="00FE1A4F" w:rsidRDefault="00EE2771" w:rsidP="00E300FC">
      <w:pPr>
        <w:autoSpaceDE w:val="0"/>
        <w:autoSpaceDN w:val="0"/>
        <w:adjustRightInd w:val="0"/>
        <w:spacing w:line="360" w:lineRule="auto"/>
        <w:ind w:left="231" w:hangingChars="100" w:hanging="231"/>
        <w:rPr>
          <w:rFonts w:ascii="ＭＳ ゴシック" w:hAnsi="ＭＳ ゴシック" w:cs="ＭＳゴシック"/>
          <w:color w:val="0070C0"/>
          <w:kern w:val="0"/>
          <w:sz w:val="24"/>
          <w:szCs w:val="24"/>
        </w:rPr>
      </w:pPr>
      <w:r w:rsidRPr="00FE1A4F">
        <w:rPr>
          <w:rFonts w:ascii="ＭＳ ゴシック" w:hAnsi="ＭＳ ゴシック" w:cs="ＭＳゴシック" w:hint="eastAsia"/>
          <w:color w:val="0070C0"/>
          <w:kern w:val="0"/>
          <w:sz w:val="24"/>
          <w:szCs w:val="24"/>
        </w:rPr>
        <w:t>・</w:t>
      </w:r>
      <w:r w:rsidR="008C09DF" w:rsidRPr="00FE1A4F">
        <w:rPr>
          <w:rFonts w:ascii="ＭＳ ゴシック" w:hAnsi="ＭＳ ゴシック" w:cs="ＭＳゴシック" w:hint="eastAsia"/>
          <w:color w:val="0070C0"/>
          <w:kern w:val="0"/>
          <w:sz w:val="24"/>
          <w:szCs w:val="24"/>
        </w:rPr>
        <w:t>「</w:t>
      </w:r>
      <w:r w:rsidRPr="00FE1A4F">
        <w:rPr>
          <w:rFonts w:ascii="ＭＳ ゴシック" w:hAnsi="ＭＳ ゴシック" w:cs="ＭＳゴシック" w:hint="eastAsia"/>
          <w:color w:val="0070C0"/>
          <w:kern w:val="0"/>
          <w:sz w:val="24"/>
          <w:szCs w:val="24"/>
        </w:rPr>
        <w:t>偶発的所見</w:t>
      </w:r>
      <w:r w:rsidR="008C09DF" w:rsidRPr="00FE1A4F">
        <w:rPr>
          <w:rFonts w:ascii="ＭＳ ゴシック" w:hAnsi="ＭＳ ゴシック" w:cs="ＭＳゴシック" w:hint="eastAsia"/>
          <w:color w:val="0070C0"/>
          <w:kern w:val="0"/>
          <w:sz w:val="24"/>
          <w:szCs w:val="24"/>
        </w:rPr>
        <w:t>」</w:t>
      </w:r>
      <w:r w:rsidR="008C09DF" w:rsidRPr="00FE1A4F">
        <w:rPr>
          <w:rFonts w:hint="eastAsia"/>
          <w:color w:val="0070C0"/>
          <w:sz w:val="24"/>
          <w:szCs w:val="24"/>
        </w:rPr>
        <w:t>（研究の過程において偶然見つかった、生命に重大な影響を及ぼすおそれのある情報）</w:t>
      </w:r>
      <w:r w:rsidRPr="00FE1A4F">
        <w:rPr>
          <w:rFonts w:ascii="ＭＳ ゴシック" w:hAnsi="ＭＳ ゴシック" w:cs="ＭＳゴシック" w:hint="eastAsia"/>
          <w:color w:val="0070C0"/>
          <w:kern w:val="0"/>
          <w:sz w:val="24"/>
          <w:szCs w:val="24"/>
        </w:rPr>
        <w:t>が得られる可能性がある場合は「ある」ということとそれを知らせるのかどうかを記載する。</w:t>
      </w:r>
    </w:p>
    <w:p w14:paraId="73CB5FE6" w14:textId="69DDBA87" w:rsidR="008C09DF" w:rsidRPr="00FE1A4F" w:rsidRDefault="00EE2771" w:rsidP="00E300FC">
      <w:pPr>
        <w:spacing w:line="360" w:lineRule="auto"/>
        <w:ind w:left="231" w:hangingChars="100" w:hanging="231"/>
        <w:rPr>
          <w:color w:val="0070C0"/>
          <w:sz w:val="24"/>
          <w:szCs w:val="24"/>
        </w:rPr>
      </w:pPr>
      <w:r w:rsidRPr="00FE1A4F">
        <w:rPr>
          <w:rFonts w:ascii="ＭＳ ゴシック" w:hAnsi="ＭＳ ゴシック" w:hint="eastAsia"/>
          <w:color w:val="0070C0"/>
          <w:sz w:val="24"/>
          <w:szCs w:val="24"/>
        </w:rPr>
        <w:t>・</w:t>
      </w:r>
      <w:r w:rsidR="008C09DF" w:rsidRPr="00FE1A4F">
        <w:rPr>
          <w:rFonts w:hint="eastAsia"/>
          <w:color w:val="0070C0"/>
          <w:sz w:val="24"/>
          <w:szCs w:val="24"/>
        </w:rPr>
        <w:t>遺伝子解析結果の開示・非開示についても記載する。またその結果を開示する場合、告知を希望するか否かを問うこと。</w:t>
      </w:r>
    </w:p>
    <w:p w14:paraId="3D273E50" w14:textId="306B0430" w:rsidR="006F7811" w:rsidRPr="00FE1A4F" w:rsidRDefault="006F7811" w:rsidP="00E300FC">
      <w:pPr>
        <w:spacing w:line="360" w:lineRule="auto"/>
        <w:ind w:left="231" w:hangingChars="100" w:hanging="231"/>
        <w:rPr>
          <w:rFonts w:ascii="ＭＳ ゴシック" w:hAnsi="ＭＳ ゴシック" w:cs=""/>
          <w:color w:val="0070C0"/>
          <w:kern w:val="0"/>
          <w:sz w:val="24"/>
          <w:szCs w:val="24"/>
        </w:rPr>
      </w:pPr>
    </w:p>
    <w:p w14:paraId="082163BD" w14:textId="72788380" w:rsidR="008B5B7B" w:rsidRPr="00FE1A4F" w:rsidRDefault="005108C7" w:rsidP="00E300FC">
      <w:pPr>
        <w:autoSpaceDE w:val="0"/>
        <w:autoSpaceDN w:val="0"/>
        <w:adjustRightInd w:val="0"/>
        <w:spacing w:line="360" w:lineRule="auto"/>
        <w:ind w:left="231" w:hangingChars="100" w:hanging="231"/>
        <w:rPr>
          <w:rFonts w:ascii="ＭＳ ゴシック" w:hAnsi="ＭＳ ゴシック" w:cs=""/>
          <w:color w:val="0070C0"/>
          <w:kern w:val="0"/>
          <w:sz w:val="24"/>
          <w:szCs w:val="24"/>
        </w:rPr>
      </w:pPr>
      <w:r w:rsidRPr="00FE1A4F">
        <w:rPr>
          <w:rFonts w:ascii="ＭＳ ゴシック" w:hAnsi="ＭＳ ゴシック" w:cs="" w:hint="eastAsia"/>
          <w:color w:val="0070C0"/>
          <w:kern w:val="0"/>
          <w:sz w:val="24"/>
          <w:szCs w:val="24"/>
        </w:rPr>
        <w:t>（例</w:t>
      </w:r>
      <w:r w:rsidR="00043134" w:rsidRPr="00FE1A4F">
        <w:rPr>
          <w:rFonts w:ascii="ＭＳ ゴシック" w:hAnsi="ＭＳ ゴシック" w:cs="" w:hint="eastAsia"/>
          <w:color w:val="0070C0"/>
          <w:kern w:val="0"/>
          <w:sz w:val="24"/>
          <w:szCs w:val="24"/>
        </w:rPr>
        <w:t>１</w:t>
      </w:r>
      <w:r w:rsidR="00E11996">
        <w:rPr>
          <w:rFonts w:ascii="ＭＳ ゴシック" w:hAnsi="ＭＳ ゴシック" w:cs="" w:hint="eastAsia"/>
          <w:color w:val="0070C0"/>
          <w:kern w:val="0"/>
          <w:sz w:val="24"/>
          <w:szCs w:val="24"/>
        </w:rPr>
        <w:t xml:space="preserve">　結果を開示する</w:t>
      </w:r>
      <w:r w:rsidRPr="00FE1A4F">
        <w:rPr>
          <w:rFonts w:ascii="ＭＳ ゴシック" w:hAnsi="ＭＳ ゴシック" w:cs="" w:hint="eastAsia"/>
          <w:color w:val="0070C0"/>
          <w:kern w:val="0"/>
          <w:sz w:val="24"/>
          <w:szCs w:val="24"/>
        </w:rPr>
        <w:t>）</w:t>
      </w:r>
    </w:p>
    <w:p w14:paraId="1B4F149C" w14:textId="20842237" w:rsidR="007646AC" w:rsidRPr="00FE1A4F" w:rsidRDefault="007646AC" w:rsidP="00586D26">
      <w:pPr>
        <w:autoSpaceDE w:val="0"/>
        <w:autoSpaceDN w:val="0"/>
        <w:adjustRightInd w:val="0"/>
        <w:spacing w:line="360" w:lineRule="auto"/>
        <w:ind w:leftChars="100" w:left="211" w:firstLineChars="100" w:firstLine="231"/>
        <w:rPr>
          <w:rFonts w:ascii="ＭＳ ゴシック" w:hAnsi="ＭＳ ゴシック" w:cs="ＭＳゴシック"/>
          <w:kern w:val="0"/>
          <w:sz w:val="24"/>
          <w:szCs w:val="24"/>
        </w:rPr>
      </w:pPr>
      <w:r w:rsidRPr="00FE1A4F">
        <w:rPr>
          <w:rFonts w:ascii="ＭＳ ゴシック" w:hAnsi="ＭＳ ゴシック" w:cs="" w:hint="eastAsia"/>
          <w:kern w:val="0"/>
          <w:sz w:val="24"/>
          <w:szCs w:val="24"/>
        </w:rPr>
        <w:t>この</w:t>
      </w:r>
      <w:r w:rsidRPr="00FE1A4F">
        <w:rPr>
          <w:rFonts w:ascii="ＭＳ ゴシック" w:hAnsi="ＭＳ ゴシック" w:cs="ＭＳゴシック" w:hint="eastAsia"/>
          <w:kern w:val="0"/>
          <w:sz w:val="24"/>
          <w:szCs w:val="24"/>
        </w:rPr>
        <w:t>研究により、あなたの健康に関する重要な知見が得られる可能性があります。この場合、その結果をあなたにお知らせします。</w:t>
      </w:r>
    </w:p>
    <w:p w14:paraId="2BC24E9B" w14:textId="624E6FB4" w:rsidR="00BB35E5" w:rsidRPr="00FE1A4F" w:rsidRDefault="00BB35E5" w:rsidP="00586D26">
      <w:pPr>
        <w:autoSpaceDE w:val="0"/>
        <w:autoSpaceDN w:val="0"/>
        <w:adjustRightInd w:val="0"/>
        <w:spacing w:line="360" w:lineRule="auto"/>
        <w:ind w:left="231" w:hangingChars="100" w:hanging="231"/>
        <w:rPr>
          <w:rFonts w:ascii="ＭＳ ゴシック" w:hAnsi="ＭＳ ゴシック" w:cs="ＭＳゴシック"/>
          <w:color w:val="0070C0"/>
          <w:kern w:val="0"/>
          <w:sz w:val="24"/>
          <w:szCs w:val="24"/>
        </w:rPr>
      </w:pPr>
      <w:r w:rsidRPr="00FE1A4F">
        <w:rPr>
          <w:rFonts w:ascii="ＭＳ ゴシック" w:hAnsi="ＭＳ ゴシック" w:cs="ＭＳゴシック"/>
          <w:color w:val="0070C0"/>
          <w:kern w:val="0"/>
          <w:sz w:val="24"/>
          <w:szCs w:val="24"/>
        </w:rPr>
        <w:t>（例</w:t>
      </w:r>
      <w:r w:rsidR="00043134" w:rsidRPr="00FE1A4F">
        <w:rPr>
          <w:rFonts w:ascii="ＭＳ ゴシック" w:hAnsi="ＭＳ ゴシック" w:cs="ＭＳゴシック"/>
          <w:color w:val="0070C0"/>
          <w:kern w:val="0"/>
          <w:sz w:val="24"/>
          <w:szCs w:val="24"/>
        </w:rPr>
        <w:t>２</w:t>
      </w:r>
      <w:r w:rsidR="00E11996">
        <w:rPr>
          <w:rFonts w:ascii="ＭＳ ゴシック" w:hAnsi="ＭＳ ゴシック" w:cs="ＭＳゴシック" w:hint="eastAsia"/>
          <w:color w:val="0070C0"/>
          <w:kern w:val="0"/>
          <w:sz w:val="24"/>
          <w:szCs w:val="24"/>
        </w:rPr>
        <w:t xml:space="preserve">　結果を開示しない</w:t>
      </w:r>
      <w:r w:rsidRPr="00FE1A4F">
        <w:rPr>
          <w:rFonts w:ascii="ＭＳ ゴシック" w:hAnsi="ＭＳ ゴシック" w:cs="ＭＳゴシック"/>
          <w:color w:val="0070C0"/>
          <w:kern w:val="0"/>
          <w:sz w:val="24"/>
          <w:szCs w:val="24"/>
        </w:rPr>
        <w:t>）</w:t>
      </w:r>
    </w:p>
    <w:p w14:paraId="520D70FC" w14:textId="4E764F05" w:rsidR="00921B7A" w:rsidRPr="00FE1A4F" w:rsidRDefault="00921B7A" w:rsidP="00586D26">
      <w:pPr>
        <w:autoSpaceDE w:val="0"/>
        <w:autoSpaceDN w:val="0"/>
        <w:adjustRightInd w:val="0"/>
        <w:spacing w:line="360" w:lineRule="auto"/>
        <w:ind w:leftChars="100" w:left="211" w:firstLineChars="100" w:firstLine="231"/>
        <w:rPr>
          <w:rFonts w:ascii="ＭＳ ゴシック" w:hAnsi="ＭＳ ゴシック" w:cs="ＭＳゴシック"/>
          <w:kern w:val="0"/>
          <w:sz w:val="24"/>
          <w:szCs w:val="24"/>
        </w:rPr>
      </w:pPr>
      <w:r w:rsidRPr="00FE1A4F">
        <w:rPr>
          <w:rFonts w:ascii="ＭＳ ゴシック" w:hAnsi="ＭＳ ゴシック" w:cs="ＭＳゴシック"/>
          <w:kern w:val="0"/>
          <w:sz w:val="24"/>
          <w:szCs w:val="24"/>
        </w:rPr>
        <w:t>この研究で行う検査・解析は、現時点ではその意義や</w:t>
      </w:r>
      <w:r w:rsidR="00BB35E5" w:rsidRPr="00FE1A4F">
        <w:rPr>
          <w:rFonts w:ascii="ＭＳ ゴシック" w:hAnsi="ＭＳ ゴシック" w:cs="ＭＳゴシック"/>
          <w:kern w:val="0"/>
          <w:sz w:val="24"/>
          <w:szCs w:val="24"/>
        </w:rPr>
        <w:t>精度が保証されているものではないため、結果はお知らせいたしません。</w:t>
      </w:r>
    </w:p>
    <w:p w14:paraId="4E1D1EE3" w14:textId="5A40566A" w:rsidR="00BB35E5" w:rsidRPr="00FE1A4F" w:rsidRDefault="00BB35E5" w:rsidP="00586D26">
      <w:pPr>
        <w:autoSpaceDE w:val="0"/>
        <w:autoSpaceDN w:val="0"/>
        <w:adjustRightInd w:val="0"/>
        <w:spacing w:line="360" w:lineRule="auto"/>
        <w:ind w:left="231" w:hangingChars="100" w:hanging="231"/>
        <w:rPr>
          <w:rFonts w:ascii="ＭＳ ゴシック" w:hAnsi="ＭＳ ゴシック" w:cs="ＭＳゴシック"/>
          <w:color w:val="0070C0"/>
          <w:kern w:val="0"/>
          <w:sz w:val="24"/>
          <w:szCs w:val="24"/>
        </w:rPr>
      </w:pPr>
      <w:r w:rsidRPr="00FE1A4F">
        <w:rPr>
          <w:rFonts w:ascii="ＭＳ ゴシック" w:hAnsi="ＭＳ ゴシック" w:cs="ＭＳゴシック"/>
          <w:color w:val="0070C0"/>
          <w:kern w:val="0"/>
          <w:sz w:val="24"/>
          <w:szCs w:val="24"/>
        </w:rPr>
        <w:t>（例</w:t>
      </w:r>
      <w:r w:rsidR="00043134" w:rsidRPr="00FE1A4F">
        <w:rPr>
          <w:rFonts w:ascii="ＭＳ ゴシック" w:hAnsi="ＭＳ ゴシック" w:cs="ＭＳゴシック"/>
          <w:color w:val="0070C0"/>
          <w:kern w:val="0"/>
          <w:sz w:val="24"/>
          <w:szCs w:val="24"/>
        </w:rPr>
        <w:t>３</w:t>
      </w:r>
      <w:r w:rsidR="00E11996">
        <w:rPr>
          <w:rFonts w:ascii="ＭＳ ゴシック" w:hAnsi="ＭＳ ゴシック" w:cs="ＭＳゴシック" w:hint="eastAsia"/>
          <w:color w:val="0070C0"/>
          <w:kern w:val="0"/>
          <w:sz w:val="24"/>
          <w:szCs w:val="24"/>
        </w:rPr>
        <w:t xml:space="preserve">　希望する場合に結果を開示する</w:t>
      </w:r>
      <w:r w:rsidRPr="00FE1A4F">
        <w:rPr>
          <w:rFonts w:ascii="ＭＳ ゴシック" w:hAnsi="ＭＳ ゴシック" w:cs="ＭＳゴシック"/>
          <w:color w:val="0070C0"/>
          <w:kern w:val="0"/>
          <w:sz w:val="24"/>
          <w:szCs w:val="24"/>
        </w:rPr>
        <w:t>）</w:t>
      </w:r>
    </w:p>
    <w:p w14:paraId="74529268" w14:textId="73510C71" w:rsidR="00BB35E5" w:rsidRPr="00FE1A4F" w:rsidRDefault="00BB35E5" w:rsidP="00586D26">
      <w:pPr>
        <w:autoSpaceDE w:val="0"/>
        <w:autoSpaceDN w:val="0"/>
        <w:adjustRightInd w:val="0"/>
        <w:spacing w:line="360" w:lineRule="auto"/>
        <w:ind w:leftChars="100" w:left="211" w:firstLineChars="100" w:firstLine="231"/>
        <w:rPr>
          <w:rFonts w:ascii="ＭＳ ゴシック" w:hAnsi="ＭＳ ゴシック" w:cs="ＭＳゴシック"/>
          <w:kern w:val="0"/>
          <w:sz w:val="24"/>
          <w:szCs w:val="24"/>
        </w:rPr>
      </w:pPr>
      <w:r w:rsidRPr="00FE1A4F">
        <w:rPr>
          <w:rFonts w:ascii="ＭＳ ゴシック" w:hAnsi="ＭＳ ゴシック" w:cs="ＭＳゴシック" w:hint="eastAsia"/>
          <w:kern w:val="0"/>
          <w:sz w:val="24"/>
          <w:szCs w:val="24"/>
        </w:rPr>
        <w:t>研究用の脳画像で異常が疑われる所見が偶然発見される場合があります。異常かどうかの判断は、脳画像の解析担当者と責任者が相談の上行います。その場合、その事実について告知を希望するか、同意書で意思表示をしてください。なお、希望された上で告知がなかったとしても、異常が無いことを保証するものではありません。また希望されない場合は、仮に異常が疑われる所見があったとしても告知はいたしません。</w:t>
      </w:r>
    </w:p>
    <w:p w14:paraId="6388B692" w14:textId="68DCA7ED" w:rsidR="00EF6BA7" w:rsidRPr="00FE1A4F" w:rsidRDefault="00EF6BA7" w:rsidP="00586D26">
      <w:pPr>
        <w:spacing w:line="360" w:lineRule="auto"/>
        <w:ind w:left="231" w:hangingChars="100" w:hanging="231"/>
        <w:rPr>
          <w:rFonts w:ascii="ＭＳ ゴシック" w:hAnsi="ＭＳ ゴシック" w:cs="."/>
          <w:color w:val="0070C0"/>
          <w:kern w:val="0"/>
          <w:sz w:val="24"/>
          <w:szCs w:val="24"/>
        </w:rPr>
      </w:pPr>
      <w:r w:rsidRPr="00FE1A4F">
        <w:rPr>
          <w:rFonts w:ascii="ＭＳ ゴシック" w:hAnsi="ＭＳ ゴシック" w:cs="." w:hint="eastAsia"/>
          <w:color w:val="0070C0"/>
          <w:kern w:val="0"/>
          <w:sz w:val="24"/>
          <w:szCs w:val="24"/>
        </w:rPr>
        <w:t>（例</w:t>
      </w:r>
      <w:r w:rsidR="00043134" w:rsidRPr="00FE1A4F">
        <w:rPr>
          <w:rFonts w:ascii="ＭＳ ゴシック" w:hAnsi="ＭＳ ゴシック" w:cs="." w:hint="eastAsia"/>
          <w:color w:val="0070C0"/>
          <w:kern w:val="0"/>
          <w:sz w:val="24"/>
          <w:szCs w:val="24"/>
        </w:rPr>
        <w:t>４</w:t>
      </w:r>
      <w:r w:rsidRPr="00FE1A4F">
        <w:rPr>
          <w:rFonts w:ascii="ＭＳ ゴシック" w:hAnsi="ＭＳ ゴシック" w:cs="." w:hint="eastAsia"/>
          <w:color w:val="0070C0"/>
          <w:kern w:val="0"/>
          <w:sz w:val="24"/>
          <w:szCs w:val="24"/>
        </w:rPr>
        <w:t xml:space="preserve">　</w:t>
      </w:r>
      <w:r w:rsidRPr="00FE1A4F">
        <w:rPr>
          <w:rFonts w:ascii="ＭＳ ゴシック" w:hAnsi="ＭＳ ゴシック" w:hint="eastAsia"/>
          <w:color w:val="0070C0"/>
          <w:sz w:val="24"/>
          <w:szCs w:val="24"/>
        </w:rPr>
        <w:t>遺伝子解析：単一遺伝子疾患</w:t>
      </w:r>
      <w:r w:rsidR="00E11996">
        <w:rPr>
          <w:rFonts w:ascii="ＭＳ ゴシック" w:hAnsi="ＭＳ ゴシック" w:hint="eastAsia"/>
          <w:color w:val="0070C0"/>
          <w:sz w:val="24"/>
          <w:szCs w:val="24"/>
        </w:rPr>
        <w:t xml:space="preserve">　結果を開示しない</w:t>
      </w:r>
      <w:r w:rsidRPr="00FE1A4F">
        <w:rPr>
          <w:rFonts w:ascii="ＭＳ ゴシック" w:hAnsi="ＭＳ ゴシック" w:cs="." w:hint="eastAsia"/>
          <w:color w:val="0070C0"/>
          <w:kern w:val="0"/>
          <w:sz w:val="24"/>
          <w:szCs w:val="24"/>
        </w:rPr>
        <w:t>）</w:t>
      </w:r>
    </w:p>
    <w:p w14:paraId="43D67226" w14:textId="3128417E" w:rsidR="00470016" w:rsidRPr="00FE1A4F" w:rsidRDefault="00470016" w:rsidP="00586D26">
      <w:pPr>
        <w:spacing w:line="360" w:lineRule="auto"/>
        <w:ind w:leftChars="100" w:left="211" w:firstLineChars="100" w:firstLine="231"/>
        <w:rPr>
          <w:rFonts w:ascii="ＭＳ ゴシック" w:hAnsi="ＭＳ ゴシック" w:cs="."/>
          <w:color w:val="000000"/>
          <w:kern w:val="0"/>
          <w:sz w:val="24"/>
          <w:szCs w:val="24"/>
        </w:rPr>
      </w:pPr>
      <w:r w:rsidRPr="00FE1A4F">
        <w:rPr>
          <w:rFonts w:ascii="ＭＳ ゴシック" w:hAnsi="ＭＳ ゴシック" w:hint="eastAsia"/>
          <w:color w:val="000000"/>
          <w:sz w:val="24"/>
          <w:szCs w:val="24"/>
        </w:rPr>
        <w:t>この遺伝子解析は、あなたの病気の診断や治療方法等について研究することを目的に実施しますが、遺伝子解析結果からあなた自身の病気に関して有益な情報が得られる可能性は極めて低いと考えられます。</w:t>
      </w:r>
      <w:r w:rsidR="0075572E" w:rsidRPr="00FE1A4F">
        <w:rPr>
          <w:rFonts w:ascii="ＭＳ ゴシック" w:hAnsi="ＭＳ ゴシック" w:hint="eastAsia"/>
          <w:color w:val="000000"/>
          <w:sz w:val="24"/>
          <w:szCs w:val="24"/>
        </w:rPr>
        <w:t>そのため</w:t>
      </w:r>
      <w:r w:rsidRPr="00FE1A4F">
        <w:rPr>
          <w:rFonts w:ascii="ＭＳ ゴシック" w:hAnsi="ＭＳ ゴシック" w:hint="eastAsia"/>
          <w:color w:val="000000"/>
          <w:sz w:val="24"/>
          <w:szCs w:val="24"/>
        </w:rPr>
        <w:t>遺伝子解析の結果は原則としてあなたにお知らせしません。</w:t>
      </w:r>
    </w:p>
    <w:p w14:paraId="15579DC2" w14:textId="01793593" w:rsidR="00EF6BA7" w:rsidRPr="00FE1A4F" w:rsidRDefault="00EF6BA7" w:rsidP="00586D26">
      <w:pPr>
        <w:spacing w:line="360" w:lineRule="auto"/>
        <w:ind w:left="231" w:hangingChars="100" w:hanging="231"/>
        <w:rPr>
          <w:rFonts w:ascii="ＭＳ ゴシック" w:hAnsi="ＭＳ ゴシック" w:cs="."/>
          <w:color w:val="0070C0"/>
          <w:kern w:val="0"/>
          <w:sz w:val="24"/>
          <w:szCs w:val="24"/>
        </w:rPr>
      </w:pPr>
      <w:r w:rsidRPr="00FE1A4F">
        <w:rPr>
          <w:rFonts w:ascii="ＭＳ ゴシック" w:hAnsi="ＭＳ ゴシック" w:cs="." w:hint="eastAsia"/>
          <w:color w:val="0070C0"/>
          <w:kern w:val="0"/>
          <w:sz w:val="24"/>
          <w:szCs w:val="24"/>
        </w:rPr>
        <w:lastRenderedPageBreak/>
        <w:t>（例</w:t>
      </w:r>
      <w:r w:rsidR="00043134" w:rsidRPr="00FE1A4F">
        <w:rPr>
          <w:rFonts w:ascii="ＭＳ ゴシック" w:hAnsi="ＭＳ ゴシック" w:cs="." w:hint="eastAsia"/>
          <w:color w:val="0070C0"/>
          <w:kern w:val="0"/>
          <w:sz w:val="24"/>
          <w:szCs w:val="24"/>
        </w:rPr>
        <w:t>５</w:t>
      </w:r>
      <w:r w:rsidRPr="00FE1A4F">
        <w:rPr>
          <w:rFonts w:ascii="ＭＳ ゴシック" w:hAnsi="ＭＳ ゴシック" w:cs="." w:hint="eastAsia"/>
          <w:color w:val="0070C0"/>
          <w:kern w:val="0"/>
          <w:sz w:val="24"/>
          <w:szCs w:val="24"/>
        </w:rPr>
        <w:t xml:space="preserve">　</w:t>
      </w:r>
      <w:r w:rsidRPr="00FE1A4F">
        <w:rPr>
          <w:rFonts w:ascii="ＭＳ ゴシック" w:hAnsi="ＭＳ ゴシック" w:hint="eastAsia"/>
          <w:color w:val="0070C0"/>
          <w:sz w:val="24"/>
          <w:szCs w:val="24"/>
        </w:rPr>
        <w:t>遺伝子解析：全ゲノム網羅的解析</w:t>
      </w:r>
      <w:r w:rsidR="00E11996">
        <w:rPr>
          <w:rFonts w:ascii="ＭＳ ゴシック" w:hAnsi="ＭＳ ゴシック" w:hint="eastAsia"/>
          <w:color w:val="0070C0"/>
          <w:sz w:val="24"/>
          <w:szCs w:val="24"/>
        </w:rPr>
        <w:t xml:space="preserve">　結果を開示しない</w:t>
      </w:r>
      <w:r w:rsidRPr="00FE1A4F">
        <w:rPr>
          <w:rFonts w:ascii="ＭＳ ゴシック" w:hAnsi="ＭＳ ゴシック" w:cs="." w:hint="eastAsia"/>
          <w:color w:val="0070C0"/>
          <w:kern w:val="0"/>
          <w:sz w:val="24"/>
          <w:szCs w:val="24"/>
        </w:rPr>
        <w:t>）</w:t>
      </w:r>
    </w:p>
    <w:p w14:paraId="14E5EE9A" w14:textId="5FA87798" w:rsidR="00470016" w:rsidRPr="00FE1A4F" w:rsidRDefault="00470016" w:rsidP="00586D26">
      <w:pPr>
        <w:spacing w:line="360" w:lineRule="auto"/>
        <w:ind w:leftChars="100" w:left="211" w:firstLineChars="100" w:firstLine="231"/>
        <w:rPr>
          <w:rFonts w:ascii="ＭＳ ゴシック" w:hAnsi="ＭＳ ゴシック" w:cs="."/>
          <w:color w:val="000000"/>
          <w:kern w:val="0"/>
          <w:sz w:val="24"/>
          <w:szCs w:val="24"/>
        </w:rPr>
      </w:pPr>
      <w:r w:rsidRPr="00FE1A4F">
        <w:rPr>
          <w:rFonts w:ascii="ＭＳ ゴシック" w:hAnsi="ＭＳ ゴシック" w:hint="eastAsia"/>
          <w:sz w:val="24"/>
          <w:szCs w:val="24"/>
        </w:rPr>
        <w:t>今回の研究対象となる遺伝子情報は病気や健康状態等を評価する上での精度や確実性が十分でなく、お知らせすることによりあなたや血縁者に精神的負担を与えたり誤解を招くおそれがあるため、結果はお知らせしません。その一方で、</w:t>
      </w:r>
      <w:r w:rsidRPr="00FE1A4F">
        <w:rPr>
          <w:rFonts w:ascii="ＭＳ ゴシック" w:hAnsi="ＭＳ ゴシック" w:cs="ＭＳ明朝" w:hint="eastAsia"/>
          <w:kern w:val="0"/>
          <w:sz w:val="24"/>
          <w:szCs w:val="24"/>
        </w:rPr>
        <w:t>研究の過程において当初は想定していなかった提供者及び血縁者の生命に重大な影響を与える偶発的所見が発見された場合においては、個人情報の保護に関する法律及びその他の法令ならびに倫理指針に基づいて対応を行います。</w:t>
      </w:r>
    </w:p>
    <w:p w14:paraId="58EBFC4D" w14:textId="77777777" w:rsidR="00E11996" w:rsidRDefault="00E11996" w:rsidP="00E11996">
      <w:pPr>
        <w:autoSpaceDE w:val="0"/>
        <w:autoSpaceDN w:val="0"/>
        <w:adjustRightInd w:val="0"/>
        <w:spacing w:line="360" w:lineRule="auto"/>
        <w:ind w:leftChars="100" w:left="442" w:hangingChars="100" w:hanging="231"/>
        <w:rPr>
          <w:rFonts w:ascii="ＭＳ ゴシック" w:hAnsi="ＭＳ ゴシック" w:cs=""/>
          <w:color w:val="0070C0"/>
          <w:kern w:val="0"/>
          <w:sz w:val="24"/>
        </w:rPr>
      </w:pPr>
      <w:r>
        <w:rPr>
          <w:rFonts w:ascii="ＭＳ ゴシック" w:hAnsi="ＭＳ ゴシック" w:cs="" w:hint="eastAsia"/>
          <w:color w:val="0070C0"/>
          <w:kern w:val="0"/>
          <w:sz w:val="24"/>
        </w:rPr>
        <w:t>（例６　遺伝子解析：結果を開示する）</w:t>
      </w:r>
    </w:p>
    <w:p w14:paraId="703AF1E8" w14:textId="2B64708A" w:rsidR="00E11996" w:rsidRPr="0004198D" w:rsidRDefault="00E11996" w:rsidP="00E11996">
      <w:pPr>
        <w:autoSpaceDE w:val="0"/>
        <w:autoSpaceDN w:val="0"/>
        <w:adjustRightInd w:val="0"/>
        <w:spacing w:line="360" w:lineRule="auto"/>
        <w:ind w:leftChars="100" w:left="442" w:hangingChars="100" w:hanging="231"/>
        <w:rPr>
          <w:rFonts w:ascii="ＭＳ ゴシック" w:hAnsi="ＭＳ ゴシック" w:cs=""/>
          <w:color w:val="0070C0"/>
          <w:kern w:val="0"/>
          <w:sz w:val="24"/>
        </w:rPr>
      </w:pPr>
      <w:r w:rsidRPr="0004198D">
        <w:rPr>
          <w:rFonts w:ascii="ＭＳ ゴシック" w:hAnsi="ＭＳ ゴシック" w:cs="" w:hint="eastAsia"/>
          <w:color w:val="0070C0"/>
          <w:kern w:val="0"/>
          <w:sz w:val="24"/>
        </w:rPr>
        <w:t>※カウンセリングを研究機関内で行わず、他施設を</w:t>
      </w:r>
      <w:r w:rsidR="005725FE">
        <w:rPr>
          <w:rFonts w:ascii="ＭＳ ゴシック" w:hAnsi="ＭＳ ゴシック" w:cs="" w:hint="eastAsia"/>
          <w:color w:val="0070C0"/>
          <w:kern w:val="0"/>
          <w:sz w:val="24"/>
        </w:rPr>
        <w:t>紹介</w:t>
      </w:r>
      <w:r w:rsidRPr="0004198D">
        <w:rPr>
          <w:rFonts w:ascii="ＭＳ ゴシック" w:hAnsi="ＭＳ ゴシック" w:cs="" w:hint="eastAsia"/>
          <w:color w:val="0070C0"/>
          <w:kern w:val="0"/>
          <w:sz w:val="24"/>
        </w:rPr>
        <w:t>する場合は、その旨を記載する等適切な文章に変えること。</w:t>
      </w:r>
    </w:p>
    <w:p w14:paraId="205F4C9E" w14:textId="77777777" w:rsidR="00E11996" w:rsidRPr="00591A6F" w:rsidRDefault="00E11996" w:rsidP="00E11996">
      <w:pPr>
        <w:spacing w:line="360" w:lineRule="auto"/>
        <w:ind w:leftChars="100" w:left="211" w:firstLineChars="100" w:firstLine="231"/>
        <w:rPr>
          <w:sz w:val="24"/>
          <w:szCs w:val="24"/>
        </w:rPr>
      </w:pPr>
      <w:r w:rsidRPr="0004198D">
        <w:rPr>
          <w:rFonts w:hAnsi="ＭＳ Ｐゴシック" w:cs="ＭＳゴシック" w:hint="eastAsia"/>
          <w:sz w:val="24"/>
        </w:rPr>
        <w:t>あなたの病気の診断や治療方法等について</w:t>
      </w:r>
      <w:r w:rsidRPr="0004198D">
        <w:rPr>
          <w:rFonts w:hAnsi="ＭＳ Ｐゴシック" w:cs="ＭＳゴシック"/>
          <w:sz w:val="24"/>
        </w:rPr>
        <w:t>研究</w:t>
      </w:r>
      <w:r w:rsidRPr="0004198D">
        <w:rPr>
          <w:rFonts w:hAnsi="ＭＳ Ｐゴシック" w:cs="ＭＳゴシック" w:hint="eastAsia"/>
          <w:sz w:val="24"/>
        </w:rPr>
        <w:t>することを目的に</w:t>
      </w:r>
      <w:r w:rsidRPr="0004198D">
        <w:rPr>
          <w:rFonts w:hAnsi="ＭＳ Ｐゴシック" w:cs="ＭＳゴシック"/>
          <w:sz w:val="24"/>
        </w:rPr>
        <w:t>遺伝子</w:t>
      </w:r>
      <w:r w:rsidRPr="0004198D">
        <w:rPr>
          <w:rFonts w:hAnsi="ＭＳ Ｐゴシック" w:cs="ＭＳゴシック" w:hint="eastAsia"/>
          <w:sz w:val="24"/>
        </w:rPr>
        <w:t>解析を実施します。遺伝子解析結果からあなた自身の病気の原因となる遺伝子構造が見つかる可能性があります。</w:t>
      </w:r>
      <w:r w:rsidRPr="0004198D">
        <w:rPr>
          <w:rFonts w:hAnsi="ＭＳ Ｐゴシック" w:cs="ＭＳゴシック"/>
          <w:sz w:val="24"/>
        </w:rPr>
        <w:t>その</w:t>
      </w:r>
      <w:r w:rsidRPr="0004198D">
        <w:rPr>
          <w:rFonts w:hAnsi="ＭＳ Ｐゴシック" w:cs="ＭＳゴシック" w:hint="eastAsia"/>
          <w:sz w:val="24"/>
        </w:rPr>
        <w:t>結果について告知を希望するか、同意書で意思表示をしてください。遺伝子解析の結果によっては、就職・結婚・保険への加入などに関して、現時点では予測できないような不利益が生じる可能性がないとは言えません。</w:t>
      </w:r>
      <w:r w:rsidRPr="0004198D">
        <w:rPr>
          <w:rFonts w:ascii="ＭＳ ゴシック" w:hAnsi="ＭＳ ゴシック" w:hint="eastAsia"/>
          <w:sz w:val="24"/>
        </w:rPr>
        <w:t>ご希望に応じて遺伝カウンセリングが受けられるよう、本院では遺伝カウンセリング室を設けています。</w:t>
      </w:r>
      <w:r>
        <w:rPr>
          <w:rFonts w:ascii="ＭＳ ゴシック" w:hAnsi="ＭＳ ゴシック" w:hint="eastAsia"/>
          <w:sz w:val="24"/>
        </w:rPr>
        <w:t>遺伝カウンセリングについては17番をご覧ください。</w:t>
      </w:r>
    </w:p>
    <w:p w14:paraId="30EE6491" w14:textId="77777777" w:rsidR="00B01F10" w:rsidRPr="00D47759" w:rsidRDefault="00B01F10" w:rsidP="00586D26">
      <w:pPr>
        <w:autoSpaceDE w:val="0"/>
        <w:autoSpaceDN w:val="0"/>
        <w:adjustRightInd w:val="0"/>
        <w:spacing w:line="360" w:lineRule="auto"/>
        <w:ind w:left="231" w:hangingChars="100" w:hanging="231"/>
        <w:rPr>
          <w:rFonts w:ascii="ＭＳ ゴシック" w:hAnsi="ＭＳ ゴシック" w:cs=""/>
          <w:kern w:val="0"/>
          <w:sz w:val="24"/>
          <w:szCs w:val="24"/>
        </w:rPr>
      </w:pPr>
    </w:p>
    <w:p w14:paraId="45F828B8" w14:textId="77777777" w:rsidR="007646AC" w:rsidRPr="00FE1A4F" w:rsidRDefault="007646AC" w:rsidP="00586D26">
      <w:pPr>
        <w:autoSpaceDE w:val="0"/>
        <w:autoSpaceDN w:val="0"/>
        <w:adjustRightInd w:val="0"/>
        <w:spacing w:line="360" w:lineRule="auto"/>
        <w:ind w:left="231" w:hangingChars="100" w:hanging="231"/>
        <w:rPr>
          <w:rFonts w:ascii="ＭＳ ゴシック" w:hAnsi="ＭＳ ゴシック" w:cs=""/>
          <w:kern w:val="0"/>
          <w:sz w:val="24"/>
          <w:szCs w:val="24"/>
        </w:rPr>
      </w:pPr>
    </w:p>
    <w:p w14:paraId="5C3EF98D" w14:textId="34864D24" w:rsidR="00550FC7" w:rsidRPr="009727F9" w:rsidRDefault="005108C7" w:rsidP="00BC1B55">
      <w:pPr>
        <w:pStyle w:val="1"/>
        <w:rPr>
          <w:rFonts w:hAnsi="ＭＳ Ｐゴシック"/>
        </w:rPr>
      </w:pPr>
      <w:bookmarkStart w:id="257" w:name="_Toc124157767"/>
      <w:r w:rsidRPr="00D571BD">
        <w:rPr>
          <w:rFonts w:hint="eastAsia"/>
        </w:rPr>
        <w:t>研究資金と</w:t>
      </w:r>
      <w:r w:rsidR="00550FC7" w:rsidRPr="009727F9">
        <w:rPr>
          <w:rFonts w:hint="eastAsia"/>
        </w:rPr>
        <w:t>利益相反（企業等との利害関係）について</w:t>
      </w:r>
      <w:bookmarkEnd w:id="257"/>
      <w:r w:rsidR="00550FC7" w:rsidRPr="009727F9">
        <w:rPr>
          <w:rFonts w:hint="eastAsia"/>
        </w:rPr>
        <w:t xml:space="preserve"> </w:t>
      </w:r>
    </w:p>
    <w:p w14:paraId="24F08D60" w14:textId="77777777" w:rsidR="006C5A86" w:rsidRPr="00213479" w:rsidRDefault="006C5A86" w:rsidP="00586D26">
      <w:pPr>
        <w:autoSpaceDE w:val="0"/>
        <w:autoSpaceDN w:val="0"/>
        <w:adjustRightInd w:val="0"/>
        <w:spacing w:line="360" w:lineRule="auto"/>
        <w:ind w:left="231" w:hangingChars="100" w:hanging="231"/>
        <w:rPr>
          <w:rFonts w:ascii="ＭＳ ゴシック" w:hAnsi="ＭＳ ゴシック" w:cs="ＭＳ."/>
          <w:color w:val="0070C0"/>
          <w:kern w:val="0"/>
          <w:sz w:val="24"/>
          <w:szCs w:val="24"/>
        </w:rPr>
      </w:pPr>
      <w:r w:rsidRPr="00213479">
        <w:rPr>
          <w:rFonts w:ascii="ＭＳ ゴシック" w:hAnsi="ＭＳ ゴシック" w:cs="-Ｓ." w:hint="eastAsia"/>
          <w:color w:val="0070C0"/>
          <w:kern w:val="0"/>
          <w:sz w:val="24"/>
          <w:szCs w:val="24"/>
        </w:rPr>
        <w:t>・研究の資金源、資金源と研究機関・研究者等の関係、研究に用いる医薬品・医療機器等の関係企業との関係</w:t>
      </w:r>
      <w:r w:rsidRPr="00213479">
        <w:rPr>
          <w:rFonts w:ascii="ＭＳ ゴシック" w:hAnsi="ＭＳ ゴシック" w:cs="ＭＳ." w:hint="eastAsia"/>
          <w:color w:val="0070C0"/>
          <w:kern w:val="0"/>
          <w:sz w:val="24"/>
          <w:szCs w:val="24"/>
        </w:rPr>
        <w:t>を記載する。</w:t>
      </w:r>
    </w:p>
    <w:p w14:paraId="3B6C50A0" w14:textId="77777777" w:rsidR="006C5A86" w:rsidRPr="00213479" w:rsidRDefault="006C5A86" w:rsidP="00586D26">
      <w:pPr>
        <w:autoSpaceDE w:val="0"/>
        <w:autoSpaceDN w:val="0"/>
        <w:adjustRightInd w:val="0"/>
        <w:spacing w:line="360" w:lineRule="auto"/>
        <w:rPr>
          <w:rFonts w:ascii="ＭＳ ゴシック" w:hAnsi="ＭＳ ゴシック"/>
          <w:color w:val="0070C0"/>
          <w:sz w:val="24"/>
          <w:szCs w:val="24"/>
        </w:rPr>
      </w:pPr>
      <w:r w:rsidRPr="00213479">
        <w:rPr>
          <w:rFonts w:ascii="ＭＳ ゴシック" w:hAnsi="ＭＳ ゴシック" w:hint="eastAsia"/>
          <w:color w:val="0070C0"/>
          <w:sz w:val="24"/>
          <w:szCs w:val="24"/>
        </w:rPr>
        <w:t>・利益相反有の場合は利益相反マネジメント委員会からのコメントに従って記載する。</w:t>
      </w:r>
    </w:p>
    <w:p w14:paraId="416AB4C3" w14:textId="77777777" w:rsidR="004C2F32" w:rsidRPr="00213479" w:rsidRDefault="004C2F32" w:rsidP="00586D26">
      <w:pPr>
        <w:spacing w:line="360" w:lineRule="auto"/>
        <w:rPr>
          <w:rFonts w:ascii="ＭＳ ゴシック" w:hAnsi="ＭＳ ゴシック"/>
          <w:color w:val="0070C0"/>
          <w:sz w:val="24"/>
          <w:szCs w:val="24"/>
        </w:rPr>
      </w:pPr>
    </w:p>
    <w:p w14:paraId="24CA2549" w14:textId="342B3BEC" w:rsidR="004C2F32" w:rsidRPr="00213479" w:rsidRDefault="000F3980" w:rsidP="00586D26">
      <w:pPr>
        <w:spacing w:line="360" w:lineRule="auto"/>
        <w:rPr>
          <w:rFonts w:ascii="ＭＳ ゴシック" w:hAnsi="ＭＳ ゴシック"/>
          <w:color w:val="0070C0"/>
          <w:sz w:val="24"/>
          <w:szCs w:val="24"/>
        </w:rPr>
      </w:pPr>
      <w:r w:rsidRPr="00213479">
        <w:rPr>
          <w:rFonts w:ascii="ＭＳ ゴシック" w:hAnsi="ＭＳ ゴシック" w:hint="eastAsia"/>
          <w:color w:val="0070C0"/>
          <w:sz w:val="24"/>
          <w:szCs w:val="24"/>
        </w:rPr>
        <w:t>（</w:t>
      </w:r>
      <w:r w:rsidR="004C2F32" w:rsidRPr="00213479">
        <w:rPr>
          <w:rFonts w:ascii="ＭＳ ゴシック" w:hAnsi="ＭＳ ゴシック" w:hint="eastAsia"/>
          <w:color w:val="0070C0"/>
          <w:sz w:val="24"/>
          <w:szCs w:val="24"/>
        </w:rPr>
        <w:t>例</w:t>
      </w:r>
      <w:r w:rsidR="004C2F32" w:rsidRPr="00213479">
        <w:rPr>
          <w:rFonts w:ascii="ＭＳ ゴシック" w:hAnsi="ＭＳ ゴシック"/>
          <w:color w:val="0070C0"/>
          <w:sz w:val="24"/>
          <w:szCs w:val="24"/>
        </w:rPr>
        <w:t>1）</w:t>
      </w:r>
    </w:p>
    <w:p w14:paraId="21AB5FF4" w14:textId="7D3B503C" w:rsidR="004C2F32" w:rsidRPr="00586D26" w:rsidRDefault="002478A0" w:rsidP="00586D26">
      <w:pPr>
        <w:spacing w:line="360" w:lineRule="auto"/>
        <w:ind w:leftChars="100" w:left="442" w:hangingChars="100" w:hanging="231"/>
        <w:rPr>
          <w:rFonts w:ascii="ＭＳ ゴシック" w:hAnsi="ＭＳ ゴシック"/>
          <w:color w:val="0070C0"/>
          <w:sz w:val="24"/>
          <w:szCs w:val="24"/>
        </w:rPr>
      </w:pPr>
      <w:r w:rsidRPr="00213479">
        <w:rPr>
          <w:rFonts w:ascii="ＭＳ ゴシック" w:hAnsi="ＭＳ ゴシック" w:hint="eastAsia"/>
          <w:color w:val="0070C0"/>
          <w:sz w:val="24"/>
          <w:szCs w:val="24"/>
        </w:rPr>
        <w:t>※</w:t>
      </w:r>
      <w:r w:rsidR="00D77B62" w:rsidRPr="00213479">
        <w:rPr>
          <w:rFonts w:ascii="ＭＳ ゴシック" w:hAnsi="ＭＳ ゴシック" w:hint="eastAsia"/>
          <w:color w:val="0070C0"/>
          <w:sz w:val="24"/>
          <w:szCs w:val="24"/>
        </w:rPr>
        <w:t>下から</w:t>
      </w:r>
      <w:r w:rsidR="00D77B62" w:rsidRPr="00213479">
        <w:rPr>
          <w:rFonts w:ascii="ＭＳ ゴシック" w:hAnsi="ＭＳ ゴシック"/>
          <w:color w:val="0070C0"/>
          <w:sz w:val="24"/>
          <w:szCs w:val="24"/>
        </w:rPr>
        <w:t>2</w:t>
      </w:r>
      <w:r w:rsidR="00D47759">
        <w:rPr>
          <w:rFonts w:ascii="ＭＳ ゴシック" w:hAnsi="ＭＳ ゴシック" w:hint="eastAsia"/>
          <w:color w:val="0070C0"/>
          <w:sz w:val="24"/>
          <w:szCs w:val="24"/>
        </w:rPr>
        <w:t>段落</w:t>
      </w:r>
      <w:r w:rsidR="00D77B62" w:rsidRPr="00213479">
        <w:rPr>
          <w:rFonts w:ascii="ＭＳ ゴシック" w:hAnsi="ＭＳ ゴシック"/>
          <w:color w:val="0070C0"/>
          <w:sz w:val="24"/>
          <w:szCs w:val="24"/>
        </w:rPr>
        <w:t>目</w:t>
      </w:r>
      <w:r w:rsidRPr="00213479">
        <w:rPr>
          <w:rFonts w:ascii="ＭＳ ゴシック" w:hAnsi="ＭＳ ゴシック" w:hint="eastAsia"/>
          <w:color w:val="0070C0"/>
          <w:sz w:val="24"/>
          <w:szCs w:val="24"/>
        </w:rPr>
        <w:t>「</w:t>
      </w:r>
      <w:r w:rsidR="00711E0D" w:rsidRPr="00213479">
        <w:rPr>
          <w:rFonts w:ascii="ＭＳ ゴシック" w:hAnsi="ＭＳ ゴシック" w:hint="eastAsia"/>
          <w:color w:val="0070C0"/>
          <w:sz w:val="24"/>
          <w:szCs w:val="24"/>
        </w:rPr>
        <w:t>本研究は、研究責任者のグループにより</w:t>
      </w:r>
      <w:r w:rsidR="00D77B62" w:rsidRPr="00213479">
        <w:rPr>
          <w:rFonts w:ascii="ＭＳ ゴシック" w:hAnsi="ＭＳ ゴシック" w:hint="eastAsia"/>
          <w:color w:val="0070C0"/>
          <w:sz w:val="24"/>
          <w:szCs w:val="24"/>
        </w:rPr>
        <w:t>公正に行われます</w:t>
      </w:r>
      <w:r w:rsidR="00711E0D" w:rsidRPr="00213479">
        <w:rPr>
          <w:rFonts w:ascii="ＭＳ ゴシック" w:hAnsi="ＭＳ ゴシック" w:hint="eastAsia"/>
          <w:color w:val="0070C0"/>
          <w:sz w:val="24"/>
          <w:szCs w:val="24"/>
        </w:rPr>
        <w:t>～</w:t>
      </w:r>
      <w:r w:rsidR="00D77B62" w:rsidRPr="00213479">
        <w:rPr>
          <w:rFonts w:ascii="ＭＳ ゴシック" w:hAnsi="ＭＳ ゴシック" w:hint="eastAsia"/>
          <w:color w:val="0070C0"/>
          <w:sz w:val="24"/>
          <w:szCs w:val="24"/>
        </w:rPr>
        <w:t>利害関係について</w:t>
      </w:r>
      <w:r w:rsidR="00711E0D" w:rsidRPr="00213479">
        <w:rPr>
          <w:rFonts w:ascii="ＭＳ ゴシック" w:hAnsi="ＭＳ ゴシック" w:hint="eastAsia"/>
          <w:color w:val="0070C0"/>
          <w:sz w:val="24"/>
          <w:szCs w:val="24"/>
        </w:rPr>
        <w:t>公正性を保ちます。</w:t>
      </w:r>
      <w:r w:rsidR="00711E0D" w:rsidRPr="00586D26">
        <w:rPr>
          <w:rFonts w:ascii="ＭＳ ゴシック" w:hAnsi="ＭＳ ゴシック" w:hint="eastAsia"/>
          <w:color w:val="0070C0"/>
          <w:sz w:val="24"/>
          <w:szCs w:val="24"/>
        </w:rPr>
        <w:t>」の部分は任意記載事項（利益相反マネジメント事務室より）</w:t>
      </w:r>
    </w:p>
    <w:p w14:paraId="68744E50" w14:textId="498C4835" w:rsidR="0075572E" w:rsidRPr="00586D26" w:rsidRDefault="0075572E" w:rsidP="00586D26">
      <w:pPr>
        <w:spacing w:line="360" w:lineRule="auto"/>
        <w:ind w:leftChars="100" w:left="211" w:firstLineChars="100" w:firstLine="231"/>
        <w:rPr>
          <w:rFonts w:ascii="ＭＳ ゴシック" w:hAnsi="ＭＳ ゴシック"/>
          <w:sz w:val="24"/>
          <w:szCs w:val="24"/>
        </w:rPr>
      </w:pPr>
      <w:r w:rsidRPr="00586D26">
        <w:rPr>
          <w:rFonts w:ascii="ＭＳ ゴシック" w:hAnsi="ＭＳ ゴシック" w:hint="eastAsia"/>
          <w:sz w:val="24"/>
          <w:szCs w:val="24"/>
        </w:rPr>
        <w:t>東北大学では、研究責任者のグループが公正性を保つことを目</w:t>
      </w:r>
      <w:r w:rsidR="00BD6D81" w:rsidRPr="00586D26">
        <w:rPr>
          <w:rFonts w:ascii="ＭＳ ゴシック" w:hAnsi="ＭＳ ゴシック" w:hint="eastAsia"/>
          <w:sz w:val="24"/>
          <w:szCs w:val="24"/>
        </w:rPr>
        <w:t>的に、説明文書において企業等との利害関係の開示を行っています。</w:t>
      </w:r>
    </w:p>
    <w:p w14:paraId="25BEF909" w14:textId="41FB53BC" w:rsidR="004C2F32" w:rsidRPr="00586D26" w:rsidRDefault="004C2F32" w:rsidP="00586D26">
      <w:pPr>
        <w:spacing w:line="360" w:lineRule="auto"/>
        <w:ind w:leftChars="100" w:left="211" w:firstLineChars="100" w:firstLine="231"/>
        <w:rPr>
          <w:rFonts w:ascii="ＭＳ ゴシック" w:hAnsi="ＭＳ ゴシック"/>
          <w:sz w:val="24"/>
          <w:szCs w:val="24"/>
        </w:rPr>
      </w:pPr>
      <w:r w:rsidRPr="00586D26">
        <w:rPr>
          <w:rFonts w:ascii="ＭＳ ゴシック" w:hAnsi="ＭＳ ゴシック" w:hint="eastAsia"/>
          <w:sz w:val="24"/>
          <w:szCs w:val="24"/>
        </w:rPr>
        <w:t>本研究は、株式会社◇◇◇との共同研究契約に基づき受け入れた研究費を使用し、株式会社</w:t>
      </w:r>
      <w:r w:rsidRPr="00586D26">
        <w:rPr>
          <w:rFonts w:ascii="ＭＳ ゴシック" w:hAnsi="ＭＳ ゴシック" w:hint="eastAsia"/>
          <w:sz w:val="24"/>
          <w:szCs w:val="24"/>
        </w:rPr>
        <w:lastRenderedPageBreak/>
        <w:t>◇◇◇が製造販売するサプリメント〇〇▲の効果を検討します。</w:t>
      </w:r>
    </w:p>
    <w:p w14:paraId="528B645B" w14:textId="40D27849" w:rsidR="00126B67" w:rsidRPr="00586D26" w:rsidRDefault="00126B67" w:rsidP="00586D26">
      <w:pPr>
        <w:spacing w:line="360" w:lineRule="auto"/>
        <w:ind w:leftChars="100" w:left="211" w:firstLineChars="100" w:firstLine="231"/>
        <w:rPr>
          <w:rFonts w:ascii="ＭＳ ゴシック" w:hAnsi="ＭＳ ゴシック"/>
          <w:sz w:val="24"/>
          <w:szCs w:val="24"/>
        </w:rPr>
      </w:pPr>
      <w:r w:rsidRPr="00586D26">
        <w:rPr>
          <w:rFonts w:ascii="ＭＳ ゴシック" w:hAnsi="ＭＳ ゴシック" w:hint="eastAsia"/>
          <w:sz w:val="24"/>
          <w:szCs w:val="24"/>
        </w:rPr>
        <w:t>外部との経済的な利益関係等によって、研究で必要とされる公正かつ適正な判断が損なわれる、又は損なわれるのではないかと第三者から懸念が表明されかねない事態を「利益相反」と言います。</w:t>
      </w:r>
    </w:p>
    <w:p w14:paraId="7D1C7C88" w14:textId="594454B1" w:rsidR="00711E0D" w:rsidRPr="00586D26" w:rsidRDefault="004C2F32" w:rsidP="00586D26">
      <w:pPr>
        <w:spacing w:line="360" w:lineRule="auto"/>
        <w:ind w:leftChars="100" w:left="211" w:firstLineChars="100" w:firstLine="231"/>
        <w:rPr>
          <w:rFonts w:ascii="ＭＳ ゴシック" w:hAnsi="ＭＳ ゴシック"/>
          <w:sz w:val="24"/>
          <w:szCs w:val="24"/>
        </w:rPr>
      </w:pPr>
      <w:r w:rsidRPr="00586D26">
        <w:rPr>
          <w:rFonts w:ascii="ＭＳ ゴシック" w:hAnsi="ＭＳ ゴシック" w:hint="eastAsia"/>
          <w:sz w:val="24"/>
          <w:szCs w:val="24"/>
        </w:rPr>
        <w:t>本研究は、研究責任者のグループにより公正に行われます。本研究における企業等との利害関係に追加・変更が生じた場合は</w:t>
      </w:r>
      <w:r w:rsidR="00711E0D" w:rsidRPr="00586D26">
        <w:rPr>
          <w:rFonts w:ascii="ＭＳ ゴシック" w:hAnsi="ＭＳ ゴシック" w:hint="eastAsia"/>
          <w:sz w:val="24"/>
          <w:szCs w:val="24"/>
        </w:rPr>
        <w:t>、所属機関において利益相反の管理</w:t>
      </w:r>
      <w:r w:rsidRPr="00586D26">
        <w:rPr>
          <w:rFonts w:ascii="ＭＳ ゴシック" w:hAnsi="ＭＳ ゴシック" w:hint="eastAsia"/>
          <w:sz w:val="24"/>
          <w:szCs w:val="24"/>
        </w:rPr>
        <w:t>を受けることにより、本研究の企業等と利害関係について公正性を保ちます。</w:t>
      </w:r>
    </w:p>
    <w:p w14:paraId="2A64869E" w14:textId="2D7202DD" w:rsidR="004C2F32" w:rsidRPr="00586D26" w:rsidRDefault="004C2F32" w:rsidP="00586D26">
      <w:pPr>
        <w:spacing w:line="360" w:lineRule="auto"/>
        <w:ind w:leftChars="100" w:left="211" w:firstLineChars="100" w:firstLine="231"/>
        <w:rPr>
          <w:rFonts w:ascii="ＭＳ ゴシック" w:hAnsi="ＭＳ ゴシック"/>
          <w:sz w:val="24"/>
          <w:szCs w:val="24"/>
        </w:rPr>
      </w:pPr>
      <w:r w:rsidRPr="00586D26">
        <w:rPr>
          <w:rFonts w:ascii="ＭＳ ゴシック" w:hAnsi="ＭＳ ゴシック" w:hint="eastAsia"/>
          <w:sz w:val="24"/>
          <w:szCs w:val="24"/>
        </w:rPr>
        <w:t>この研究の結果により特許権等が生じた場合は、その帰属先は</w:t>
      </w:r>
      <w:r w:rsidR="008A5431" w:rsidRPr="00586D26">
        <w:rPr>
          <w:rFonts w:ascii="ＭＳ ゴシック" w:hAnsi="ＭＳ ゴシック" w:hint="eastAsia"/>
          <w:sz w:val="24"/>
          <w:szCs w:val="24"/>
        </w:rPr>
        <w:t>研究機関及び研究者</w:t>
      </w:r>
      <w:r w:rsidR="00BE655D" w:rsidRPr="00586D26">
        <w:rPr>
          <w:rFonts w:ascii="ＭＳ ゴシック" w:hAnsi="ＭＳ ゴシック" w:hint="eastAsia"/>
          <w:sz w:val="24"/>
          <w:szCs w:val="24"/>
        </w:rPr>
        <w:t>等</w:t>
      </w:r>
      <w:r w:rsidRPr="00586D26">
        <w:rPr>
          <w:rFonts w:ascii="ＭＳ ゴシック" w:hAnsi="ＭＳ ゴシック" w:hint="eastAsia"/>
          <w:sz w:val="24"/>
          <w:szCs w:val="24"/>
        </w:rPr>
        <w:t>になります。あなたには帰属しません。</w:t>
      </w:r>
    </w:p>
    <w:p w14:paraId="6D8D25A6" w14:textId="1845D916" w:rsidR="004C2F32" w:rsidRPr="00586D26" w:rsidRDefault="004C2F32" w:rsidP="00586D26">
      <w:pPr>
        <w:spacing w:line="360" w:lineRule="auto"/>
        <w:rPr>
          <w:rFonts w:ascii="ＭＳ ゴシック" w:hAnsi="ＭＳ ゴシック"/>
          <w:sz w:val="24"/>
          <w:szCs w:val="24"/>
        </w:rPr>
      </w:pPr>
    </w:p>
    <w:p w14:paraId="5AEA51BB" w14:textId="01982F88" w:rsidR="004C2F32" w:rsidRPr="00586D26" w:rsidRDefault="00043134" w:rsidP="00586D26">
      <w:pPr>
        <w:spacing w:line="360" w:lineRule="auto"/>
        <w:rPr>
          <w:rFonts w:ascii="ＭＳ ゴシック" w:hAnsi="ＭＳ ゴシック"/>
          <w:color w:val="0070C0"/>
          <w:sz w:val="24"/>
          <w:szCs w:val="24"/>
        </w:rPr>
      </w:pPr>
      <w:r w:rsidRPr="00586D26">
        <w:rPr>
          <w:rFonts w:ascii="ＭＳ ゴシック" w:hAnsi="ＭＳ ゴシック" w:hint="eastAsia"/>
          <w:color w:val="0070C0"/>
          <w:sz w:val="24"/>
          <w:szCs w:val="24"/>
        </w:rPr>
        <w:t>（</w:t>
      </w:r>
      <w:r w:rsidR="004C2F32" w:rsidRPr="00586D26">
        <w:rPr>
          <w:rFonts w:ascii="ＭＳ ゴシック" w:hAnsi="ＭＳ ゴシック" w:hint="eastAsia"/>
          <w:color w:val="0070C0"/>
          <w:sz w:val="24"/>
          <w:szCs w:val="24"/>
        </w:rPr>
        <w:t>例</w:t>
      </w:r>
      <w:r w:rsidR="004C2F32" w:rsidRPr="00586D26">
        <w:rPr>
          <w:rFonts w:ascii="ＭＳ ゴシック" w:hAnsi="ＭＳ ゴシック"/>
          <w:color w:val="0070C0"/>
          <w:sz w:val="24"/>
          <w:szCs w:val="24"/>
        </w:rPr>
        <w:t>2）</w:t>
      </w:r>
    </w:p>
    <w:p w14:paraId="4CF235D7" w14:textId="1195F474" w:rsidR="004C2F32" w:rsidRPr="001D0D51" w:rsidRDefault="00E27E9E" w:rsidP="00586D26">
      <w:pPr>
        <w:spacing w:line="360" w:lineRule="auto"/>
        <w:ind w:leftChars="100" w:left="442" w:hangingChars="100" w:hanging="231"/>
        <w:rPr>
          <w:rFonts w:ascii="ＭＳ ゴシック" w:hAnsi="ＭＳ ゴシック"/>
          <w:color w:val="0070C0"/>
          <w:sz w:val="24"/>
          <w:szCs w:val="24"/>
        </w:rPr>
      </w:pPr>
      <w:r w:rsidRPr="00586D26">
        <w:rPr>
          <w:rFonts w:ascii="ＭＳ ゴシック" w:hAnsi="ＭＳ ゴシック" w:hint="eastAsia"/>
          <w:color w:val="0070C0"/>
          <w:sz w:val="24"/>
          <w:szCs w:val="24"/>
        </w:rPr>
        <w:t>※</w:t>
      </w:r>
      <w:r w:rsidR="00D77B62" w:rsidRPr="00586D26">
        <w:rPr>
          <w:rFonts w:ascii="ＭＳ ゴシック" w:hAnsi="ＭＳ ゴシック" w:hint="eastAsia"/>
          <w:color w:val="0070C0"/>
          <w:sz w:val="24"/>
          <w:szCs w:val="24"/>
        </w:rPr>
        <w:t>下から</w:t>
      </w:r>
      <w:r w:rsidR="00D77B62" w:rsidRPr="00586D26">
        <w:rPr>
          <w:rFonts w:ascii="ＭＳ ゴシック" w:hAnsi="ＭＳ ゴシック"/>
          <w:color w:val="0070C0"/>
          <w:sz w:val="24"/>
          <w:szCs w:val="24"/>
        </w:rPr>
        <w:t>2段</w:t>
      </w:r>
      <w:r w:rsidR="00D47759">
        <w:rPr>
          <w:rFonts w:ascii="ＭＳ ゴシック" w:hAnsi="ＭＳ ゴシック" w:hint="eastAsia"/>
          <w:color w:val="0070C0"/>
          <w:sz w:val="24"/>
          <w:szCs w:val="24"/>
        </w:rPr>
        <w:t>落</w:t>
      </w:r>
      <w:r w:rsidR="00D77B62" w:rsidRPr="00586D26">
        <w:rPr>
          <w:rFonts w:ascii="ＭＳ ゴシック" w:hAnsi="ＭＳ ゴシック"/>
          <w:color w:val="0070C0"/>
          <w:sz w:val="24"/>
          <w:szCs w:val="24"/>
        </w:rPr>
        <w:t>目</w:t>
      </w:r>
      <w:r w:rsidRPr="00586D26">
        <w:rPr>
          <w:rFonts w:ascii="ＭＳ ゴシック" w:hAnsi="ＭＳ ゴシック" w:hint="eastAsia"/>
          <w:color w:val="0070C0"/>
          <w:sz w:val="24"/>
          <w:szCs w:val="24"/>
        </w:rPr>
        <w:t>「本研究は、研究責任者のグループにより</w:t>
      </w:r>
      <w:r w:rsidR="00D77B62" w:rsidRPr="00586D26">
        <w:rPr>
          <w:rFonts w:ascii="ＭＳ ゴシック" w:hAnsi="ＭＳ ゴシック" w:hint="eastAsia"/>
          <w:color w:val="0070C0"/>
          <w:sz w:val="24"/>
          <w:szCs w:val="24"/>
        </w:rPr>
        <w:t>公正に行われます</w:t>
      </w:r>
      <w:r w:rsidRPr="00586D26">
        <w:rPr>
          <w:rFonts w:ascii="ＭＳ ゴシック" w:hAnsi="ＭＳ ゴシック" w:hint="eastAsia"/>
          <w:color w:val="0070C0"/>
          <w:sz w:val="24"/>
          <w:szCs w:val="24"/>
        </w:rPr>
        <w:t>～</w:t>
      </w:r>
      <w:r w:rsidR="00D77B62" w:rsidRPr="00586D26">
        <w:rPr>
          <w:rFonts w:ascii="ＭＳ ゴシック" w:hAnsi="ＭＳ ゴシック" w:hint="eastAsia"/>
          <w:color w:val="0070C0"/>
          <w:sz w:val="24"/>
          <w:szCs w:val="24"/>
        </w:rPr>
        <w:t>利害関係について</w:t>
      </w:r>
      <w:r w:rsidRPr="00586D26">
        <w:rPr>
          <w:rFonts w:ascii="ＭＳ ゴシック" w:hAnsi="ＭＳ ゴシック" w:hint="eastAsia"/>
          <w:color w:val="0070C0"/>
          <w:sz w:val="24"/>
          <w:szCs w:val="24"/>
        </w:rPr>
        <w:t>公正性を保ちます。</w:t>
      </w:r>
      <w:r w:rsidRPr="001D0D51">
        <w:rPr>
          <w:rFonts w:ascii="ＭＳ ゴシック" w:hAnsi="ＭＳ ゴシック" w:hint="eastAsia"/>
          <w:color w:val="0070C0"/>
          <w:sz w:val="24"/>
          <w:szCs w:val="24"/>
        </w:rPr>
        <w:t>」の部分は任意記載事項（利益相反マネジメント事務室より）</w:t>
      </w:r>
    </w:p>
    <w:p w14:paraId="621174FC" w14:textId="6D78675C" w:rsidR="0075572E" w:rsidRPr="001D0D51" w:rsidRDefault="0075572E" w:rsidP="001D0D51">
      <w:pPr>
        <w:spacing w:line="360" w:lineRule="auto"/>
        <w:ind w:leftChars="100" w:left="211" w:firstLineChars="100" w:firstLine="231"/>
        <w:rPr>
          <w:rFonts w:ascii="ＭＳ ゴシック" w:hAnsi="ＭＳ ゴシック"/>
          <w:sz w:val="24"/>
          <w:szCs w:val="24"/>
        </w:rPr>
      </w:pPr>
      <w:r w:rsidRPr="001D0D51">
        <w:rPr>
          <w:rFonts w:ascii="ＭＳ ゴシック" w:hAnsi="ＭＳ ゴシック" w:hint="eastAsia"/>
          <w:sz w:val="24"/>
          <w:szCs w:val="24"/>
        </w:rPr>
        <w:t>東北大学では、研究責任者のグループが公正性を保つことを目</w:t>
      </w:r>
      <w:r w:rsidR="00BD6D81" w:rsidRPr="001D0D51">
        <w:rPr>
          <w:rFonts w:ascii="ＭＳ ゴシック" w:hAnsi="ＭＳ ゴシック" w:hint="eastAsia"/>
          <w:sz w:val="24"/>
          <w:szCs w:val="24"/>
        </w:rPr>
        <w:t>的に、説明文書において企業等との利害関係の開示を行っています。</w:t>
      </w:r>
    </w:p>
    <w:p w14:paraId="0308665B" w14:textId="7B3F4F16" w:rsidR="004C2F32" w:rsidRPr="001D0D51" w:rsidRDefault="004C2F32" w:rsidP="001D0D51">
      <w:pPr>
        <w:spacing w:line="360" w:lineRule="auto"/>
        <w:ind w:leftChars="100" w:left="211" w:firstLineChars="100" w:firstLine="231"/>
        <w:rPr>
          <w:rFonts w:ascii="ＭＳ ゴシック" w:hAnsi="ＭＳ ゴシック"/>
          <w:sz w:val="24"/>
          <w:szCs w:val="24"/>
        </w:rPr>
      </w:pPr>
      <w:r w:rsidRPr="001D0D51">
        <w:rPr>
          <w:rFonts w:ascii="ＭＳ ゴシック" w:hAnsi="ＭＳ ゴシック" w:hint="eastAsia"/>
          <w:sz w:val="24"/>
          <w:szCs w:val="24"/>
        </w:rPr>
        <w:t>本研究は、科学研究費補助金（研究代表者：</w:t>
      </w:r>
      <w:r w:rsidRPr="00061E2E">
        <w:rPr>
          <w:rFonts w:ascii="Century" w:hAnsi="Century"/>
          <w:sz w:val="24"/>
          <w:szCs w:val="24"/>
        </w:rPr>
        <w:t>J</w:t>
      </w:r>
      <w:r w:rsidRPr="001D0D51">
        <w:rPr>
          <w:rFonts w:ascii="ＭＳ ゴシック" w:hAnsi="ＭＳ ゴシック"/>
          <w:sz w:val="24"/>
          <w:szCs w:val="24"/>
        </w:rPr>
        <w:t>教授、研究課題名「●●●に関する病態解明」）を使用し、通常診療の範囲内にて実施します。研究責任者である</w:t>
      </w:r>
      <w:r w:rsidRPr="00061E2E">
        <w:rPr>
          <w:rFonts w:ascii="Century" w:hAnsi="Century"/>
          <w:sz w:val="24"/>
          <w:szCs w:val="24"/>
        </w:rPr>
        <w:t>I</w:t>
      </w:r>
      <w:r w:rsidRPr="001D0D51">
        <w:rPr>
          <w:rFonts w:ascii="ＭＳ ゴシック" w:hAnsi="ＭＳ ゴシック"/>
          <w:sz w:val="24"/>
          <w:szCs w:val="24"/>
        </w:rPr>
        <w:t>助教の所属分野の長である</w:t>
      </w:r>
      <w:r w:rsidRPr="00061E2E">
        <w:rPr>
          <w:rFonts w:ascii="Century" w:hAnsi="Century"/>
          <w:sz w:val="24"/>
          <w:szCs w:val="24"/>
        </w:rPr>
        <w:t>J</w:t>
      </w:r>
      <w:r w:rsidRPr="001D0D51">
        <w:rPr>
          <w:rFonts w:ascii="ＭＳ ゴシック" w:hAnsi="ＭＳ ゴシック"/>
          <w:sz w:val="24"/>
          <w:szCs w:val="24"/>
        </w:rPr>
        <w:t>教授は、本研究で対象とする薬剤◆×の製造販売元である株式会社◆◆◆から、講演による報酬を得ています。</w:t>
      </w:r>
    </w:p>
    <w:p w14:paraId="32FD734A" w14:textId="77777777" w:rsidR="00126B67" w:rsidRPr="001D0D51" w:rsidRDefault="00126B67" w:rsidP="001D0D51">
      <w:pPr>
        <w:spacing w:line="360" w:lineRule="auto"/>
        <w:ind w:leftChars="100" w:left="211" w:firstLineChars="100" w:firstLine="231"/>
        <w:rPr>
          <w:rFonts w:ascii="ＭＳ ゴシック" w:hAnsi="ＭＳ ゴシック"/>
          <w:sz w:val="24"/>
          <w:szCs w:val="24"/>
        </w:rPr>
      </w:pPr>
      <w:r w:rsidRPr="001D0D51">
        <w:rPr>
          <w:rFonts w:ascii="ＭＳ ゴシック" w:hAnsi="ＭＳ ゴシック" w:hint="eastAsia"/>
          <w:sz w:val="24"/>
          <w:szCs w:val="24"/>
        </w:rPr>
        <w:t>外部との経済的な利益関係等によって、研究で必要とされる公正かつ適正な判断が損なわれる、又は損なわれるのではないかと第三者から懸念が表明されかねない事態を「利益相反」と言います。</w:t>
      </w:r>
    </w:p>
    <w:p w14:paraId="6877CFB0" w14:textId="58C754EA" w:rsidR="00E27E9E" w:rsidRPr="001D0D51" w:rsidRDefault="004C2F32" w:rsidP="001D0D51">
      <w:pPr>
        <w:spacing w:line="360" w:lineRule="auto"/>
        <w:ind w:leftChars="100" w:left="211" w:firstLineChars="100" w:firstLine="231"/>
        <w:rPr>
          <w:rFonts w:ascii="ＭＳ ゴシック" w:hAnsi="ＭＳ ゴシック"/>
          <w:sz w:val="24"/>
          <w:szCs w:val="24"/>
        </w:rPr>
      </w:pPr>
      <w:r w:rsidRPr="001D0D51">
        <w:rPr>
          <w:rFonts w:ascii="ＭＳ ゴシック" w:hAnsi="ＭＳ ゴシック" w:hint="eastAsia"/>
          <w:sz w:val="24"/>
          <w:szCs w:val="24"/>
        </w:rPr>
        <w:t>本研究は、研究責任者のグループにより公正に行われます。本研究における企業等との利害関係に追加・変更が生じた場合は、</w:t>
      </w:r>
      <w:r w:rsidR="00E27E9E" w:rsidRPr="001D0D51">
        <w:rPr>
          <w:rFonts w:ascii="ＭＳ ゴシック" w:hAnsi="ＭＳ ゴシック" w:hint="eastAsia"/>
          <w:sz w:val="24"/>
          <w:szCs w:val="24"/>
        </w:rPr>
        <w:t>所属機関において利益相反の管理</w:t>
      </w:r>
      <w:r w:rsidRPr="001D0D51">
        <w:rPr>
          <w:rFonts w:ascii="ＭＳ ゴシック" w:hAnsi="ＭＳ ゴシック" w:hint="eastAsia"/>
          <w:sz w:val="24"/>
          <w:szCs w:val="24"/>
        </w:rPr>
        <w:t>を受けることにより、本研究の企業等と利害関係について公正性を保ちます。</w:t>
      </w:r>
    </w:p>
    <w:p w14:paraId="744B5E16" w14:textId="721169E6" w:rsidR="004C2F32" w:rsidRPr="001D0D51" w:rsidRDefault="004C2F32" w:rsidP="001D0D51">
      <w:pPr>
        <w:spacing w:line="360" w:lineRule="auto"/>
        <w:ind w:leftChars="100" w:left="211" w:firstLineChars="100" w:firstLine="231"/>
        <w:rPr>
          <w:rFonts w:ascii="ＭＳ ゴシック" w:hAnsi="ＭＳ ゴシック"/>
          <w:sz w:val="24"/>
          <w:szCs w:val="24"/>
        </w:rPr>
      </w:pPr>
      <w:r w:rsidRPr="001D0D51">
        <w:rPr>
          <w:rFonts w:ascii="ＭＳ ゴシック" w:hAnsi="ＭＳ ゴシック" w:hint="eastAsia"/>
          <w:sz w:val="24"/>
          <w:szCs w:val="24"/>
        </w:rPr>
        <w:t>この研究の結果により特許権等が生じた場合は、その帰属先は</w:t>
      </w:r>
      <w:r w:rsidR="008A5431" w:rsidRPr="001D0D51">
        <w:rPr>
          <w:rFonts w:ascii="ＭＳ ゴシック" w:hAnsi="ＭＳ ゴシック" w:hint="eastAsia"/>
          <w:sz w:val="24"/>
          <w:szCs w:val="24"/>
        </w:rPr>
        <w:t>研究機関及び研究者</w:t>
      </w:r>
      <w:r w:rsidR="00E91F51" w:rsidRPr="001D0D51">
        <w:rPr>
          <w:rFonts w:ascii="ＭＳ ゴシック" w:hAnsi="ＭＳ ゴシック" w:hint="eastAsia"/>
          <w:sz w:val="24"/>
          <w:szCs w:val="24"/>
        </w:rPr>
        <w:t>等</w:t>
      </w:r>
      <w:r w:rsidRPr="001D0D51">
        <w:rPr>
          <w:rFonts w:ascii="ＭＳ ゴシック" w:hAnsi="ＭＳ ゴシック" w:hint="eastAsia"/>
          <w:sz w:val="24"/>
          <w:szCs w:val="24"/>
        </w:rPr>
        <w:t>になります。あなたには帰属しません。</w:t>
      </w:r>
    </w:p>
    <w:p w14:paraId="0A657892" w14:textId="77777777" w:rsidR="004C2F32" w:rsidRPr="001D0D51" w:rsidRDefault="004C2F32" w:rsidP="001D0D51">
      <w:pPr>
        <w:spacing w:line="360" w:lineRule="auto"/>
        <w:rPr>
          <w:rFonts w:ascii="ＭＳ ゴシック" w:hAnsi="ＭＳ ゴシック"/>
          <w:sz w:val="24"/>
          <w:szCs w:val="24"/>
        </w:rPr>
      </w:pPr>
    </w:p>
    <w:p w14:paraId="661DE58C" w14:textId="2E519681" w:rsidR="004C2F32" w:rsidRPr="001D0D51" w:rsidRDefault="00043134" w:rsidP="001D0D51">
      <w:pPr>
        <w:spacing w:line="360" w:lineRule="auto"/>
        <w:rPr>
          <w:rFonts w:ascii="ＭＳ ゴシック" w:hAnsi="ＭＳ ゴシック"/>
          <w:color w:val="0070C0"/>
          <w:sz w:val="24"/>
          <w:szCs w:val="24"/>
        </w:rPr>
      </w:pPr>
      <w:r w:rsidRPr="001D0D51">
        <w:rPr>
          <w:rFonts w:ascii="ＭＳ ゴシック" w:hAnsi="ＭＳ ゴシック" w:hint="eastAsia"/>
          <w:color w:val="0070C0"/>
          <w:sz w:val="24"/>
          <w:szCs w:val="24"/>
        </w:rPr>
        <w:t>（</w:t>
      </w:r>
      <w:r w:rsidR="004C2F32" w:rsidRPr="001D0D51">
        <w:rPr>
          <w:rFonts w:ascii="ＭＳ ゴシック" w:hAnsi="ＭＳ ゴシック" w:hint="eastAsia"/>
          <w:color w:val="0070C0"/>
          <w:sz w:val="24"/>
          <w:szCs w:val="24"/>
        </w:rPr>
        <w:t>例</w:t>
      </w:r>
      <w:r w:rsidR="00E27E9E" w:rsidRPr="001D0D51">
        <w:rPr>
          <w:rFonts w:ascii="ＭＳ ゴシック" w:hAnsi="ＭＳ ゴシック"/>
          <w:color w:val="0070C0"/>
          <w:sz w:val="24"/>
          <w:szCs w:val="24"/>
        </w:rPr>
        <w:t>3</w:t>
      </w:r>
      <w:r w:rsidR="004C2F32" w:rsidRPr="001D0D51">
        <w:rPr>
          <w:rFonts w:ascii="ＭＳ ゴシック" w:hAnsi="ＭＳ ゴシック" w:hint="eastAsia"/>
          <w:color w:val="0070C0"/>
          <w:sz w:val="24"/>
          <w:szCs w:val="24"/>
        </w:rPr>
        <w:t>）</w:t>
      </w:r>
    </w:p>
    <w:p w14:paraId="14526D06" w14:textId="43DA5082" w:rsidR="0075572E" w:rsidRPr="001D0D51" w:rsidRDefault="0075572E" w:rsidP="001D0D51">
      <w:pPr>
        <w:spacing w:line="360" w:lineRule="auto"/>
        <w:ind w:leftChars="100" w:left="211" w:firstLineChars="100" w:firstLine="231"/>
        <w:rPr>
          <w:rFonts w:ascii="ＭＳ ゴシック" w:hAnsi="ＭＳ ゴシック"/>
          <w:sz w:val="24"/>
          <w:szCs w:val="24"/>
        </w:rPr>
      </w:pPr>
      <w:r w:rsidRPr="001D0D51">
        <w:rPr>
          <w:rFonts w:ascii="ＭＳ ゴシック" w:hAnsi="ＭＳ ゴシック" w:hint="eastAsia"/>
          <w:sz w:val="24"/>
          <w:szCs w:val="24"/>
        </w:rPr>
        <w:lastRenderedPageBreak/>
        <w:t>東北大学では、研究責任者のグループが公正性を保つことを目</w:t>
      </w:r>
      <w:r w:rsidR="00BD6D81" w:rsidRPr="001D0D51">
        <w:rPr>
          <w:rFonts w:ascii="ＭＳ ゴシック" w:hAnsi="ＭＳ ゴシック" w:hint="eastAsia"/>
          <w:sz w:val="24"/>
          <w:szCs w:val="24"/>
        </w:rPr>
        <w:t>的に、説明文書において企業等との利害関係の開示を行っています。</w:t>
      </w:r>
    </w:p>
    <w:p w14:paraId="1BC91138" w14:textId="6286BD6D" w:rsidR="005108C7" w:rsidRPr="001D0D51" w:rsidRDefault="005108C7" w:rsidP="001D0D51">
      <w:pPr>
        <w:spacing w:line="360" w:lineRule="auto"/>
        <w:ind w:leftChars="200" w:left="422"/>
        <w:rPr>
          <w:rFonts w:ascii="ＭＳ ゴシック" w:hAnsi="ＭＳ ゴシック"/>
          <w:sz w:val="24"/>
          <w:szCs w:val="24"/>
        </w:rPr>
      </w:pPr>
      <w:r w:rsidRPr="001D0D51">
        <w:rPr>
          <w:rFonts w:ascii="ＭＳ ゴシック" w:hAnsi="ＭＳ ゴシック" w:hint="eastAsia"/>
          <w:sz w:val="24"/>
          <w:szCs w:val="24"/>
        </w:rPr>
        <w:t>使用する研究費は○○です。</w:t>
      </w:r>
    </w:p>
    <w:p w14:paraId="1BA08424" w14:textId="77777777" w:rsidR="00126B67" w:rsidRPr="001D0D51" w:rsidRDefault="00126B67" w:rsidP="001D0D51">
      <w:pPr>
        <w:spacing w:line="360" w:lineRule="auto"/>
        <w:ind w:leftChars="100" w:left="211" w:firstLineChars="100" w:firstLine="231"/>
        <w:rPr>
          <w:rFonts w:ascii="ＭＳ ゴシック" w:hAnsi="ＭＳ ゴシック"/>
          <w:sz w:val="24"/>
          <w:szCs w:val="24"/>
        </w:rPr>
      </w:pPr>
      <w:r w:rsidRPr="001D0D51">
        <w:rPr>
          <w:rFonts w:ascii="ＭＳ ゴシック" w:hAnsi="ＭＳ ゴシック" w:hint="eastAsia"/>
          <w:sz w:val="24"/>
          <w:szCs w:val="24"/>
        </w:rPr>
        <w:t>外部との経済的な利益関係等によって、研究で必要とされる公正かつ適正な判断が損なわれる、又は損なわれるのではないかと第三者から懸念が表明されかねない事態を「利益相反」と言います。</w:t>
      </w:r>
    </w:p>
    <w:p w14:paraId="7B67AC9B" w14:textId="32DA9542" w:rsidR="005B017C" w:rsidRPr="001D0D51" w:rsidRDefault="005B017C" w:rsidP="001D0D51">
      <w:pPr>
        <w:spacing w:line="360" w:lineRule="auto"/>
        <w:ind w:leftChars="100" w:left="211" w:firstLineChars="100" w:firstLine="231"/>
        <w:rPr>
          <w:rFonts w:ascii="ＭＳ ゴシック" w:hAnsi="ＭＳ ゴシック"/>
          <w:sz w:val="24"/>
          <w:szCs w:val="24"/>
        </w:rPr>
      </w:pPr>
      <w:r w:rsidRPr="001D0D51">
        <w:rPr>
          <w:rFonts w:ascii="ＭＳ ゴシック" w:hAnsi="ＭＳ ゴシック" w:hint="eastAsia"/>
          <w:sz w:val="24"/>
          <w:szCs w:val="24"/>
        </w:rPr>
        <w:t>本研究は、研究責任者のグループにより公正に行われます。本研究の利害関係については、現在のところありません。今後生じた場合には、</w:t>
      </w:r>
      <w:r w:rsidR="008A5431" w:rsidRPr="001D0D51">
        <w:rPr>
          <w:rFonts w:ascii="ＭＳ ゴシック" w:hAnsi="ＭＳ ゴシック" w:hint="eastAsia"/>
          <w:sz w:val="24"/>
          <w:szCs w:val="24"/>
        </w:rPr>
        <w:t>所属機関において利益相反の管理を受けた</w:t>
      </w:r>
      <w:r w:rsidRPr="001D0D51">
        <w:rPr>
          <w:rFonts w:ascii="ＭＳ ゴシック" w:hAnsi="ＭＳ ゴシック" w:hint="eastAsia"/>
          <w:sz w:val="24"/>
          <w:szCs w:val="24"/>
        </w:rPr>
        <w:t>うえで研究を継続し、本研究の</w:t>
      </w:r>
      <w:r w:rsidR="007E5D31" w:rsidRPr="001D0D51">
        <w:rPr>
          <w:rFonts w:ascii="ＭＳ ゴシック" w:hAnsi="ＭＳ ゴシック" w:hint="eastAsia"/>
          <w:sz w:val="24"/>
          <w:szCs w:val="24"/>
        </w:rPr>
        <w:t>企業等との</w:t>
      </w:r>
      <w:r w:rsidRPr="001D0D51">
        <w:rPr>
          <w:rFonts w:ascii="ＭＳ ゴシック" w:hAnsi="ＭＳ ゴシック" w:hint="eastAsia"/>
          <w:sz w:val="24"/>
          <w:szCs w:val="24"/>
        </w:rPr>
        <w:t>利害関係について公正性を保ちます。</w:t>
      </w:r>
    </w:p>
    <w:p w14:paraId="5E97C590" w14:textId="069CCA70" w:rsidR="005108C7" w:rsidRPr="001D0D51" w:rsidRDefault="005108C7" w:rsidP="001D0D51">
      <w:pPr>
        <w:spacing w:line="360" w:lineRule="auto"/>
        <w:ind w:leftChars="100" w:left="211" w:firstLineChars="100" w:firstLine="231"/>
        <w:rPr>
          <w:rFonts w:ascii="ＭＳ ゴシック" w:hAnsi="ＭＳ ゴシック"/>
          <w:sz w:val="24"/>
          <w:szCs w:val="24"/>
        </w:rPr>
      </w:pPr>
      <w:r w:rsidRPr="001D0D51">
        <w:rPr>
          <w:rFonts w:ascii="ＭＳ ゴシック" w:hAnsi="ＭＳ ゴシック" w:cs="" w:hint="eastAsia"/>
          <w:kern w:val="0"/>
          <w:sz w:val="24"/>
          <w:szCs w:val="24"/>
        </w:rPr>
        <w:t>この研究の結果により特許権等が生じた場合は、その帰属先は</w:t>
      </w:r>
      <w:r w:rsidR="008A5431" w:rsidRPr="001D0D51">
        <w:rPr>
          <w:rFonts w:ascii="ＭＳ ゴシック" w:hAnsi="ＭＳ ゴシック" w:cs="" w:hint="eastAsia"/>
          <w:kern w:val="0"/>
          <w:sz w:val="24"/>
          <w:szCs w:val="24"/>
        </w:rPr>
        <w:t>研究機関</w:t>
      </w:r>
      <w:r w:rsidR="00BC1CDE" w:rsidRPr="001D0D51">
        <w:rPr>
          <w:rFonts w:ascii="ＭＳ ゴシック" w:hAnsi="ＭＳ ゴシック" w:cs="" w:hint="eastAsia"/>
          <w:kern w:val="0"/>
          <w:sz w:val="24"/>
          <w:szCs w:val="24"/>
        </w:rPr>
        <w:t>及び研究者</w:t>
      </w:r>
      <w:r w:rsidR="00E91F51" w:rsidRPr="001D0D51">
        <w:rPr>
          <w:rFonts w:ascii="ＭＳ ゴシック" w:hAnsi="ＭＳ ゴシック" w:cs="" w:hint="eastAsia"/>
          <w:kern w:val="0"/>
          <w:sz w:val="24"/>
          <w:szCs w:val="24"/>
        </w:rPr>
        <w:t>等</w:t>
      </w:r>
      <w:r w:rsidRPr="001D0D51">
        <w:rPr>
          <w:rFonts w:ascii="ＭＳ ゴシック" w:hAnsi="ＭＳ ゴシック" w:cs="" w:hint="eastAsia"/>
          <w:kern w:val="0"/>
          <w:sz w:val="24"/>
          <w:szCs w:val="24"/>
        </w:rPr>
        <w:t>になります。あなたには帰属しません。</w:t>
      </w:r>
    </w:p>
    <w:p w14:paraId="5355B3E3" w14:textId="77777777" w:rsidR="005B017C" w:rsidRPr="001D0D51" w:rsidRDefault="005B017C" w:rsidP="00D47759">
      <w:pPr>
        <w:autoSpaceDE w:val="0"/>
        <w:autoSpaceDN w:val="0"/>
        <w:adjustRightInd w:val="0"/>
        <w:spacing w:line="360" w:lineRule="auto"/>
        <w:rPr>
          <w:rFonts w:ascii="ＭＳ ゴシック" w:hAnsi="ＭＳ ゴシック" w:cs=""/>
          <w:kern w:val="0"/>
          <w:sz w:val="24"/>
          <w:szCs w:val="24"/>
        </w:rPr>
      </w:pPr>
    </w:p>
    <w:p w14:paraId="4868E94B" w14:textId="77777777" w:rsidR="00575B21" w:rsidRPr="001D0D51" w:rsidRDefault="00575B21" w:rsidP="00D47759">
      <w:pPr>
        <w:autoSpaceDE w:val="0"/>
        <w:autoSpaceDN w:val="0"/>
        <w:adjustRightInd w:val="0"/>
        <w:spacing w:line="360" w:lineRule="auto"/>
        <w:rPr>
          <w:rFonts w:ascii="ＭＳ ゴシック" w:hAnsi="ＭＳ ゴシック" w:cs=""/>
          <w:kern w:val="0"/>
          <w:sz w:val="24"/>
          <w:szCs w:val="24"/>
        </w:rPr>
      </w:pPr>
    </w:p>
    <w:p w14:paraId="7BCACFB7" w14:textId="123229A0" w:rsidR="00550FC7" w:rsidRDefault="00550FC7" w:rsidP="00F942EF">
      <w:pPr>
        <w:pStyle w:val="1"/>
      </w:pPr>
      <w:bookmarkStart w:id="258" w:name="_Toc124157768"/>
      <w:r w:rsidRPr="009727F9">
        <w:rPr>
          <w:rFonts w:hint="eastAsia"/>
        </w:rPr>
        <w:t>この研究により健康被害が発生した場合の対応について</w:t>
      </w:r>
      <w:bookmarkEnd w:id="258"/>
      <w:r w:rsidRPr="009727F9">
        <w:rPr>
          <w:rFonts w:hint="eastAsia"/>
        </w:rPr>
        <w:t xml:space="preserve"> </w:t>
      </w:r>
    </w:p>
    <w:p w14:paraId="00B7759D" w14:textId="40CFBC8A" w:rsidR="00F64C0E" w:rsidRPr="00D47759" w:rsidRDefault="00975256" w:rsidP="0045245A">
      <w:pPr>
        <w:autoSpaceDE w:val="0"/>
        <w:autoSpaceDN w:val="0"/>
        <w:adjustRightInd w:val="0"/>
        <w:spacing w:line="360" w:lineRule="auto"/>
        <w:ind w:left="231" w:hangingChars="100" w:hanging="231"/>
        <w:rPr>
          <w:rFonts w:ascii="ＭＳ ゴシック" w:hAnsi="ＭＳ ゴシック"/>
          <w:color w:val="0000FF"/>
          <w:sz w:val="24"/>
          <w:szCs w:val="24"/>
        </w:rPr>
      </w:pPr>
      <w:r w:rsidRPr="00D47759">
        <w:rPr>
          <w:rFonts w:ascii="ＭＳ ゴシック" w:hAnsi="ＭＳ ゴシック" w:hint="eastAsia"/>
          <w:color w:val="0070C0"/>
          <w:sz w:val="24"/>
          <w:szCs w:val="24"/>
        </w:rPr>
        <w:t>・</w:t>
      </w:r>
      <w:r w:rsidR="00F64C0E" w:rsidRPr="00D47759">
        <w:rPr>
          <w:rFonts w:ascii="ＭＳ ゴシック" w:hAnsi="ＭＳ ゴシック" w:hint="eastAsia"/>
          <w:color w:val="0070C0"/>
          <w:sz w:val="24"/>
          <w:szCs w:val="24"/>
        </w:rPr>
        <w:t>研究内容、補償内容に合わせて</w:t>
      </w:r>
      <w:r w:rsidR="00E05A75" w:rsidRPr="00D47759">
        <w:rPr>
          <w:rFonts w:ascii="ＭＳ ゴシック" w:hAnsi="ＭＳ ゴシック" w:hint="eastAsia"/>
          <w:color w:val="0070C0"/>
          <w:sz w:val="24"/>
          <w:szCs w:val="24"/>
        </w:rPr>
        <w:t>文章を</w:t>
      </w:r>
      <w:r w:rsidR="00F64C0E" w:rsidRPr="00D47759">
        <w:rPr>
          <w:rFonts w:ascii="ＭＳ ゴシック" w:hAnsi="ＭＳ ゴシック" w:hint="eastAsia"/>
          <w:color w:val="0070C0"/>
          <w:sz w:val="24"/>
          <w:szCs w:val="24"/>
        </w:rPr>
        <w:t>適宜修正する。</w:t>
      </w:r>
    </w:p>
    <w:p w14:paraId="2E8F87C8" w14:textId="77777777" w:rsidR="00550FC7" w:rsidRPr="00D47759" w:rsidRDefault="00550FC7" w:rsidP="00D47759">
      <w:pPr>
        <w:autoSpaceDE w:val="0"/>
        <w:autoSpaceDN w:val="0"/>
        <w:adjustRightInd w:val="0"/>
        <w:spacing w:line="360" w:lineRule="auto"/>
        <w:rPr>
          <w:rFonts w:ascii="ＭＳ ゴシック" w:hAnsi="ＭＳ ゴシック" w:cs=""/>
          <w:b/>
          <w:kern w:val="0"/>
          <w:sz w:val="24"/>
          <w:szCs w:val="24"/>
        </w:rPr>
      </w:pPr>
      <w:r w:rsidRPr="00D47759">
        <w:rPr>
          <w:rFonts w:ascii="ＭＳ ゴシック" w:hAnsi="ＭＳ ゴシック" w:cs="" w:hint="eastAsia"/>
          <w:b/>
          <w:kern w:val="0"/>
          <w:sz w:val="24"/>
          <w:szCs w:val="24"/>
        </w:rPr>
        <w:t>１）健康被害（副作用）が発生した場合</w:t>
      </w:r>
      <w:r w:rsidRPr="00D47759">
        <w:rPr>
          <w:rFonts w:ascii="ＭＳ ゴシック" w:hAnsi="ＭＳ ゴシック" w:cs=""/>
          <w:b/>
          <w:kern w:val="0"/>
          <w:sz w:val="24"/>
          <w:szCs w:val="24"/>
        </w:rPr>
        <w:t xml:space="preserve"> </w:t>
      </w:r>
    </w:p>
    <w:p w14:paraId="409B9BD0" w14:textId="6B35834F" w:rsidR="00E01CEC" w:rsidRPr="00D47759" w:rsidRDefault="00E01CEC" w:rsidP="00D47759">
      <w:pPr>
        <w:autoSpaceDE w:val="0"/>
        <w:autoSpaceDN w:val="0"/>
        <w:adjustRightInd w:val="0"/>
        <w:spacing w:line="360" w:lineRule="auto"/>
        <w:rPr>
          <w:rFonts w:ascii="ＭＳ ゴシック" w:hAnsi="ＭＳ ゴシック" w:cs=""/>
          <w:color w:val="0070C0"/>
          <w:kern w:val="0"/>
          <w:sz w:val="24"/>
          <w:szCs w:val="24"/>
        </w:rPr>
      </w:pPr>
      <w:r w:rsidRPr="00D47759">
        <w:rPr>
          <w:rFonts w:ascii="ＭＳ ゴシック" w:hAnsi="ＭＳ ゴシック" w:cs=""/>
          <w:color w:val="0070C0"/>
          <w:kern w:val="0"/>
          <w:sz w:val="24"/>
          <w:szCs w:val="24"/>
        </w:rPr>
        <w:t>（例）</w:t>
      </w:r>
    </w:p>
    <w:p w14:paraId="5358D780" w14:textId="7C80CF06" w:rsidR="00550FC7" w:rsidRPr="00586D26" w:rsidRDefault="00550FC7" w:rsidP="00D47759">
      <w:pPr>
        <w:autoSpaceDE w:val="0"/>
        <w:autoSpaceDN w:val="0"/>
        <w:adjustRightInd w:val="0"/>
        <w:spacing w:line="360" w:lineRule="auto"/>
        <w:ind w:firstLineChars="100" w:firstLine="231"/>
        <w:rPr>
          <w:rFonts w:ascii="ＭＳ ゴシック" w:hAnsi="ＭＳ ゴシック" w:cs=""/>
          <w:kern w:val="0"/>
          <w:sz w:val="24"/>
          <w:szCs w:val="24"/>
        </w:rPr>
      </w:pPr>
      <w:r w:rsidRPr="00D47759">
        <w:rPr>
          <w:rFonts w:ascii="ＭＳ ゴシック" w:hAnsi="ＭＳ ゴシック" w:cs="" w:hint="eastAsia"/>
          <w:kern w:val="0"/>
          <w:sz w:val="24"/>
          <w:szCs w:val="24"/>
        </w:rPr>
        <w:t>この研究に参加中または研究終了後に、今までになかった症状が現れたり、何か変わったことに気付いたときは、担当の医師、研究の相談窓口にお知らせください。また、研究期間中は研究が原因と考えられないことで（例えば事故、ケガなど）入院されたり、当院の他科、他の</w:t>
      </w:r>
      <w:r w:rsidR="00D47759">
        <w:rPr>
          <w:rFonts w:ascii="ＭＳ ゴシック" w:hAnsi="ＭＳ ゴシック" w:cs="" w:hint="eastAsia"/>
          <w:kern w:val="0"/>
          <w:sz w:val="24"/>
          <w:szCs w:val="24"/>
        </w:rPr>
        <w:t>医療</w:t>
      </w:r>
      <w:r w:rsidRPr="00586D26">
        <w:rPr>
          <w:rFonts w:ascii="ＭＳ ゴシック" w:hAnsi="ＭＳ ゴシック" w:cs="" w:hint="eastAsia"/>
          <w:kern w:val="0"/>
          <w:sz w:val="24"/>
          <w:szCs w:val="24"/>
        </w:rPr>
        <w:t>機関を受診されたりする場合でも、ご連絡ください。</w:t>
      </w:r>
    </w:p>
    <w:p w14:paraId="12502D28" w14:textId="77777777" w:rsidR="00550FC7" w:rsidRPr="00586D26" w:rsidRDefault="00550FC7" w:rsidP="00D47759">
      <w:pPr>
        <w:autoSpaceDE w:val="0"/>
        <w:autoSpaceDN w:val="0"/>
        <w:adjustRightInd w:val="0"/>
        <w:spacing w:line="360" w:lineRule="auto"/>
        <w:rPr>
          <w:rFonts w:ascii="ＭＳ ゴシック" w:hAnsi="ＭＳ ゴシック" w:cs=""/>
          <w:kern w:val="0"/>
          <w:sz w:val="24"/>
          <w:szCs w:val="24"/>
        </w:rPr>
      </w:pPr>
    </w:p>
    <w:p w14:paraId="28E12156" w14:textId="1A379AD2" w:rsidR="00550FC7" w:rsidRPr="00586D26" w:rsidRDefault="00550FC7" w:rsidP="00D47759">
      <w:pPr>
        <w:autoSpaceDE w:val="0"/>
        <w:autoSpaceDN w:val="0"/>
        <w:adjustRightInd w:val="0"/>
        <w:spacing w:line="360" w:lineRule="auto"/>
        <w:rPr>
          <w:rFonts w:ascii="ＭＳ ゴシック" w:hAnsi="ＭＳ ゴシック" w:cs=""/>
          <w:b/>
          <w:kern w:val="0"/>
          <w:sz w:val="24"/>
          <w:szCs w:val="24"/>
        </w:rPr>
      </w:pPr>
      <w:r w:rsidRPr="00586D26">
        <w:rPr>
          <w:rFonts w:ascii="ＭＳ ゴシック" w:hAnsi="ＭＳ ゴシック" w:cs="" w:hint="eastAsia"/>
          <w:b/>
          <w:kern w:val="0"/>
          <w:sz w:val="24"/>
          <w:szCs w:val="24"/>
        </w:rPr>
        <w:t>２）健康被害が発生した場合の治療および補償</w:t>
      </w:r>
    </w:p>
    <w:p w14:paraId="755BC7E4" w14:textId="71393C9A" w:rsidR="00E01CEC" w:rsidRPr="00586D26" w:rsidRDefault="00E01CEC" w:rsidP="00D47759">
      <w:pPr>
        <w:autoSpaceDE w:val="0"/>
        <w:autoSpaceDN w:val="0"/>
        <w:adjustRightInd w:val="0"/>
        <w:spacing w:line="360" w:lineRule="auto"/>
        <w:rPr>
          <w:rFonts w:ascii="ＭＳ ゴシック" w:hAnsi="ＭＳ ゴシック" w:cs=""/>
          <w:color w:val="0070C0"/>
          <w:kern w:val="0"/>
          <w:sz w:val="24"/>
          <w:szCs w:val="24"/>
        </w:rPr>
      </w:pPr>
      <w:r w:rsidRPr="00586D26">
        <w:rPr>
          <w:rFonts w:ascii="ＭＳ ゴシック" w:hAnsi="ＭＳ ゴシック" w:cs=""/>
          <w:color w:val="0070C0"/>
          <w:kern w:val="0"/>
          <w:sz w:val="24"/>
          <w:szCs w:val="24"/>
        </w:rPr>
        <w:t>（例１　補償なし）</w:t>
      </w:r>
    </w:p>
    <w:p w14:paraId="205FC4D6" w14:textId="77777777" w:rsidR="00E01CEC" w:rsidRPr="00586D26" w:rsidRDefault="00550FC7" w:rsidP="00D47759">
      <w:pPr>
        <w:autoSpaceDE w:val="0"/>
        <w:autoSpaceDN w:val="0"/>
        <w:adjustRightInd w:val="0"/>
        <w:spacing w:line="360" w:lineRule="auto"/>
        <w:ind w:firstLineChars="100" w:firstLine="231"/>
        <w:rPr>
          <w:rFonts w:ascii="ＭＳ ゴシック" w:hAnsi="ＭＳ ゴシック" w:cs=""/>
          <w:kern w:val="0"/>
          <w:sz w:val="24"/>
          <w:szCs w:val="24"/>
        </w:rPr>
      </w:pPr>
      <w:r w:rsidRPr="00586D26">
        <w:rPr>
          <w:rFonts w:ascii="ＭＳ ゴシック" w:hAnsi="ＭＳ ゴシック" w:cs="" w:hint="eastAsia"/>
          <w:kern w:val="0"/>
          <w:sz w:val="24"/>
          <w:szCs w:val="24"/>
        </w:rPr>
        <w:t>この研究に参加したことが直接の原因となってあなたに何らかの健康被害（合併症など）が生じたときは、適切な治療を行います。その際の医療費は、あなたが加入している健康保険が使用されます。</w:t>
      </w:r>
      <w:r w:rsidR="00602E88" w:rsidRPr="00586D26">
        <w:rPr>
          <w:rFonts w:ascii="ＭＳ ゴシック" w:hAnsi="ＭＳ ゴシック" w:cs="" w:hint="eastAsia"/>
          <w:kern w:val="0"/>
          <w:sz w:val="24"/>
          <w:szCs w:val="24"/>
        </w:rPr>
        <w:t>金銭的な補償はありません。</w:t>
      </w:r>
    </w:p>
    <w:p w14:paraId="5FC8B6DC" w14:textId="469EA204" w:rsidR="00550FC7" w:rsidRPr="00586D26" w:rsidRDefault="00E01CEC" w:rsidP="00D47759">
      <w:pPr>
        <w:autoSpaceDE w:val="0"/>
        <w:autoSpaceDN w:val="0"/>
        <w:adjustRightInd w:val="0"/>
        <w:spacing w:line="360" w:lineRule="auto"/>
        <w:rPr>
          <w:rFonts w:ascii="ＭＳ ゴシック" w:hAnsi="ＭＳ ゴシック" w:cs=""/>
          <w:color w:val="0000FF"/>
          <w:kern w:val="0"/>
          <w:sz w:val="24"/>
          <w:szCs w:val="24"/>
        </w:rPr>
      </w:pPr>
      <w:r w:rsidRPr="00586D26">
        <w:rPr>
          <w:rFonts w:ascii="ＭＳ ゴシック" w:hAnsi="ＭＳ ゴシック" w:cs=""/>
          <w:color w:val="0070C0"/>
          <w:kern w:val="0"/>
          <w:sz w:val="24"/>
          <w:szCs w:val="24"/>
        </w:rPr>
        <w:t>（例２　補償あり）</w:t>
      </w:r>
    </w:p>
    <w:p w14:paraId="1CCC806E" w14:textId="77777777" w:rsidR="00E01CEC" w:rsidRPr="00586D26" w:rsidRDefault="00E01CEC" w:rsidP="00D47759">
      <w:pPr>
        <w:autoSpaceDE w:val="0"/>
        <w:autoSpaceDN w:val="0"/>
        <w:adjustRightInd w:val="0"/>
        <w:spacing w:line="360" w:lineRule="auto"/>
        <w:ind w:firstLineChars="100" w:firstLine="231"/>
        <w:rPr>
          <w:rFonts w:ascii="ＭＳ ゴシック" w:hAnsi="ＭＳ ゴシック" w:cs=""/>
          <w:kern w:val="0"/>
          <w:sz w:val="24"/>
          <w:szCs w:val="24"/>
        </w:rPr>
      </w:pPr>
      <w:r w:rsidRPr="00586D26">
        <w:rPr>
          <w:rFonts w:ascii="ＭＳ ゴシック" w:hAnsi="ＭＳ ゴシック" w:cs="" w:hint="eastAsia"/>
          <w:kern w:val="0"/>
          <w:sz w:val="24"/>
          <w:szCs w:val="24"/>
        </w:rPr>
        <w:t>この研究に参加したことが直接の原因となってあなたに何らかの健康被害（合併症など）が生</w:t>
      </w:r>
      <w:r w:rsidRPr="00586D26">
        <w:rPr>
          <w:rFonts w:ascii="ＭＳ ゴシック" w:hAnsi="ＭＳ ゴシック" w:cs="" w:hint="eastAsia"/>
          <w:kern w:val="0"/>
          <w:sz w:val="24"/>
          <w:szCs w:val="24"/>
        </w:rPr>
        <w:lastRenderedPageBreak/>
        <w:t>じたときは、適切な治療を行います。その際の医療費は、あなたが加入している健康保険が使用されます。</w:t>
      </w:r>
    </w:p>
    <w:p w14:paraId="4989A569" w14:textId="6C67BA86" w:rsidR="00E01CEC" w:rsidRPr="00586D26" w:rsidRDefault="00E01CEC" w:rsidP="00D47759">
      <w:pPr>
        <w:autoSpaceDE w:val="0"/>
        <w:autoSpaceDN w:val="0"/>
        <w:adjustRightInd w:val="0"/>
        <w:spacing w:line="360" w:lineRule="auto"/>
        <w:ind w:firstLineChars="100" w:firstLine="231"/>
        <w:rPr>
          <w:rFonts w:ascii="ＭＳ ゴシック" w:hAnsi="ＭＳ ゴシック" w:cs=""/>
          <w:kern w:val="0"/>
          <w:sz w:val="24"/>
          <w:szCs w:val="24"/>
        </w:rPr>
      </w:pPr>
      <w:r w:rsidRPr="00586D26">
        <w:rPr>
          <w:rFonts w:ascii="ＭＳ ゴシック" w:hAnsi="ＭＳ ゴシック" w:cs="" w:hint="eastAsia"/>
          <w:kern w:val="0"/>
          <w:sz w:val="24"/>
          <w:szCs w:val="24"/>
        </w:rPr>
        <w:t>また、この研究に参加して重大な健康被害（死亡または医薬品副作用被害救済制度基準に定める後遺障害（障害等級</w:t>
      </w:r>
      <w:r w:rsidRPr="00586D26">
        <w:rPr>
          <w:rFonts w:ascii="ＭＳ ゴシック" w:hAnsi="ＭＳ ゴシック" w:cs=""/>
          <w:kern w:val="0"/>
          <w:sz w:val="24"/>
          <w:szCs w:val="24"/>
        </w:rPr>
        <w:t>1級または2級））が生じた場合は、この研究のために加入している保険の適用範囲内で補償金が支払われます。ただし、健康被害がこの研究とまったく関係ない場合や、あなたの故意または重大な過失による場合は除きます。</w:t>
      </w:r>
    </w:p>
    <w:p w14:paraId="5A94BE3C" w14:textId="77777777" w:rsidR="00D47759" w:rsidRPr="00A028F4" w:rsidRDefault="00D47759" w:rsidP="00D47759">
      <w:pPr>
        <w:spacing w:line="360" w:lineRule="auto"/>
        <w:ind w:firstLineChars="100" w:firstLine="231"/>
        <w:rPr>
          <w:color w:val="0070C0"/>
          <w:sz w:val="24"/>
          <w:szCs w:val="24"/>
        </w:rPr>
      </w:pPr>
      <w:r w:rsidRPr="00814E8F">
        <w:rPr>
          <w:rFonts w:hint="eastAsia"/>
          <w:sz w:val="24"/>
          <w:szCs w:val="24"/>
        </w:rPr>
        <w:t>この研究における補償の内容は、下記の通りになります。詳しい内容については別にお渡しする資料をご覧ください。</w:t>
      </w:r>
      <w:r>
        <w:rPr>
          <w:rFonts w:hint="eastAsia"/>
          <w:color w:val="0070C0"/>
          <w:sz w:val="24"/>
          <w:szCs w:val="24"/>
        </w:rPr>
        <w:t>（※本研究において該当するものだけ記載すること。「資料」を別に渡さない場合は「詳しい内容～ご覧ください」を削除すること。）</w:t>
      </w:r>
    </w:p>
    <w:p w14:paraId="1752E73B" w14:textId="77777777" w:rsidR="00D47759" w:rsidRPr="00814E8F" w:rsidRDefault="00D47759" w:rsidP="00D47759">
      <w:pPr>
        <w:spacing w:line="360" w:lineRule="auto"/>
        <w:ind w:leftChars="100" w:left="1366" w:hangingChars="500" w:hanging="1155"/>
        <w:rPr>
          <w:sz w:val="24"/>
          <w:szCs w:val="24"/>
        </w:rPr>
      </w:pPr>
      <w:r w:rsidRPr="00814E8F">
        <w:rPr>
          <w:rFonts w:hint="eastAsia"/>
          <w:sz w:val="24"/>
          <w:szCs w:val="24"/>
        </w:rPr>
        <w:t>●医療費：健康被害の治療に要した医療費のうち、保険給付を除くあなたの自己負担分をお支払いいたします。</w:t>
      </w:r>
    </w:p>
    <w:p w14:paraId="627D7755" w14:textId="77777777" w:rsidR="00D47759" w:rsidRPr="00814E8F" w:rsidRDefault="00D47759" w:rsidP="00D47759">
      <w:pPr>
        <w:spacing w:line="360" w:lineRule="auto"/>
        <w:ind w:leftChars="100" w:left="1366" w:hangingChars="500" w:hanging="1155"/>
        <w:rPr>
          <w:sz w:val="24"/>
          <w:szCs w:val="24"/>
        </w:rPr>
      </w:pPr>
      <w:r w:rsidRPr="00814E8F">
        <w:rPr>
          <w:rFonts w:hint="eastAsia"/>
          <w:sz w:val="24"/>
          <w:szCs w:val="24"/>
        </w:rPr>
        <w:t>●医療手当：入院が必要になるような健康被害の場合には、医療費以外の諸手当として、医薬品副作用被害救済制度の給付額に準じた金額をお支払いいたします。</w:t>
      </w:r>
    </w:p>
    <w:p w14:paraId="0257DADD" w14:textId="77777777" w:rsidR="00D47759" w:rsidRPr="00FC7FAF" w:rsidRDefault="00D47759" w:rsidP="00D47759">
      <w:pPr>
        <w:spacing w:line="360" w:lineRule="auto"/>
        <w:ind w:leftChars="100" w:left="1366" w:hangingChars="500" w:hanging="1155"/>
        <w:rPr>
          <w:sz w:val="24"/>
          <w:szCs w:val="24"/>
        </w:rPr>
      </w:pPr>
      <w:r w:rsidRPr="00814E8F">
        <w:rPr>
          <w:rFonts w:hint="eastAsia"/>
          <w:sz w:val="24"/>
          <w:szCs w:val="24"/>
        </w:rPr>
        <w:t>●補償金：死亡や後遺障害が起きた場合は、加入している保険により補償金をお支払いいたします。</w:t>
      </w:r>
    </w:p>
    <w:p w14:paraId="74A75F10" w14:textId="6F77B4CB" w:rsidR="008B58B3" w:rsidRPr="009C5E3A" w:rsidRDefault="008B58B3" w:rsidP="009C5E3A">
      <w:pPr>
        <w:tabs>
          <w:tab w:val="left" w:pos="2110"/>
        </w:tabs>
        <w:autoSpaceDE w:val="0"/>
        <w:autoSpaceDN w:val="0"/>
        <w:adjustRightInd w:val="0"/>
        <w:spacing w:line="360" w:lineRule="auto"/>
        <w:rPr>
          <w:rFonts w:ascii="ＭＳ ゴシック" w:hAnsi="ＭＳ ゴシック" w:cs=""/>
          <w:kern w:val="0"/>
          <w:sz w:val="24"/>
          <w:szCs w:val="24"/>
        </w:rPr>
      </w:pPr>
    </w:p>
    <w:p w14:paraId="53F6CD4A" w14:textId="25ACC33A" w:rsidR="00550FC7" w:rsidRPr="009727F9" w:rsidRDefault="00815943" w:rsidP="00F942EF">
      <w:pPr>
        <w:pStyle w:val="1"/>
        <w:rPr>
          <w:rFonts w:hAnsi="ＭＳ Ｐゴシック"/>
        </w:rPr>
      </w:pPr>
      <w:bookmarkStart w:id="259" w:name="_Toc124157769"/>
      <w:r w:rsidRPr="009727F9">
        <w:rPr>
          <w:rFonts w:hint="eastAsia"/>
        </w:rPr>
        <w:t>研究</w:t>
      </w:r>
      <w:r w:rsidR="00550FC7" w:rsidRPr="009727F9">
        <w:rPr>
          <w:rFonts w:hint="eastAsia"/>
        </w:rPr>
        <w:t>への参加が中止となる場合について</w:t>
      </w:r>
      <w:bookmarkEnd w:id="259"/>
    </w:p>
    <w:p w14:paraId="3AD33DBA" w14:textId="1ABF48DC" w:rsidR="00F64C0E" w:rsidRPr="009C5E3A" w:rsidRDefault="00F64C0E" w:rsidP="009C5E3A">
      <w:pPr>
        <w:autoSpaceDE w:val="0"/>
        <w:autoSpaceDN w:val="0"/>
        <w:adjustRightInd w:val="0"/>
        <w:spacing w:line="360" w:lineRule="auto"/>
        <w:ind w:firstLineChars="100" w:firstLine="231"/>
        <w:rPr>
          <w:rFonts w:ascii="ＭＳ ゴシック" w:hAnsi="ＭＳ ゴシック" w:cs=""/>
          <w:color w:val="0070C0"/>
          <w:kern w:val="0"/>
          <w:sz w:val="24"/>
          <w:szCs w:val="24"/>
        </w:rPr>
      </w:pPr>
      <w:r w:rsidRPr="009C5E3A">
        <w:rPr>
          <w:rFonts w:ascii="ＭＳ ゴシック" w:hAnsi="ＭＳ ゴシック" w:cs="" w:hint="eastAsia"/>
          <w:color w:val="0070C0"/>
          <w:kern w:val="0"/>
          <w:sz w:val="24"/>
          <w:szCs w:val="24"/>
        </w:rPr>
        <w:t>・中止の理由を、</w:t>
      </w:r>
      <w:r w:rsidR="00E05A75" w:rsidRPr="009C5E3A">
        <w:rPr>
          <w:rFonts w:ascii="ＭＳ ゴシック" w:hAnsi="ＭＳ ゴシック" w:cs="" w:hint="eastAsia"/>
          <w:color w:val="0070C0"/>
          <w:kern w:val="0"/>
          <w:sz w:val="24"/>
          <w:szCs w:val="24"/>
        </w:rPr>
        <w:t>研究計画書</w:t>
      </w:r>
      <w:r w:rsidRPr="009C5E3A">
        <w:rPr>
          <w:rFonts w:ascii="ＭＳ ゴシック" w:hAnsi="ＭＳ ゴシック" w:cs="" w:hint="eastAsia"/>
          <w:color w:val="0070C0"/>
          <w:kern w:val="0"/>
          <w:sz w:val="24"/>
          <w:szCs w:val="24"/>
        </w:rPr>
        <w:t>に沿って、この研究に適した内容に適宜修正すること。</w:t>
      </w:r>
    </w:p>
    <w:p w14:paraId="68B2D715" w14:textId="5235201D" w:rsidR="00F64C0E" w:rsidRPr="009C5E3A" w:rsidRDefault="00F64C0E" w:rsidP="009C5E3A">
      <w:pPr>
        <w:autoSpaceDE w:val="0"/>
        <w:autoSpaceDN w:val="0"/>
        <w:adjustRightInd w:val="0"/>
        <w:spacing w:line="360" w:lineRule="auto"/>
        <w:rPr>
          <w:rFonts w:ascii="ＭＳ ゴシック" w:hAnsi="ＭＳ ゴシック" w:cs=""/>
          <w:color w:val="0070C0"/>
          <w:kern w:val="0"/>
          <w:sz w:val="24"/>
          <w:szCs w:val="24"/>
        </w:rPr>
      </w:pPr>
      <w:r w:rsidRPr="009C5E3A">
        <w:rPr>
          <w:rFonts w:ascii="ＭＳ ゴシック" w:hAnsi="ＭＳ ゴシック" w:cs="" w:hint="eastAsia"/>
          <w:color w:val="0070C0"/>
          <w:kern w:val="0"/>
          <w:sz w:val="24"/>
          <w:szCs w:val="24"/>
        </w:rPr>
        <w:t>（例）</w:t>
      </w:r>
    </w:p>
    <w:p w14:paraId="618DBB63" w14:textId="7E3F8A50" w:rsidR="00144CBC" w:rsidRPr="00144CBC" w:rsidRDefault="00815943" w:rsidP="00144CBC">
      <w:pPr>
        <w:autoSpaceDE w:val="0"/>
        <w:autoSpaceDN w:val="0"/>
        <w:adjustRightInd w:val="0"/>
        <w:spacing w:line="360" w:lineRule="auto"/>
        <w:ind w:firstLineChars="100" w:firstLine="231"/>
        <w:rPr>
          <w:rFonts w:ascii="ＭＳ ゴシック" w:hAnsi="ＭＳ ゴシック" w:cs=""/>
          <w:kern w:val="0"/>
          <w:sz w:val="24"/>
          <w:szCs w:val="24"/>
        </w:rPr>
      </w:pPr>
      <w:r w:rsidRPr="009C5E3A">
        <w:rPr>
          <w:rFonts w:ascii="ＭＳ ゴシック" w:hAnsi="ＭＳ ゴシック" w:cs="" w:hint="eastAsia"/>
          <w:kern w:val="0"/>
          <w:sz w:val="24"/>
          <w:szCs w:val="24"/>
        </w:rPr>
        <w:t>研究</w:t>
      </w:r>
      <w:r w:rsidR="00550FC7" w:rsidRPr="009C5E3A">
        <w:rPr>
          <w:rFonts w:ascii="ＭＳ ゴシック" w:hAnsi="ＭＳ ゴシック" w:cs="" w:hint="eastAsia"/>
          <w:kern w:val="0"/>
          <w:sz w:val="24"/>
          <w:szCs w:val="24"/>
        </w:rPr>
        <w:t>中であっても、以下の場合には</w:t>
      </w:r>
      <w:r w:rsidRPr="009C5E3A">
        <w:rPr>
          <w:rFonts w:ascii="ＭＳ ゴシック" w:hAnsi="ＭＳ ゴシック" w:cs="" w:hint="eastAsia"/>
          <w:kern w:val="0"/>
          <w:sz w:val="24"/>
          <w:szCs w:val="24"/>
        </w:rPr>
        <w:t>研究</w:t>
      </w:r>
      <w:r w:rsidR="00550FC7" w:rsidRPr="009C5E3A">
        <w:rPr>
          <w:rFonts w:ascii="ＭＳ ゴシック" w:hAnsi="ＭＳ ゴシック" w:cs="" w:hint="eastAsia"/>
          <w:kern w:val="0"/>
          <w:sz w:val="24"/>
          <w:szCs w:val="24"/>
        </w:rPr>
        <w:t>を中止させていただきます。また、この</w:t>
      </w:r>
      <w:r w:rsidRPr="009C5E3A">
        <w:rPr>
          <w:rFonts w:ascii="ＭＳ ゴシック" w:hAnsi="ＭＳ ゴシック" w:cs="" w:hint="eastAsia"/>
          <w:kern w:val="0"/>
          <w:sz w:val="24"/>
          <w:szCs w:val="24"/>
        </w:rPr>
        <w:t>研究</w:t>
      </w:r>
      <w:r w:rsidR="00550FC7" w:rsidRPr="009C5E3A">
        <w:rPr>
          <w:rFonts w:ascii="ＭＳ ゴシック" w:hAnsi="ＭＳ ゴシック" w:cs="" w:hint="eastAsia"/>
          <w:kern w:val="0"/>
          <w:sz w:val="24"/>
          <w:szCs w:val="24"/>
        </w:rPr>
        <w:t>に関連してそれまでに集められたあなたの診療の記録や検査結果は、あなたからの特別な要望がない限り使用させていただくことをご了承ください。</w:t>
      </w:r>
      <w:r w:rsidR="00144CBC" w:rsidRPr="001B25DE">
        <w:rPr>
          <w:rFonts w:ascii="ＭＳ ゴシック" w:hAnsi="ＭＳ ゴシック" w:cs="" w:hint="eastAsia"/>
          <w:color w:val="0070C0"/>
          <w:kern w:val="0"/>
          <w:sz w:val="24"/>
          <w:szCs w:val="24"/>
        </w:rPr>
        <w:t>※説明文書</w:t>
      </w:r>
      <w:r w:rsidR="00676AA1">
        <w:rPr>
          <w:rFonts w:ascii="ＭＳ ゴシック" w:hAnsi="ＭＳ ゴシック" w:cs="" w:hint="eastAsia"/>
          <w:color w:val="0070C0"/>
          <w:kern w:val="0"/>
          <w:sz w:val="24"/>
          <w:szCs w:val="24"/>
        </w:rPr>
        <w:t>４</w:t>
      </w:r>
      <w:r w:rsidR="00144CBC" w:rsidRPr="001B25DE">
        <w:rPr>
          <w:rFonts w:ascii="ＭＳ ゴシック" w:hAnsi="ＭＳ ゴシック" w:cs="" w:hint="eastAsia"/>
          <w:color w:val="0070C0"/>
          <w:kern w:val="0"/>
          <w:sz w:val="24"/>
          <w:szCs w:val="24"/>
        </w:rPr>
        <w:t>番において、同意撤回時に「データ全廃棄とする」を選択している場合は、「中止」の際にはどうするのか、研究計画書とあわせて整合性をとること。</w:t>
      </w:r>
    </w:p>
    <w:p w14:paraId="18F34958" w14:textId="77777777" w:rsidR="00550FC7" w:rsidRPr="009C5E3A" w:rsidRDefault="00550FC7" w:rsidP="009C5E3A">
      <w:pPr>
        <w:autoSpaceDE w:val="0"/>
        <w:autoSpaceDN w:val="0"/>
        <w:adjustRightInd w:val="0"/>
        <w:spacing w:line="360" w:lineRule="auto"/>
        <w:rPr>
          <w:rFonts w:ascii="ＭＳ ゴシック" w:hAnsi="ＭＳ ゴシック" w:cs=""/>
          <w:kern w:val="0"/>
          <w:sz w:val="24"/>
          <w:szCs w:val="24"/>
        </w:rPr>
      </w:pPr>
      <w:r w:rsidRPr="009C5E3A">
        <w:rPr>
          <w:rFonts w:ascii="ＭＳ ゴシック" w:hAnsi="ＭＳ ゴシック" w:cs="" w:hint="eastAsia"/>
          <w:kern w:val="0"/>
          <w:sz w:val="24"/>
          <w:szCs w:val="24"/>
        </w:rPr>
        <w:t>１）あなたがこの研究への参加を取りやめたいと申し出たとき</w:t>
      </w:r>
    </w:p>
    <w:p w14:paraId="4851678C" w14:textId="4EBA5097" w:rsidR="00550FC7" w:rsidRPr="009C5E3A" w:rsidRDefault="00550FC7" w:rsidP="009C5E3A">
      <w:pPr>
        <w:autoSpaceDE w:val="0"/>
        <w:autoSpaceDN w:val="0"/>
        <w:adjustRightInd w:val="0"/>
        <w:spacing w:line="360" w:lineRule="auto"/>
        <w:rPr>
          <w:rFonts w:ascii="ＭＳ ゴシック" w:hAnsi="ＭＳ ゴシック" w:cs=""/>
          <w:kern w:val="0"/>
          <w:sz w:val="24"/>
          <w:szCs w:val="24"/>
        </w:rPr>
      </w:pPr>
      <w:r w:rsidRPr="009C5E3A">
        <w:rPr>
          <w:rFonts w:ascii="ＭＳ ゴシック" w:hAnsi="ＭＳ ゴシック" w:cs="" w:hint="eastAsia"/>
          <w:kern w:val="0"/>
          <w:sz w:val="24"/>
          <w:szCs w:val="24"/>
        </w:rPr>
        <w:t>２）あなたの体の具合が悪くなり、担当</w:t>
      </w:r>
      <w:r w:rsidR="00B83AB9" w:rsidRPr="009C5E3A">
        <w:rPr>
          <w:rFonts w:ascii="ＭＳ ゴシック" w:hAnsi="ＭＳ ゴシック" w:cs=""/>
          <w:kern w:val="0"/>
          <w:sz w:val="24"/>
          <w:szCs w:val="24"/>
        </w:rPr>
        <w:t>者</w:t>
      </w:r>
      <w:r w:rsidRPr="009C5E3A">
        <w:rPr>
          <w:rFonts w:ascii="ＭＳ ゴシック" w:hAnsi="ＭＳ ゴシック" w:cs="" w:hint="eastAsia"/>
          <w:kern w:val="0"/>
          <w:sz w:val="24"/>
          <w:szCs w:val="24"/>
        </w:rPr>
        <w:t>が研究をやめると決めたとき</w:t>
      </w:r>
    </w:p>
    <w:p w14:paraId="75FE30A3" w14:textId="77777777" w:rsidR="00550FC7" w:rsidRPr="009C5E3A" w:rsidRDefault="00550FC7" w:rsidP="009C5E3A">
      <w:pPr>
        <w:autoSpaceDE w:val="0"/>
        <w:autoSpaceDN w:val="0"/>
        <w:adjustRightInd w:val="0"/>
        <w:spacing w:line="360" w:lineRule="auto"/>
        <w:rPr>
          <w:rFonts w:ascii="ＭＳ ゴシック" w:hAnsi="ＭＳ ゴシック" w:cs=""/>
          <w:kern w:val="0"/>
          <w:sz w:val="24"/>
          <w:szCs w:val="24"/>
        </w:rPr>
      </w:pPr>
      <w:r w:rsidRPr="009C5E3A">
        <w:rPr>
          <w:rFonts w:ascii="ＭＳ ゴシック" w:hAnsi="ＭＳ ゴシック" w:cs="" w:hint="eastAsia"/>
          <w:kern w:val="0"/>
          <w:sz w:val="24"/>
          <w:szCs w:val="24"/>
        </w:rPr>
        <w:t>３）妊娠していることがわかったとき</w:t>
      </w:r>
    </w:p>
    <w:p w14:paraId="339CC1B2" w14:textId="77777777" w:rsidR="00550FC7" w:rsidRPr="009C5E3A" w:rsidRDefault="00550FC7" w:rsidP="009C5E3A">
      <w:pPr>
        <w:autoSpaceDE w:val="0"/>
        <w:autoSpaceDN w:val="0"/>
        <w:adjustRightInd w:val="0"/>
        <w:spacing w:line="360" w:lineRule="auto"/>
        <w:rPr>
          <w:rFonts w:ascii="ＭＳ ゴシック" w:hAnsi="ＭＳ ゴシック" w:cs=""/>
          <w:kern w:val="0"/>
          <w:sz w:val="24"/>
          <w:szCs w:val="24"/>
        </w:rPr>
      </w:pPr>
      <w:r w:rsidRPr="009C5E3A">
        <w:rPr>
          <w:rFonts w:ascii="ＭＳ ゴシック" w:hAnsi="ＭＳ ゴシック" w:cs="" w:hint="eastAsia"/>
          <w:kern w:val="0"/>
          <w:sz w:val="24"/>
          <w:szCs w:val="24"/>
        </w:rPr>
        <w:t>４）途中であなたがこの研究に参加できる人に当てはまらないことがわかったとき</w:t>
      </w:r>
    </w:p>
    <w:p w14:paraId="2C7EB45A" w14:textId="49B102D7" w:rsidR="00360284" w:rsidRPr="001D0D51" w:rsidRDefault="00360284" w:rsidP="009C5E3A">
      <w:pPr>
        <w:autoSpaceDE w:val="0"/>
        <w:autoSpaceDN w:val="0"/>
        <w:adjustRightInd w:val="0"/>
        <w:spacing w:line="360" w:lineRule="auto"/>
        <w:rPr>
          <w:rFonts w:ascii="ＭＳ ゴシック" w:hAnsi="ＭＳ ゴシック" w:cs=""/>
          <w:kern w:val="0"/>
          <w:sz w:val="24"/>
          <w:szCs w:val="24"/>
        </w:rPr>
      </w:pPr>
      <w:r w:rsidRPr="009C5E3A">
        <w:rPr>
          <w:rFonts w:ascii="ＭＳ ゴシック" w:hAnsi="ＭＳ ゴシック" w:cs="" w:hint="eastAsia"/>
          <w:kern w:val="0"/>
          <w:sz w:val="24"/>
          <w:szCs w:val="24"/>
        </w:rPr>
        <w:t>５）研究全体が中止となったとき</w:t>
      </w:r>
    </w:p>
    <w:p w14:paraId="6EDEF5E8" w14:textId="749311A9" w:rsidR="00A25A7C" w:rsidRPr="001D0D51" w:rsidRDefault="00360284" w:rsidP="009C5E3A">
      <w:pPr>
        <w:autoSpaceDE w:val="0"/>
        <w:autoSpaceDN w:val="0"/>
        <w:adjustRightInd w:val="0"/>
        <w:spacing w:line="360" w:lineRule="auto"/>
        <w:rPr>
          <w:rFonts w:ascii="ＭＳ ゴシック" w:hAnsi="ＭＳ ゴシック" w:cs=""/>
          <w:kern w:val="0"/>
          <w:sz w:val="24"/>
          <w:szCs w:val="24"/>
        </w:rPr>
      </w:pPr>
      <w:r w:rsidRPr="001D0D51">
        <w:rPr>
          <w:rFonts w:ascii="ＭＳ ゴシック" w:hAnsi="ＭＳ ゴシック" w:cs="" w:hint="eastAsia"/>
          <w:kern w:val="0"/>
          <w:sz w:val="24"/>
          <w:szCs w:val="24"/>
        </w:rPr>
        <w:lastRenderedPageBreak/>
        <w:t>６</w:t>
      </w:r>
      <w:r w:rsidR="00550FC7" w:rsidRPr="001D0D51">
        <w:rPr>
          <w:rFonts w:ascii="ＭＳ ゴシック" w:hAnsi="ＭＳ ゴシック" w:cs="" w:hint="eastAsia"/>
          <w:kern w:val="0"/>
          <w:sz w:val="24"/>
          <w:szCs w:val="24"/>
        </w:rPr>
        <w:t>）担当</w:t>
      </w:r>
      <w:r w:rsidR="00B83AB9" w:rsidRPr="001D0D51">
        <w:rPr>
          <w:rFonts w:ascii="ＭＳ ゴシック" w:hAnsi="ＭＳ ゴシック" w:cs=""/>
          <w:kern w:val="0"/>
          <w:sz w:val="24"/>
          <w:szCs w:val="24"/>
        </w:rPr>
        <w:t>者</w:t>
      </w:r>
      <w:r w:rsidR="00550FC7" w:rsidRPr="001D0D51">
        <w:rPr>
          <w:rFonts w:ascii="ＭＳ ゴシック" w:hAnsi="ＭＳ ゴシック" w:cs="" w:hint="eastAsia"/>
          <w:kern w:val="0"/>
          <w:sz w:val="24"/>
          <w:szCs w:val="24"/>
        </w:rPr>
        <w:t>が研究をやめたほうがよいと判断したとき</w:t>
      </w:r>
    </w:p>
    <w:p w14:paraId="0247FCD7" w14:textId="77777777" w:rsidR="00A25A7C" w:rsidRPr="001D0D51" w:rsidRDefault="00A25A7C" w:rsidP="009C5E3A">
      <w:pPr>
        <w:autoSpaceDE w:val="0"/>
        <w:autoSpaceDN w:val="0"/>
        <w:adjustRightInd w:val="0"/>
        <w:spacing w:line="360" w:lineRule="auto"/>
        <w:rPr>
          <w:rFonts w:ascii="ＭＳ ゴシック" w:hAnsi="ＭＳ ゴシック" w:cs=""/>
          <w:kern w:val="0"/>
          <w:sz w:val="24"/>
          <w:szCs w:val="24"/>
        </w:rPr>
      </w:pPr>
    </w:p>
    <w:p w14:paraId="4282D872" w14:textId="77777777" w:rsidR="00550FC7" w:rsidRPr="001D0D51" w:rsidRDefault="00550FC7" w:rsidP="001D0D51">
      <w:pPr>
        <w:autoSpaceDE w:val="0"/>
        <w:autoSpaceDN w:val="0"/>
        <w:adjustRightInd w:val="0"/>
        <w:spacing w:line="360" w:lineRule="auto"/>
        <w:rPr>
          <w:rFonts w:ascii="ＭＳ ゴシック" w:hAnsi="ＭＳ ゴシック" w:cs=""/>
          <w:kern w:val="0"/>
          <w:sz w:val="24"/>
          <w:szCs w:val="24"/>
        </w:rPr>
      </w:pPr>
    </w:p>
    <w:p w14:paraId="30B657D2" w14:textId="10FF7A44" w:rsidR="00F42191" w:rsidRPr="009727F9" w:rsidRDefault="00622DF7" w:rsidP="00BC1B55">
      <w:pPr>
        <w:pStyle w:val="1"/>
      </w:pPr>
      <w:bookmarkStart w:id="260" w:name="_Toc124157770"/>
      <w:r w:rsidRPr="009727F9">
        <w:rPr>
          <w:rFonts w:hint="eastAsia"/>
        </w:rPr>
        <w:t>将来の研究のために用いる可能性／</w:t>
      </w:r>
      <w:r w:rsidR="00F42191" w:rsidRPr="009727F9">
        <w:rPr>
          <w:rFonts w:hint="eastAsia"/>
        </w:rPr>
        <w:t>他の研究機関に提供する可能性</w:t>
      </w:r>
      <w:bookmarkEnd w:id="260"/>
    </w:p>
    <w:p w14:paraId="307D6E1B" w14:textId="714F6831" w:rsidR="00F64C0E" w:rsidRPr="00676AA1" w:rsidRDefault="00F64C0E" w:rsidP="00676AA1">
      <w:pPr>
        <w:autoSpaceDE w:val="0"/>
        <w:autoSpaceDN w:val="0"/>
        <w:adjustRightInd w:val="0"/>
        <w:spacing w:line="360" w:lineRule="auto"/>
        <w:ind w:left="231" w:hangingChars="100" w:hanging="231"/>
        <w:rPr>
          <w:rFonts w:ascii="ＭＳ ゴシック" w:hAnsi="ＭＳ ゴシック"/>
          <w:color w:val="0070C0"/>
          <w:sz w:val="24"/>
          <w:szCs w:val="24"/>
        </w:rPr>
      </w:pPr>
      <w:r w:rsidRPr="00676AA1">
        <w:rPr>
          <w:rFonts w:ascii="ＭＳ ゴシック" w:hAnsi="ＭＳ ゴシック" w:cs="" w:hint="eastAsia"/>
          <w:color w:val="0070C0"/>
          <w:kern w:val="0"/>
          <w:sz w:val="24"/>
          <w:szCs w:val="24"/>
        </w:rPr>
        <w:t>・提供された検体・検査データを二次利用する</w:t>
      </w:r>
      <w:r w:rsidRPr="00676AA1">
        <w:rPr>
          <w:rFonts w:ascii="ＭＳ ゴシック" w:hAnsi="ＭＳ ゴシック" w:hint="eastAsia"/>
          <w:color w:val="0070C0"/>
          <w:sz w:val="24"/>
          <w:szCs w:val="24"/>
        </w:rPr>
        <w:t>可能性がある場合、「</w:t>
      </w:r>
      <w:r w:rsidRPr="00676AA1">
        <w:rPr>
          <w:rFonts w:ascii="ＭＳ ゴシック" w:hAnsi="ＭＳ ゴシック" w:cs="" w:hint="eastAsia"/>
          <w:color w:val="0070C0"/>
          <w:kern w:val="0"/>
          <w:sz w:val="24"/>
          <w:szCs w:val="24"/>
        </w:rPr>
        <w:t>検体・検査データを</w:t>
      </w:r>
      <w:r w:rsidRPr="00676AA1">
        <w:rPr>
          <w:rFonts w:ascii="ＭＳ ゴシック" w:hAnsi="ＭＳ ゴシック" w:cs="ＭＳゴシック" w:hint="eastAsia"/>
          <w:color w:val="0070C0"/>
          <w:kern w:val="0"/>
          <w:sz w:val="24"/>
          <w:szCs w:val="24"/>
        </w:rPr>
        <w:t>現時点では特定されていない将来の研究のために用いる可能性があること」</w:t>
      </w:r>
      <w:r w:rsidRPr="00676AA1">
        <w:rPr>
          <w:rFonts w:ascii="ＭＳ ゴシック" w:hAnsi="ＭＳ ゴシック" w:hint="eastAsia"/>
          <w:color w:val="0070C0"/>
          <w:sz w:val="24"/>
          <w:szCs w:val="24"/>
        </w:rPr>
        <w:t>、また、現時点で想定される内容（提供機関、目的、方法、リスク・利益、資金源等）を可能な範囲で記載する。</w:t>
      </w:r>
      <w:r w:rsidR="00F81C00">
        <w:rPr>
          <w:rFonts w:hint="eastAsia"/>
          <w:color w:val="0070C0"/>
          <w:sz w:val="24"/>
          <w:szCs w:val="24"/>
        </w:rPr>
        <w:t>また、将来の</w:t>
      </w:r>
      <w:r w:rsidR="00F81C00" w:rsidRPr="00FF0999">
        <w:rPr>
          <w:rFonts w:hint="eastAsia"/>
          <w:color w:val="0070C0"/>
          <w:sz w:val="24"/>
          <w:szCs w:val="24"/>
        </w:rPr>
        <w:t>研究及び提供先となる研究機関に関する情報を研究対象者等が確認する方法</w:t>
      </w:r>
      <w:r w:rsidR="00F81C00">
        <w:rPr>
          <w:rFonts w:hint="eastAsia"/>
          <w:color w:val="0070C0"/>
          <w:sz w:val="24"/>
          <w:szCs w:val="24"/>
        </w:rPr>
        <w:t>（</w:t>
      </w:r>
      <w:r w:rsidR="00F81C00" w:rsidRPr="00FF0999">
        <w:rPr>
          <w:rFonts w:hint="eastAsia"/>
          <w:color w:val="0070C0"/>
          <w:sz w:val="24"/>
          <w:szCs w:val="24"/>
        </w:rPr>
        <w:t>電子メールや文書による通知、ホームページの</w:t>
      </w:r>
      <w:r w:rsidR="00F81C00" w:rsidRPr="00FF0999">
        <w:rPr>
          <w:rFonts w:hint="eastAsia"/>
          <w:color w:val="0070C0"/>
          <w:sz w:val="24"/>
          <w:szCs w:val="24"/>
        </w:rPr>
        <w:t xml:space="preserve"> URL</w:t>
      </w:r>
      <w:r w:rsidR="00F81C00" w:rsidRPr="00FF0999">
        <w:rPr>
          <w:rFonts w:hint="eastAsia"/>
          <w:color w:val="0070C0"/>
          <w:sz w:val="24"/>
          <w:szCs w:val="24"/>
        </w:rPr>
        <w:t>、電話番号等</w:t>
      </w:r>
      <w:r w:rsidR="00F81C00">
        <w:rPr>
          <w:rFonts w:hint="eastAsia"/>
          <w:color w:val="0070C0"/>
          <w:sz w:val="24"/>
          <w:szCs w:val="24"/>
        </w:rPr>
        <w:t>）も記載する。</w:t>
      </w:r>
    </w:p>
    <w:p w14:paraId="56F5C0AC" w14:textId="55EEB19D" w:rsidR="00F64C0E" w:rsidRPr="001D0D51" w:rsidRDefault="00F64C0E" w:rsidP="00676AA1">
      <w:pPr>
        <w:autoSpaceDE w:val="0"/>
        <w:autoSpaceDN w:val="0"/>
        <w:adjustRightInd w:val="0"/>
        <w:spacing w:line="360" w:lineRule="auto"/>
        <w:ind w:left="231" w:hangingChars="100" w:hanging="231"/>
        <w:rPr>
          <w:rFonts w:ascii="ＭＳ ゴシック" w:hAnsi="ＭＳ ゴシック"/>
          <w:color w:val="0070C0"/>
          <w:sz w:val="24"/>
          <w:szCs w:val="24"/>
        </w:rPr>
      </w:pPr>
      <w:r w:rsidRPr="00676AA1">
        <w:rPr>
          <w:rFonts w:ascii="ＭＳ ゴシック" w:hAnsi="ＭＳ ゴシック" w:hint="eastAsia"/>
          <w:color w:val="0070C0"/>
          <w:sz w:val="24"/>
          <w:szCs w:val="24"/>
        </w:rPr>
        <w:t>・</w:t>
      </w:r>
      <w:r w:rsidR="00E76C19" w:rsidRPr="00676AA1">
        <w:rPr>
          <w:rFonts w:ascii="ＭＳ ゴシック" w:hAnsi="ＭＳ ゴシック" w:hint="eastAsia"/>
          <w:color w:val="0070C0"/>
          <w:sz w:val="24"/>
          <w:szCs w:val="24"/>
        </w:rPr>
        <w:t>外国</w:t>
      </w:r>
      <w:r w:rsidRPr="001D0D51">
        <w:rPr>
          <w:rFonts w:ascii="ＭＳ ゴシック" w:hAnsi="ＭＳ ゴシック" w:hint="eastAsia"/>
          <w:color w:val="0070C0"/>
          <w:sz w:val="24"/>
          <w:szCs w:val="24"/>
        </w:rPr>
        <w:t>への提供の可能性（検査委託も含む）がある場合は、その旨も明記する。</w:t>
      </w:r>
    </w:p>
    <w:p w14:paraId="0E5CE70C" w14:textId="77777777" w:rsidR="00F64C0E" w:rsidRPr="001D0D51" w:rsidRDefault="00F64C0E" w:rsidP="001D0D51">
      <w:pPr>
        <w:spacing w:line="360" w:lineRule="auto"/>
        <w:rPr>
          <w:sz w:val="24"/>
          <w:szCs w:val="24"/>
        </w:rPr>
      </w:pPr>
    </w:p>
    <w:p w14:paraId="246A5F45" w14:textId="55E60B6C" w:rsidR="0017128C" w:rsidRPr="001D0D51" w:rsidRDefault="00602E88" w:rsidP="001D0D51">
      <w:pPr>
        <w:autoSpaceDE w:val="0"/>
        <w:autoSpaceDN w:val="0"/>
        <w:adjustRightInd w:val="0"/>
        <w:spacing w:line="360" w:lineRule="auto"/>
        <w:rPr>
          <w:rFonts w:ascii="ＭＳ ゴシック" w:hAnsi="ＭＳ ゴシック" w:cs=""/>
          <w:color w:val="0070C0"/>
          <w:kern w:val="0"/>
          <w:sz w:val="24"/>
          <w:szCs w:val="24"/>
        </w:rPr>
      </w:pPr>
      <w:r w:rsidRPr="001D0D51">
        <w:rPr>
          <w:rFonts w:ascii="ＭＳ ゴシック" w:hAnsi="ＭＳ ゴシック" w:cs="" w:hint="eastAsia"/>
          <w:color w:val="0070C0"/>
          <w:kern w:val="0"/>
          <w:sz w:val="24"/>
          <w:szCs w:val="24"/>
        </w:rPr>
        <w:t>（例１</w:t>
      </w:r>
      <w:r w:rsidR="00F81C00">
        <w:rPr>
          <w:rFonts w:hint="eastAsia"/>
          <w:color w:val="0070C0"/>
          <w:sz w:val="24"/>
          <w:szCs w:val="24"/>
        </w:rPr>
        <w:t>：特定される研究における二次利用を想定している場合</w:t>
      </w:r>
      <w:r w:rsidRPr="001D0D51">
        <w:rPr>
          <w:rFonts w:ascii="ＭＳ ゴシック" w:hAnsi="ＭＳ ゴシック" w:cs="" w:hint="eastAsia"/>
          <w:color w:val="0070C0"/>
          <w:kern w:val="0"/>
          <w:sz w:val="24"/>
          <w:szCs w:val="24"/>
        </w:rPr>
        <w:t>）</w:t>
      </w:r>
    </w:p>
    <w:p w14:paraId="5FA0A36A" w14:textId="77777777" w:rsidR="00F81C00" w:rsidRDefault="00602E88" w:rsidP="00F81C00">
      <w:pPr>
        <w:spacing w:line="360" w:lineRule="auto"/>
        <w:ind w:firstLineChars="100" w:firstLine="231"/>
        <w:rPr>
          <w:rFonts w:ascii="ＭＳ ゴシック" w:hAnsi="ＭＳ ゴシック" w:cs=""/>
          <w:bCs/>
          <w:iCs/>
          <w:smallCaps/>
          <w:snapToGrid w:val="0"/>
          <w:kern w:val="0"/>
          <w:sz w:val="24"/>
        </w:rPr>
      </w:pPr>
      <w:r w:rsidRPr="001D0D51">
        <w:rPr>
          <w:rFonts w:ascii="ＭＳ ゴシック" w:hAnsi="ＭＳ ゴシック" w:cs="" w:hint="eastAsia"/>
          <w:kern w:val="0"/>
          <w:sz w:val="24"/>
          <w:szCs w:val="24"/>
        </w:rPr>
        <w:t>あなたから提供された検体・検査データ等のうち</w:t>
      </w:r>
      <w:r w:rsidR="00676AA1">
        <w:rPr>
          <w:rFonts w:ascii="ＭＳ ゴシック" w:hAnsi="ＭＳ ゴシック" w:cs="" w:hint="eastAsia"/>
          <w:kern w:val="0"/>
          <w:sz w:val="24"/>
          <w:szCs w:val="24"/>
        </w:rPr>
        <w:t>××を</w:t>
      </w:r>
      <w:r w:rsidRPr="001D0D51">
        <w:rPr>
          <w:rFonts w:ascii="ＭＳ ゴシック" w:hAnsi="ＭＳ ゴシック" w:cs="" w:hint="eastAsia"/>
          <w:kern w:val="0"/>
          <w:sz w:val="24"/>
          <w:szCs w:val="24"/>
        </w:rPr>
        <w:t>、将来他の○○○を○○する研究に二次利用する可能性があります。利用する場合は、その研究計画が倫理委員会で承認された上で利用いたします。</w:t>
      </w:r>
      <w:r w:rsidR="00F81C00" w:rsidRPr="00814E8F">
        <w:rPr>
          <w:rFonts w:ascii="ＭＳ ゴシック" w:hAnsi="ＭＳ ゴシック" w:cs="" w:hint="eastAsia"/>
          <w:bCs/>
          <w:iCs/>
          <w:smallCaps/>
          <w:snapToGrid w:val="0"/>
          <w:kern w:val="0"/>
          <w:sz w:val="24"/>
        </w:rPr>
        <w:t>承認された場合、</w:t>
      </w:r>
      <w:r w:rsidR="00F81C00" w:rsidRPr="00692D3D">
        <w:rPr>
          <w:rFonts w:ascii="ＭＳ ゴシック" w:hAnsi="ＭＳ ゴシック" w:cs="" w:hint="eastAsia"/>
          <w:bCs/>
          <w:iCs/>
          <w:smallCaps/>
          <w:snapToGrid w:val="0"/>
          <w:kern w:val="0"/>
          <w:sz w:val="24"/>
        </w:rPr>
        <w:t>文書による再同意のご説明、</w:t>
      </w:r>
      <w:r w:rsidR="00F81C00" w:rsidRPr="00814E8F">
        <w:rPr>
          <w:rFonts w:ascii="ＭＳ ゴシック" w:hAnsi="ＭＳ ゴシック" w:cs="" w:hint="eastAsia"/>
          <w:bCs/>
          <w:iCs/>
          <w:smallCaps/>
          <w:snapToGrid w:val="0"/>
          <w:kern w:val="0"/>
          <w:sz w:val="24"/>
        </w:rPr>
        <w:t>研究内容の通知、もしくはホームページ等での研究概要の公開（研究代表機関、当該研究のホームページ等に掲載）がされます</w:t>
      </w:r>
      <w:r w:rsidR="00F81C00">
        <w:rPr>
          <w:rFonts w:ascii="ＭＳ ゴシック" w:hAnsi="ＭＳ ゴシック" w:cs="" w:hint="eastAsia"/>
          <w:bCs/>
          <w:iCs/>
          <w:smallCaps/>
          <w:snapToGrid w:val="0"/>
          <w:kern w:val="0"/>
          <w:sz w:val="24"/>
        </w:rPr>
        <w:t>。</w:t>
      </w:r>
      <w:r w:rsidR="00F81C00" w:rsidRPr="00A231D4">
        <w:rPr>
          <w:rFonts w:ascii="ＭＳ ゴシック" w:hAnsi="ＭＳ ゴシック" w:cs="" w:hint="eastAsia"/>
          <w:bCs/>
          <w:iCs/>
          <w:smallCaps/>
          <w:snapToGrid w:val="0"/>
          <w:kern w:val="0"/>
          <w:sz w:val="24"/>
        </w:rPr>
        <w:t>もし、あなたの意思が変わった場合には、いつでもお伝えください。あなたのデータの利用を速やかに停止します。ただし、あなたからお申し出があった時点で、既にデータが研究及び開発に利用されていた場合には、その利用を停止することはできません。</w:t>
      </w:r>
    </w:p>
    <w:p w14:paraId="28FA7FDD" w14:textId="30A9FA3E" w:rsidR="00602E88" w:rsidRPr="001D0D51" w:rsidRDefault="00F81C00" w:rsidP="00F81C00">
      <w:pPr>
        <w:autoSpaceDE w:val="0"/>
        <w:autoSpaceDN w:val="0"/>
        <w:adjustRightInd w:val="0"/>
        <w:spacing w:line="360" w:lineRule="auto"/>
        <w:ind w:firstLineChars="100" w:firstLine="231"/>
        <w:rPr>
          <w:rFonts w:ascii="ＭＳ ゴシック" w:hAnsi="ＭＳ ゴシック" w:cs=""/>
          <w:kern w:val="0"/>
          <w:sz w:val="24"/>
          <w:szCs w:val="24"/>
        </w:rPr>
      </w:pPr>
      <w:r w:rsidRPr="00814E8F">
        <w:rPr>
          <w:rFonts w:hint="eastAsia"/>
          <w:color w:val="0070C0"/>
          <w:sz w:val="24"/>
          <w:szCs w:val="24"/>
        </w:rPr>
        <w:t>※</w:t>
      </w:r>
      <w:r>
        <w:rPr>
          <w:rFonts w:hint="eastAsia"/>
          <w:color w:val="0070C0"/>
          <w:sz w:val="24"/>
          <w:szCs w:val="24"/>
        </w:rPr>
        <w:t>情報公開を行うホームページの</w:t>
      </w:r>
      <w:r>
        <w:rPr>
          <w:rFonts w:hint="eastAsia"/>
          <w:color w:val="0070C0"/>
          <w:sz w:val="24"/>
          <w:szCs w:val="24"/>
        </w:rPr>
        <w:t>URL</w:t>
      </w:r>
      <w:r>
        <w:rPr>
          <w:rFonts w:hint="eastAsia"/>
          <w:color w:val="0070C0"/>
          <w:sz w:val="24"/>
          <w:szCs w:val="24"/>
        </w:rPr>
        <w:t>を</w:t>
      </w:r>
      <w:r w:rsidRPr="00814E8F">
        <w:rPr>
          <w:rFonts w:hint="eastAsia"/>
          <w:color w:val="0070C0"/>
          <w:sz w:val="24"/>
          <w:szCs w:val="24"/>
        </w:rPr>
        <w:t>特定できる場合は</w:t>
      </w:r>
      <w:r>
        <w:rPr>
          <w:rFonts w:hint="eastAsia"/>
          <w:color w:val="0070C0"/>
          <w:sz w:val="24"/>
          <w:szCs w:val="24"/>
        </w:rPr>
        <w:t>URL</w:t>
      </w:r>
      <w:r w:rsidRPr="00814E8F">
        <w:rPr>
          <w:rFonts w:hint="eastAsia"/>
          <w:color w:val="0070C0"/>
          <w:sz w:val="24"/>
          <w:szCs w:val="24"/>
        </w:rPr>
        <w:t>を</w:t>
      </w:r>
      <w:r>
        <w:rPr>
          <w:rFonts w:hint="eastAsia"/>
          <w:color w:val="0070C0"/>
          <w:sz w:val="24"/>
          <w:szCs w:val="24"/>
        </w:rPr>
        <w:t>記載</w:t>
      </w:r>
      <w:r w:rsidRPr="00814E8F">
        <w:rPr>
          <w:rFonts w:hint="eastAsia"/>
          <w:color w:val="0070C0"/>
          <w:sz w:val="24"/>
          <w:szCs w:val="24"/>
        </w:rPr>
        <w:t>すること。</w:t>
      </w:r>
    </w:p>
    <w:p w14:paraId="69E86759" w14:textId="334C63EF" w:rsidR="0017128C" w:rsidRPr="001D0D51" w:rsidRDefault="00602E88" w:rsidP="00676AA1">
      <w:pPr>
        <w:autoSpaceDE w:val="0"/>
        <w:autoSpaceDN w:val="0"/>
        <w:adjustRightInd w:val="0"/>
        <w:spacing w:line="360" w:lineRule="auto"/>
        <w:rPr>
          <w:rFonts w:ascii="ＭＳ ゴシック" w:hAnsi="ＭＳ ゴシック" w:cs=""/>
          <w:color w:val="0070C0"/>
          <w:kern w:val="0"/>
          <w:sz w:val="24"/>
          <w:szCs w:val="24"/>
        </w:rPr>
      </w:pPr>
      <w:r w:rsidRPr="001D0D51">
        <w:rPr>
          <w:rFonts w:ascii="ＭＳ ゴシック" w:hAnsi="ＭＳ ゴシック" w:cs="" w:hint="eastAsia"/>
          <w:color w:val="0070C0"/>
          <w:kern w:val="0"/>
          <w:sz w:val="24"/>
          <w:szCs w:val="24"/>
        </w:rPr>
        <w:t>（例２</w:t>
      </w:r>
      <w:r w:rsidR="00F81C00">
        <w:rPr>
          <w:rFonts w:hint="eastAsia"/>
          <w:color w:val="0070C0"/>
          <w:sz w:val="24"/>
          <w:szCs w:val="24"/>
        </w:rPr>
        <w:t>：二次利用は行わない場合</w:t>
      </w:r>
      <w:r w:rsidRPr="001D0D51">
        <w:rPr>
          <w:rFonts w:ascii="ＭＳ ゴシック" w:hAnsi="ＭＳ ゴシック" w:cs="" w:hint="eastAsia"/>
          <w:color w:val="0070C0"/>
          <w:kern w:val="0"/>
          <w:sz w:val="24"/>
          <w:szCs w:val="24"/>
        </w:rPr>
        <w:t>）</w:t>
      </w:r>
    </w:p>
    <w:p w14:paraId="2D07FCC8" w14:textId="13D1A4C4" w:rsidR="00602E88" w:rsidRPr="001D0D51" w:rsidRDefault="00602E88" w:rsidP="001D0D51">
      <w:pPr>
        <w:autoSpaceDE w:val="0"/>
        <w:autoSpaceDN w:val="0"/>
        <w:adjustRightInd w:val="0"/>
        <w:spacing w:line="360" w:lineRule="auto"/>
        <w:ind w:firstLineChars="100" w:firstLine="231"/>
        <w:rPr>
          <w:rFonts w:ascii="ＭＳ ゴシック" w:hAnsi="ＭＳ ゴシック" w:cs=""/>
          <w:kern w:val="0"/>
          <w:sz w:val="24"/>
          <w:szCs w:val="24"/>
        </w:rPr>
      </w:pPr>
      <w:r w:rsidRPr="001D0D51">
        <w:rPr>
          <w:rFonts w:ascii="ＭＳ ゴシック" w:hAnsi="ＭＳ ゴシック" w:cs="" w:hint="eastAsia"/>
          <w:kern w:val="0"/>
          <w:sz w:val="24"/>
          <w:szCs w:val="24"/>
        </w:rPr>
        <w:t>あなたから提供された検体・検査データ等を将来別の研究に二次利用したり他の研究機関へ提供する予定はありません。</w:t>
      </w:r>
    </w:p>
    <w:p w14:paraId="051547A0" w14:textId="6BCCC05D" w:rsidR="0017128C" w:rsidRPr="001D0D51" w:rsidRDefault="0017128C" w:rsidP="00676AA1">
      <w:pPr>
        <w:autoSpaceDE w:val="0"/>
        <w:autoSpaceDN w:val="0"/>
        <w:adjustRightInd w:val="0"/>
        <w:spacing w:line="360" w:lineRule="auto"/>
        <w:rPr>
          <w:rFonts w:ascii="ＭＳ ゴシック" w:hAnsi="ＭＳ ゴシック" w:cs=""/>
          <w:color w:val="0070C0"/>
          <w:kern w:val="0"/>
          <w:sz w:val="24"/>
          <w:szCs w:val="24"/>
        </w:rPr>
      </w:pPr>
      <w:r w:rsidRPr="001D0D51">
        <w:rPr>
          <w:rFonts w:ascii="ＭＳ ゴシック" w:hAnsi="ＭＳ ゴシック" w:cs="" w:hint="eastAsia"/>
          <w:color w:val="0070C0"/>
          <w:kern w:val="0"/>
          <w:sz w:val="24"/>
          <w:szCs w:val="24"/>
        </w:rPr>
        <w:t>（例３</w:t>
      </w:r>
      <w:r w:rsidR="00F81C00">
        <w:rPr>
          <w:rFonts w:ascii="ＭＳ ゴシック" w:hAnsi="ＭＳ ゴシック" w:cs="" w:hint="eastAsia"/>
          <w:color w:val="0070C0"/>
          <w:kern w:val="0"/>
          <w:sz w:val="24"/>
          <w:szCs w:val="24"/>
        </w:rPr>
        <w:t>:</w:t>
      </w:r>
      <w:r w:rsidRPr="001D0D51">
        <w:rPr>
          <w:rFonts w:ascii="ＭＳ ゴシック" w:hAnsi="ＭＳ ゴシック" w:cs="" w:hint="eastAsia"/>
          <w:color w:val="0070C0"/>
          <w:kern w:val="0"/>
          <w:sz w:val="24"/>
          <w:szCs w:val="24"/>
        </w:rPr>
        <w:t>データベースに移行する場合</w:t>
      </w:r>
      <w:r w:rsidR="00360284" w:rsidRPr="001D0D51">
        <w:rPr>
          <w:rFonts w:ascii="ＭＳ ゴシック" w:hAnsi="ＭＳ ゴシック" w:cs="" w:hint="eastAsia"/>
          <w:color w:val="0070C0"/>
          <w:kern w:val="0"/>
          <w:sz w:val="24"/>
          <w:szCs w:val="24"/>
        </w:rPr>
        <w:t>）</w:t>
      </w:r>
    </w:p>
    <w:p w14:paraId="1C697395" w14:textId="38F5E580" w:rsidR="0017128C" w:rsidRDefault="0017128C" w:rsidP="00676AA1">
      <w:pPr>
        <w:autoSpaceDE w:val="0"/>
        <w:autoSpaceDN w:val="0"/>
        <w:adjustRightInd w:val="0"/>
        <w:spacing w:line="360" w:lineRule="auto"/>
        <w:ind w:firstLineChars="100" w:firstLine="231"/>
        <w:rPr>
          <w:rFonts w:ascii="ＭＳ ゴシック" w:hAnsi="ＭＳ ゴシック" w:cs=""/>
          <w:kern w:val="0"/>
          <w:sz w:val="24"/>
          <w:szCs w:val="24"/>
        </w:rPr>
      </w:pPr>
      <w:r w:rsidRPr="001D0D51">
        <w:rPr>
          <w:rFonts w:ascii="ＭＳ ゴシック" w:hAnsi="ＭＳ ゴシック" w:cs="" w:hint="eastAsia"/>
          <w:kern w:val="0"/>
          <w:sz w:val="24"/>
          <w:szCs w:val="24"/>
        </w:rPr>
        <w:t>あなたの同意が得られた場合、研究終了後、この研究で収集した情報は、研究用</w:t>
      </w:r>
      <w:r w:rsidRPr="00EB649B">
        <w:rPr>
          <w:rFonts w:ascii="Century" w:hAnsi="Century" w:cs=""/>
          <w:kern w:val="0"/>
          <w:sz w:val="24"/>
          <w:szCs w:val="24"/>
        </w:rPr>
        <w:t>ID</w:t>
      </w:r>
      <w:r w:rsidRPr="001D0D51">
        <w:rPr>
          <w:rFonts w:ascii="ＭＳ ゴシック" w:hAnsi="ＭＳ ゴシック" w:cs=""/>
          <w:kern w:val="0"/>
          <w:sz w:val="24"/>
          <w:szCs w:val="24"/>
        </w:rPr>
        <w:t>と患者さん</w:t>
      </w:r>
      <w:r w:rsidRPr="001D0D51">
        <w:rPr>
          <w:rFonts w:ascii="ＭＳ ゴシック" w:hAnsi="ＭＳ ゴシック" w:cs="" w:hint="eastAsia"/>
          <w:kern w:val="0"/>
          <w:sz w:val="24"/>
          <w:szCs w:val="24"/>
        </w:rPr>
        <w:t>とを紐づける対応表を廃棄し、個人が特定で</w:t>
      </w:r>
      <w:r w:rsidR="00A92776" w:rsidRPr="001D0D51">
        <w:rPr>
          <w:rFonts w:ascii="ＭＳ ゴシック" w:hAnsi="ＭＳ ゴシック" w:cs="" w:hint="eastAsia"/>
          <w:kern w:val="0"/>
          <w:sz w:val="24"/>
          <w:szCs w:val="24"/>
        </w:rPr>
        <w:t>きないよう</w:t>
      </w:r>
      <w:r w:rsidR="00EB649B">
        <w:rPr>
          <w:rFonts w:ascii="ＭＳ ゴシック" w:hAnsi="ＭＳ ゴシック" w:cs="" w:hint="eastAsia"/>
          <w:kern w:val="0"/>
          <w:sz w:val="24"/>
          <w:szCs w:val="24"/>
        </w:rPr>
        <w:t>加工</w:t>
      </w:r>
      <w:r w:rsidR="00A92776" w:rsidRPr="00EB649B">
        <w:rPr>
          <w:rFonts w:ascii="ＭＳ ゴシック" w:hAnsi="ＭＳ ゴシック" w:cs="" w:hint="eastAsia"/>
          <w:kern w:val="0"/>
          <w:sz w:val="24"/>
          <w:szCs w:val="24"/>
        </w:rPr>
        <w:t>した状態のまま</w:t>
      </w:r>
      <w:r w:rsidRPr="00EB649B">
        <w:rPr>
          <w:rFonts w:ascii="ＭＳ ゴシック" w:hAnsi="ＭＳ ゴシック" w:cs="" w:hint="eastAsia"/>
          <w:kern w:val="0"/>
          <w:sz w:val="24"/>
          <w:szCs w:val="24"/>
        </w:rPr>
        <w:t>、</w:t>
      </w:r>
      <w:r w:rsidR="00A92776" w:rsidRPr="00EB649B">
        <w:rPr>
          <w:rFonts w:ascii="ＭＳ ゴシック" w:hAnsi="ＭＳ ゴシック" w:cs="" w:hint="eastAsia"/>
          <w:kern w:val="0"/>
          <w:sz w:val="24"/>
          <w:szCs w:val="24"/>
        </w:rPr>
        <w:t>〇〇</w:t>
      </w:r>
      <w:r w:rsidRPr="00EB649B">
        <w:rPr>
          <w:rFonts w:ascii="ＭＳ ゴシック" w:hAnsi="ＭＳ ゴシック" w:cs="" w:hint="eastAsia"/>
          <w:kern w:val="0"/>
          <w:sz w:val="24"/>
          <w:szCs w:val="24"/>
        </w:rPr>
        <w:t>データベースに情報を移行します。データベース</w:t>
      </w:r>
      <w:r w:rsidRPr="00676AA1">
        <w:rPr>
          <w:rFonts w:ascii="ＭＳ ゴシック" w:hAnsi="ＭＳ ゴシック" w:cs="" w:hint="eastAsia"/>
          <w:kern w:val="0"/>
          <w:sz w:val="24"/>
          <w:szCs w:val="24"/>
        </w:rPr>
        <w:t>では、多くの研究者が</w:t>
      </w:r>
      <w:r w:rsidR="00EB649B">
        <w:rPr>
          <w:rFonts w:ascii="ＭＳ ゴシック" w:hAnsi="ＭＳ ゴシック" w:cs="" w:hint="eastAsia"/>
          <w:kern w:val="0"/>
          <w:sz w:val="24"/>
          <w:szCs w:val="24"/>
        </w:rPr>
        <w:t>×××</w:t>
      </w:r>
      <w:r w:rsidRPr="00676AA1">
        <w:rPr>
          <w:rFonts w:ascii="ＭＳ ゴシック" w:hAnsi="ＭＳ ゴシック" w:cs="" w:hint="eastAsia"/>
          <w:kern w:val="0"/>
          <w:sz w:val="24"/>
          <w:szCs w:val="24"/>
        </w:rPr>
        <w:t>の研究目的のために利用することができます。データを移行すると、個人の特定ができないので、同意を撤回することができませんのでご注意ください。</w:t>
      </w:r>
    </w:p>
    <w:p w14:paraId="29EC1646" w14:textId="28FC9DB5" w:rsidR="00EB649B" w:rsidRPr="00EB649B" w:rsidRDefault="00EB649B" w:rsidP="0049707F">
      <w:pPr>
        <w:spacing w:line="360" w:lineRule="auto"/>
        <w:rPr>
          <w:rFonts w:ascii="ＭＳ ゴシック" w:hAnsi="ＭＳ ゴシック" w:cs=""/>
          <w:kern w:val="0"/>
          <w:sz w:val="24"/>
          <w:szCs w:val="24"/>
        </w:rPr>
      </w:pPr>
      <w:r w:rsidRPr="00814E8F">
        <w:rPr>
          <w:rFonts w:hint="eastAsia"/>
          <w:color w:val="0070C0"/>
          <w:sz w:val="24"/>
          <w:szCs w:val="24"/>
        </w:rPr>
        <w:lastRenderedPageBreak/>
        <w:t>※特定できる場合は、当該データベースの名称、提供する個人情報の内容を明記すること。</w:t>
      </w:r>
    </w:p>
    <w:p w14:paraId="7AD10424" w14:textId="7E3AEE35" w:rsidR="0017128C" w:rsidRPr="00676AA1" w:rsidRDefault="0017128C" w:rsidP="00EB649B">
      <w:pPr>
        <w:autoSpaceDE w:val="0"/>
        <w:autoSpaceDN w:val="0"/>
        <w:adjustRightInd w:val="0"/>
        <w:spacing w:line="360" w:lineRule="auto"/>
        <w:rPr>
          <w:rFonts w:ascii="ＭＳ ゴシック" w:hAnsi="ＭＳ ゴシック" w:cs=""/>
          <w:color w:val="0070C0"/>
          <w:kern w:val="0"/>
          <w:sz w:val="24"/>
          <w:szCs w:val="24"/>
        </w:rPr>
      </w:pPr>
      <w:r w:rsidRPr="00676AA1">
        <w:rPr>
          <w:rFonts w:ascii="ＭＳ ゴシック" w:hAnsi="ＭＳ ゴシック" w:cs="" w:hint="eastAsia"/>
          <w:color w:val="0070C0"/>
          <w:kern w:val="0"/>
          <w:sz w:val="24"/>
          <w:szCs w:val="24"/>
        </w:rPr>
        <w:t>（例４</w:t>
      </w:r>
      <w:r w:rsidR="00F81C00">
        <w:rPr>
          <w:rFonts w:ascii="ＭＳ ゴシック" w:hAnsi="ＭＳ ゴシック" w:cs="" w:hint="eastAsia"/>
          <w:color w:val="0070C0"/>
          <w:kern w:val="0"/>
          <w:sz w:val="24"/>
          <w:szCs w:val="24"/>
        </w:rPr>
        <w:t>:</w:t>
      </w:r>
      <w:r w:rsidRPr="00676AA1">
        <w:rPr>
          <w:rFonts w:ascii="ＭＳ ゴシック" w:hAnsi="ＭＳ ゴシック" w:cs="" w:hint="eastAsia"/>
          <w:color w:val="0070C0"/>
          <w:kern w:val="0"/>
          <w:sz w:val="24"/>
          <w:szCs w:val="24"/>
        </w:rPr>
        <w:t>バイオバンクに寄託する場合</w:t>
      </w:r>
      <w:r w:rsidR="00A92776" w:rsidRPr="00676AA1">
        <w:rPr>
          <w:rFonts w:ascii="ＭＳ ゴシック" w:hAnsi="ＭＳ ゴシック" w:cs="" w:hint="eastAsia"/>
          <w:color w:val="0070C0"/>
          <w:kern w:val="0"/>
          <w:sz w:val="24"/>
          <w:szCs w:val="24"/>
        </w:rPr>
        <w:t>（</w:t>
      </w:r>
      <w:r w:rsidRPr="00676AA1">
        <w:rPr>
          <w:rFonts w:ascii="ＭＳ ゴシック" w:hAnsi="ＭＳ ゴシック" w:cs="" w:hint="eastAsia"/>
          <w:color w:val="0070C0"/>
          <w:kern w:val="0"/>
          <w:sz w:val="24"/>
          <w:szCs w:val="24"/>
        </w:rPr>
        <w:t>※バイオバンクの同意もとること</w:t>
      </w:r>
      <w:r w:rsidR="00A92776" w:rsidRPr="00676AA1">
        <w:rPr>
          <w:rFonts w:ascii="ＭＳ ゴシック" w:hAnsi="ＭＳ ゴシック" w:cs="" w:hint="eastAsia"/>
          <w:color w:val="0070C0"/>
          <w:kern w:val="0"/>
          <w:sz w:val="24"/>
          <w:szCs w:val="24"/>
        </w:rPr>
        <w:t>）</w:t>
      </w:r>
      <w:r w:rsidR="00360284" w:rsidRPr="00676AA1">
        <w:rPr>
          <w:rFonts w:ascii="ＭＳ ゴシック" w:hAnsi="ＭＳ ゴシック" w:cs="" w:hint="eastAsia"/>
          <w:color w:val="0070C0"/>
          <w:kern w:val="0"/>
          <w:sz w:val="24"/>
          <w:szCs w:val="24"/>
        </w:rPr>
        <w:t>）</w:t>
      </w:r>
    </w:p>
    <w:p w14:paraId="3F98D6A9" w14:textId="388E7E0F" w:rsidR="0017128C" w:rsidRPr="001D0D51" w:rsidRDefault="0017128C" w:rsidP="00EB649B">
      <w:pPr>
        <w:autoSpaceDE w:val="0"/>
        <w:autoSpaceDN w:val="0"/>
        <w:adjustRightInd w:val="0"/>
        <w:spacing w:line="360" w:lineRule="auto"/>
        <w:ind w:firstLineChars="100" w:firstLine="231"/>
        <w:rPr>
          <w:rFonts w:ascii="ＭＳ ゴシック" w:hAnsi="ＭＳ ゴシック" w:cs=""/>
          <w:kern w:val="0"/>
          <w:sz w:val="24"/>
          <w:szCs w:val="24"/>
        </w:rPr>
      </w:pPr>
      <w:r w:rsidRPr="00676AA1">
        <w:rPr>
          <w:rFonts w:ascii="ＭＳ ゴシック" w:hAnsi="ＭＳ ゴシック" w:cs="" w:hint="eastAsia"/>
          <w:kern w:val="0"/>
          <w:sz w:val="24"/>
          <w:szCs w:val="24"/>
        </w:rPr>
        <w:t>あなたの同意が得られた場合、研究終了後、この研究で収集した</w:t>
      </w:r>
      <w:r w:rsidR="00B86581" w:rsidRPr="00676AA1">
        <w:rPr>
          <w:rFonts w:ascii="ＭＳ ゴシック" w:hAnsi="ＭＳ ゴシック" w:cs="" w:hint="eastAsia"/>
          <w:kern w:val="0"/>
          <w:sz w:val="24"/>
          <w:szCs w:val="24"/>
        </w:rPr>
        <w:t>検体（</w:t>
      </w:r>
      <w:r w:rsidRPr="00676AA1">
        <w:rPr>
          <w:rFonts w:ascii="ＭＳ ゴシック" w:hAnsi="ＭＳ ゴシック" w:cs="" w:hint="eastAsia"/>
          <w:kern w:val="0"/>
          <w:sz w:val="24"/>
          <w:szCs w:val="24"/>
        </w:rPr>
        <w:t>試料</w:t>
      </w:r>
      <w:r w:rsidR="00B86581" w:rsidRPr="00676AA1">
        <w:rPr>
          <w:rFonts w:ascii="ＭＳ ゴシック" w:hAnsi="ＭＳ ゴシック" w:cs="" w:hint="eastAsia"/>
          <w:kern w:val="0"/>
          <w:sz w:val="24"/>
          <w:szCs w:val="24"/>
        </w:rPr>
        <w:t>）</w:t>
      </w:r>
      <w:r w:rsidRPr="00676AA1">
        <w:rPr>
          <w:rFonts w:ascii="ＭＳ ゴシック" w:hAnsi="ＭＳ ゴシック" w:cs="" w:hint="eastAsia"/>
          <w:kern w:val="0"/>
          <w:sz w:val="24"/>
          <w:szCs w:val="24"/>
        </w:rPr>
        <w:t>は、研究用</w:t>
      </w:r>
      <w:r w:rsidRPr="00EB649B">
        <w:rPr>
          <w:rFonts w:ascii="Century" w:hAnsi="Century" w:cs=""/>
          <w:kern w:val="0"/>
          <w:sz w:val="24"/>
          <w:szCs w:val="24"/>
        </w:rPr>
        <w:t>ID</w:t>
      </w:r>
      <w:r w:rsidRPr="00676AA1">
        <w:rPr>
          <w:rFonts w:ascii="ＭＳ ゴシック" w:hAnsi="ＭＳ ゴシック" w:cs=""/>
          <w:kern w:val="0"/>
          <w:sz w:val="24"/>
          <w:szCs w:val="24"/>
        </w:rPr>
        <w:t>と患者さんとを紐づける</w:t>
      </w:r>
      <w:r w:rsidRPr="00676AA1">
        <w:rPr>
          <w:rFonts w:ascii="ＭＳ ゴシック" w:hAnsi="ＭＳ ゴシック" w:cs="" w:hint="eastAsia"/>
          <w:kern w:val="0"/>
          <w:sz w:val="24"/>
          <w:szCs w:val="24"/>
        </w:rPr>
        <w:t>対応表を廃棄し、個人が特定で</w:t>
      </w:r>
      <w:r w:rsidR="00A92776" w:rsidRPr="00676AA1">
        <w:rPr>
          <w:rFonts w:ascii="ＭＳ ゴシック" w:hAnsi="ＭＳ ゴシック" w:cs="" w:hint="eastAsia"/>
          <w:kern w:val="0"/>
          <w:sz w:val="24"/>
          <w:szCs w:val="24"/>
        </w:rPr>
        <w:t>きないよう</w:t>
      </w:r>
      <w:r w:rsidR="00EB649B">
        <w:rPr>
          <w:rFonts w:ascii="ＭＳ ゴシック" w:hAnsi="ＭＳ ゴシック" w:cs="" w:hint="eastAsia"/>
          <w:kern w:val="0"/>
          <w:sz w:val="24"/>
          <w:szCs w:val="24"/>
        </w:rPr>
        <w:t>加工</w:t>
      </w:r>
      <w:r w:rsidR="00A92776" w:rsidRPr="00676AA1">
        <w:rPr>
          <w:rFonts w:ascii="ＭＳ ゴシック" w:hAnsi="ＭＳ ゴシック" w:cs="" w:hint="eastAsia"/>
          <w:kern w:val="0"/>
          <w:sz w:val="24"/>
          <w:szCs w:val="24"/>
        </w:rPr>
        <w:t>し</w:t>
      </w:r>
      <w:r w:rsidR="00A92776" w:rsidRPr="001D0D51">
        <w:rPr>
          <w:rFonts w:ascii="ＭＳ ゴシック" w:hAnsi="ＭＳ ゴシック" w:cs="" w:hint="eastAsia"/>
          <w:kern w:val="0"/>
          <w:sz w:val="24"/>
          <w:szCs w:val="24"/>
        </w:rPr>
        <w:t>た状態のまま</w:t>
      </w:r>
      <w:r w:rsidRPr="001D0D51">
        <w:rPr>
          <w:rFonts w:ascii="ＭＳ ゴシック" w:hAnsi="ＭＳ ゴシック" w:cs="" w:hint="eastAsia"/>
          <w:kern w:val="0"/>
          <w:sz w:val="24"/>
          <w:szCs w:val="24"/>
        </w:rPr>
        <w:t>、</w:t>
      </w:r>
      <w:r w:rsidR="00A92776" w:rsidRPr="001D0D51">
        <w:rPr>
          <w:rFonts w:ascii="ＭＳ ゴシック" w:hAnsi="ＭＳ ゴシック" w:cs="" w:hint="eastAsia"/>
          <w:kern w:val="0"/>
          <w:sz w:val="24"/>
          <w:szCs w:val="24"/>
        </w:rPr>
        <w:t>〇〇</w:t>
      </w:r>
      <w:r w:rsidRPr="001D0D51">
        <w:rPr>
          <w:rFonts w:ascii="ＭＳ ゴシック" w:hAnsi="ＭＳ ゴシック" w:cs="" w:hint="eastAsia"/>
          <w:kern w:val="0"/>
          <w:sz w:val="24"/>
          <w:szCs w:val="24"/>
        </w:rPr>
        <w:t>バイオバンクに</w:t>
      </w:r>
      <w:r w:rsidR="00B86581" w:rsidRPr="001D0D51">
        <w:rPr>
          <w:rFonts w:ascii="ＭＳ ゴシック" w:hAnsi="ＭＳ ゴシック" w:cs="" w:hint="eastAsia"/>
          <w:kern w:val="0"/>
          <w:sz w:val="24"/>
          <w:szCs w:val="24"/>
        </w:rPr>
        <w:t>検体</w:t>
      </w:r>
      <w:r w:rsidR="00A92776" w:rsidRPr="001D0D51">
        <w:rPr>
          <w:rFonts w:ascii="ＭＳ ゴシック" w:hAnsi="ＭＳ ゴシック" w:cs="" w:hint="eastAsia"/>
          <w:kern w:val="0"/>
          <w:sz w:val="24"/>
          <w:szCs w:val="24"/>
        </w:rPr>
        <w:t>を</w:t>
      </w:r>
      <w:r w:rsidRPr="001D0D51">
        <w:rPr>
          <w:rFonts w:ascii="ＭＳ ゴシック" w:hAnsi="ＭＳ ゴシック" w:cs="" w:hint="eastAsia"/>
          <w:kern w:val="0"/>
          <w:sz w:val="24"/>
          <w:szCs w:val="24"/>
        </w:rPr>
        <w:t>移管します。バイオバンクとは、血液</w:t>
      </w:r>
      <w:r w:rsidR="00B86581" w:rsidRPr="001D0D51">
        <w:rPr>
          <w:rFonts w:ascii="ＭＳ ゴシック" w:hAnsi="ＭＳ ゴシック" w:cs="" w:hint="eastAsia"/>
          <w:kern w:val="0"/>
          <w:sz w:val="24"/>
          <w:szCs w:val="24"/>
        </w:rPr>
        <w:t>などの</w:t>
      </w:r>
      <w:r w:rsidRPr="001D0D51">
        <w:rPr>
          <w:rFonts w:ascii="ＭＳ ゴシック" w:hAnsi="ＭＳ ゴシック" w:cs="" w:hint="eastAsia"/>
          <w:kern w:val="0"/>
          <w:sz w:val="24"/>
          <w:szCs w:val="24"/>
        </w:rPr>
        <w:t>試料を保管して研究のために分譲する施設です。分譲を行う研究は、</w:t>
      </w:r>
      <w:r w:rsidR="00EB649B">
        <w:rPr>
          <w:rFonts w:ascii="ＭＳ ゴシック" w:hAnsi="ＭＳ ゴシック" w:cs="" w:hint="eastAsia"/>
          <w:kern w:val="0"/>
          <w:sz w:val="24"/>
          <w:szCs w:val="24"/>
        </w:rPr>
        <w:t>×××</w:t>
      </w:r>
      <w:r w:rsidRPr="001D0D51">
        <w:rPr>
          <w:rFonts w:ascii="ＭＳ ゴシック" w:hAnsi="ＭＳ ゴシック" w:cs="" w:hint="eastAsia"/>
          <w:kern w:val="0"/>
          <w:sz w:val="24"/>
          <w:szCs w:val="24"/>
        </w:rPr>
        <w:t>の研究目的に関する利用に限定します。バイオバンクに試料を移管すると、個人の特定ができないので、同意を撤回することができませんのでご注意ください。</w:t>
      </w:r>
    </w:p>
    <w:p w14:paraId="2CCB33E3" w14:textId="77777777" w:rsidR="00EB649B" w:rsidRPr="00814E8F" w:rsidRDefault="00EB649B" w:rsidP="00EB649B">
      <w:pPr>
        <w:spacing w:line="360" w:lineRule="auto"/>
        <w:rPr>
          <w:color w:val="0070C0"/>
          <w:sz w:val="24"/>
          <w:szCs w:val="24"/>
        </w:rPr>
      </w:pPr>
      <w:r w:rsidRPr="00814E8F">
        <w:rPr>
          <w:rFonts w:hint="eastAsia"/>
          <w:color w:val="0070C0"/>
          <w:sz w:val="24"/>
          <w:szCs w:val="24"/>
        </w:rPr>
        <w:t>※特定できる場合は、当該データベースの名称、提供する個人情報の内容を明記すること。</w:t>
      </w:r>
    </w:p>
    <w:p w14:paraId="5CF94742" w14:textId="29939129" w:rsidR="00EB649B" w:rsidRPr="00814E8F" w:rsidRDefault="00EB649B" w:rsidP="00EB649B">
      <w:pPr>
        <w:autoSpaceDE w:val="0"/>
        <w:autoSpaceDN w:val="0"/>
        <w:adjustRightInd w:val="0"/>
        <w:spacing w:line="360" w:lineRule="auto"/>
        <w:rPr>
          <w:rFonts w:ascii="ＭＳ ゴシック" w:hAnsi="ＭＳ ゴシック" w:cs=""/>
          <w:bCs/>
          <w:iCs/>
          <w:smallCaps/>
          <w:snapToGrid w:val="0"/>
          <w:color w:val="0070C0"/>
          <w:kern w:val="0"/>
          <w:sz w:val="24"/>
        </w:rPr>
      </w:pPr>
      <w:r w:rsidRPr="00814E8F">
        <w:rPr>
          <w:rFonts w:ascii="ＭＳ ゴシック" w:hAnsi="ＭＳ ゴシック" w:cs="" w:hint="eastAsia"/>
          <w:bCs/>
          <w:iCs/>
          <w:smallCaps/>
          <w:snapToGrid w:val="0"/>
          <w:color w:val="0070C0"/>
          <w:kern w:val="0"/>
          <w:sz w:val="24"/>
        </w:rPr>
        <w:t>（</w:t>
      </w:r>
      <w:r>
        <w:rPr>
          <w:rFonts w:ascii="ＭＳ ゴシック" w:hAnsi="ＭＳ ゴシック" w:cs="" w:hint="eastAsia"/>
          <w:bCs/>
          <w:iCs/>
          <w:smallCaps/>
          <w:snapToGrid w:val="0"/>
          <w:color w:val="0070C0"/>
          <w:kern w:val="0"/>
          <w:sz w:val="24"/>
        </w:rPr>
        <w:t>例５</w:t>
      </w:r>
      <w:r w:rsidR="00F81C00">
        <w:rPr>
          <w:rFonts w:ascii="ＭＳ ゴシック" w:hAnsi="ＭＳ ゴシック" w:cs="" w:hint="eastAsia"/>
          <w:bCs/>
          <w:iCs/>
          <w:smallCaps/>
          <w:snapToGrid w:val="0"/>
          <w:color w:val="0070C0"/>
          <w:kern w:val="0"/>
          <w:sz w:val="24"/>
        </w:rPr>
        <w:t>：特定されない研究機関・企業への提供の可能性があるとき（</w:t>
      </w:r>
      <w:r w:rsidR="00F81C00" w:rsidRPr="00814E8F">
        <w:rPr>
          <w:rFonts w:ascii="ＭＳ ゴシック" w:hAnsi="ＭＳ ゴシック" w:cs=""/>
          <w:bCs/>
          <w:iCs/>
          <w:smallCaps/>
          <w:snapToGrid w:val="0"/>
          <w:color w:val="0070C0"/>
          <w:kern w:val="0"/>
          <w:sz w:val="24"/>
        </w:rPr>
        <w:t>IPDの共有</w:t>
      </w:r>
      <w:r w:rsidR="00F81C00">
        <w:rPr>
          <w:rFonts w:ascii="ＭＳ ゴシック" w:hAnsi="ＭＳ ゴシック" w:cs="" w:hint="eastAsia"/>
          <w:bCs/>
          <w:iCs/>
          <w:smallCaps/>
          <w:snapToGrid w:val="0"/>
          <w:color w:val="0070C0"/>
          <w:kern w:val="0"/>
          <w:sz w:val="24"/>
        </w:rPr>
        <w:t>を含む）</w:t>
      </w:r>
      <w:r w:rsidRPr="00814E8F">
        <w:rPr>
          <w:rFonts w:ascii="ＭＳ ゴシック" w:hAnsi="ＭＳ ゴシック" w:cs=""/>
          <w:bCs/>
          <w:iCs/>
          <w:smallCaps/>
          <w:snapToGrid w:val="0"/>
          <w:color w:val="0070C0"/>
          <w:kern w:val="0"/>
          <w:sz w:val="24"/>
        </w:rPr>
        <w:t>）</w:t>
      </w:r>
    </w:p>
    <w:p w14:paraId="79064731" w14:textId="77777777" w:rsidR="00F81C00" w:rsidRDefault="00F81C00" w:rsidP="00F81C00">
      <w:pPr>
        <w:autoSpaceDE w:val="0"/>
        <w:autoSpaceDN w:val="0"/>
        <w:adjustRightInd w:val="0"/>
        <w:spacing w:line="360" w:lineRule="auto"/>
        <w:ind w:firstLineChars="100" w:firstLine="231"/>
        <w:rPr>
          <w:rFonts w:ascii="ＭＳ ゴシック" w:hAnsi="ＭＳ ゴシック" w:cs=""/>
          <w:bCs/>
          <w:iCs/>
          <w:smallCaps/>
          <w:snapToGrid w:val="0"/>
          <w:kern w:val="0"/>
          <w:sz w:val="24"/>
        </w:rPr>
      </w:pPr>
      <w:r w:rsidRPr="00FC7FAF">
        <w:rPr>
          <w:rFonts w:hint="eastAsia"/>
          <w:sz w:val="24"/>
          <w:szCs w:val="24"/>
        </w:rPr>
        <w:t>あなたから提供された検体・検査データ</w:t>
      </w:r>
      <w:r>
        <w:rPr>
          <w:rFonts w:hint="eastAsia"/>
          <w:sz w:val="24"/>
          <w:szCs w:val="24"/>
        </w:rPr>
        <w:t>等</w:t>
      </w:r>
      <w:r w:rsidRPr="00814E8F">
        <w:rPr>
          <w:rFonts w:ascii="ＭＳ ゴシック" w:hAnsi="ＭＳ ゴシック" w:cs="" w:hint="eastAsia"/>
          <w:bCs/>
          <w:iCs/>
          <w:smallCaps/>
          <w:snapToGrid w:val="0"/>
          <w:kern w:val="0"/>
          <w:sz w:val="24"/>
        </w:rPr>
        <w:t>は、将来、</w:t>
      </w:r>
      <w:r w:rsidRPr="00692D3D">
        <w:rPr>
          <w:rFonts w:ascii="ＭＳ ゴシック" w:hAnsi="ＭＳ ゴシック" w:cs="" w:hint="eastAsia"/>
          <w:bCs/>
          <w:iCs/>
          <w:smallCaps/>
          <w:snapToGrid w:val="0"/>
          <w:kern w:val="0"/>
          <w:sz w:val="24"/>
        </w:rPr>
        <w:t>国内外の健康・医療に関する研究及び開発に携わる研究機関・研究者や企業</w:t>
      </w:r>
      <w:r>
        <w:rPr>
          <w:rFonts w:ascii="ＭＳ ゴシック" w:hAnsi="ＭＳ ゴシック" w:cs="" w:hint="eastAsia"/>
          <w:bCs/>
          <w:iCs/>
          <w:smallCaps/>
          <w:snapToGrid w:val="0"/>
          <w:kern w:val="0"/>
          <w:sz w:val="24"/>
        </w:rPr>
        <w:t>に共有され、</w:t>
      </w:r>
      <w:r w:rsidRPr="000326E3">
        <w:rPr>
          <w:rFonts w:ascii="ＭＳ ゴシック" w:hAnsi="ＭＳ ゴシック" w:cs="" w:hint="eastAsia"/>
          <w:bCs/>
          <w:iCs/>
          <w:smallCaps/>
          <w:snapToGrid w:val="0"/>
          <w:kern w:val="0"/>
          <w:sz w:val="24"/>
        </w:rPr>
        <w:t>健康・医療に関する幅広い研究及び開発の目的で</w:t>
      </w:r>
      <w:r w:rsidRPr="00814E8F">
        <w:rPr>
          <w:rFonts w:ascii="ＭＳ ゴシック" w:hAnsi="ＭＳ ゴシック" w:cs="" w:hint="eastAsia"/>
          <w:bCs/>
          <w:iCs/>
          <w:smallCaps/>
          <w:snapToGrid w:val="0"/>
          <w:kern w:val="0"/>
          <w:sz w:val="24"/>
        </w:rPr>
        <w:t>利用さ</w:t>
      </w:r>
      <w:r>
        <w:rPr>
          <w:rFonts w:ascii="ＭＳ ゴシック" w:hAnsi="ＭＳ ゴシック" w:cs="" w:hint="eastAsia"/>
          <w:bCs/>
          <w:iCs/>
          <w:smallCaps/>
          <w:snapToGrid w:val="0"/>
          <w:kern w:val="0"/>
          <w:sz w:val="24"/>
        </w:rPr>
        <w:t>せていただく場合</w:t>
      </w:r>
      <w:r w:rsidRPr="00814E8F">
        <w:rPr>
          <w:rFonts w:ascii="ＭＳ ゴシック" w:hAnsi="ＭＳ ゴシック" w:cs="" w:hint="eastAsia"/>
          <w:bCs/>
          <w:iCs/>
          <w:smallCaps/>
          <w:snapToGrid w:val="0"/>
          <w:kern w:val="0"/>
          <w:sz w:val="24"/>
        </w:rPr>
        <w:t>があります。</w:t>
      </w:r>
      <w:r>
        <w:rPr>
          <w:rFonts w:ascii="ＭＳ ゴシック" w:hAnsi="ＭＳ ゴシック" w:cs="" w:hint="eastAsia"/>
          <w:bCs/>
          <w:iCs/>
          <w:smallCaps/>
          <w:snapToGrid w:val="0"/>
          <w:kern w:val="0"/>
          <w:sz w:val="24"/>
        </w:rPr>
        <w:t>研究に利用する場合は、新しく作成した研究計画書を倫理</w:t>
      </w:r>
      <w:r w:rsidRPr="00814E8F">
        <w:rPr>
          <w:rFonts w:ascii="ＭＳ ゴシック" w:hAnsi="ＭＳ ゴシック" w:cs="" w:hint="eastAsia"/>
          <w:bCs/>
          <w:iCs/>
          <w:smallCaps/>
          <w:snapToGrid w:val="0"/>
          <w:kern w:val="0"/>
          <w:sz w:val="24"/>
        </w:rPr>
        <w:t>委員会に申請して承認を受けたうえで</w:t>
      </w:r>
      <w:r>
        <w:rPr>
          <w:rFonts w:ascii="ＭＳ ゴシック" w:hAnsi="ＭＳ ゴシック" w:cs="" w:hint="eastAsia"/>
          <w:bCs/>
          <w:iCs/>
          <w:smallCaps/>
          <w:snapToGrid w:val="0"/>
          <w:kern w:val="0"/>
          <w:sz w:val="24"/>
        </w:rPr>
        <w:t>利用</w:t>
      </w:r>
      <w:r w:rsidRPr="00814E8F">
        <w:rPr>
          <w:rFonts w:ascii="ＭＳ ゴシック" w:hAnsi="ＭＳ ゴシック" w:cs="" w:hint="eastAsia"/>
          <w:bCs/>
          <w:iCs/>
          <w:smallCaps/>
          <w:snapToGrid w:val="0"/>
          <w:kern w:val="0"/>
          <w:sz w:val="24"/>
        </w:rPr>
        <w:t>されます。承認された場合、文書による再同意のご説明、研究内容の通知、もしくはホームページ等での研究概要の公開（研究代表機関、当該研究のホームページ等に掲載）がされます</w:t>
      </w:r>
      <w:r>
        <w:rPr>
          <w:rFonts w:ascii="ＭＳ ゴシック" w:hAnsi="ＭＳ ゴシック" w:cs="" w:hint="eastAsia"/>
          <w:bCs/>
          <w:iCs/>
          <w:smallCaps/>
          <w:snapToGrid w:val="0"/>
          <w:kern w:val="0"/>
          <w:sz w:val="24"/>
        </w:rPr>
        <w:t>。</w:t>
      </w:r>
      <w:r w:rsidRPr="00A231D4">
        <w:rPr>
          <w:rFonts w:ascii="ＭＳ ゴシック" w:hAnsi="ＭＳ ゴシック" w:cs="" w:hint="eastAsia"/>
          <w:bCs/>
          <w:iCs/>
          <w:smallCaps/>
          <w:snapToGrid w:val="0"/>
          <w:kern w:val="0"/>
          <w:sz w:val="24"/>
        </w:rPr>
        <w:t>もし、あなたの意思が変わった場合には、いつでもお伝えください。あなたのデータの利用を速やかに停止します。ただし、あなたからお申し出があった時点で、既にデータが研究及び開発に利用されていた場合には、その利用を停止することはできません。</w:t>
      </w:r>
      <w:r w:rsidRPr="00814E8F">
        <w:rPr>
          <w:rFonts w:ascii="ＭＳ ゴシック" w:hAnsi="ＭＳ ゴシック" w:cs="" w:hint="eastAsia"/>
          <w:bCs/>
          <w:iCs/>
          <w:smallCaps/>
          <w:snapToGrid w:val="0"/>
          <w:kern w:val="0"/>
          <w:sz w:val="24"/>
        </w:rPr>
        <w:t>なお、提供される試料・情報からは氏名等の情報が削除されており、直ちに個人が特定できる情報は含みません。</w:t>
      </w:r>
    </w:p>
    <w:p w14:paraId="622F8F7C" w14:textId="31DF4DD1" w:rsidR="00EB649B" w:rsidRPr="00814E8F" w:rsidRDefault="00F81C00" w:rsidP="00F81C00">
      <w:pPr>
        <w:autoSpaceDE w:val="0"/>
        <w:autoSpaceDN w:val="0"/>
        <w:adjustRightInd w:val="0"/>
        <w:spacing w:line="360" w:lineRule="auto"/>
        <w:ind w:firstLineChars="100" w:firstLine="231"/>
        <w:rPr>
          <w:rFonts w:ascii="ＭＳ ゴシック" w:hAnsi="ＭＳ ゴシック" w:cs=""/>
          <w:bCs/>
          <w:iCs/>
          <w:smallCaps/>
          <w:snapToGrid w:val="0"/>
          <w:kern w:val="0"/>
          <w:sz w:val="24"/>
        </w:rPr>
      </w:pPr>
      <w:r w:rsidRPr="00814E8F">
        <w:rPr>
          <w:rFonts w:hint="eastAsia"/>
          <w:color w:val="0070C0"/>
          <w:sz w:val="24"/>
          <w:szCs w:val="24"/>
        </w:rPr>
        <w:t>※</w:t>
      </w:r>
      <w:r>
        <w:rPr>
          <w:rFonts w:hint="eastAsia"/>
          <w:color w:val="0070C0"/>
          <w:sz w:val="24"/>
          <w:szCs w:val="24"/>
        </w:rPr>
        <w:t>情報公開を行うホームページの</w:t>
      </w:r>
      <w:r>
        <w:rPr>
          <w:rFonts w:hint="eastAsia"/>
          <w:color w:val="0070C0"/>
          <w:sz w:val="24"/>
          <w:szCs w:val="24"/>
        </w:rPr>
        <w:t>URL</w:t>
      </w:r>
      <w:r>
        <w:rPr>
          <w:rFonts w:hint="eastAsia"/>
          <w:color w:val="0070C0"/>
          <w:sz w:val="24"/>
          <w:szCs w:val="24"/>
        </w:rPr>
        <w:t>を</w:t>
      </w:r>
      <w:r w:rsidRPr="00814E8F">
        <w:rPr>
          <w:rFonts w:hint="eastAsia"/>
          <w:color w:val="0070C0"/>
          <w:sz w:val="24"/>
          <w:szCs w:val="24"/>
        </w:rPr>
        <w:t>特定できる場合は</w:t>
      </w:r>
      <w:r>
        <w:rPr>
          <w:rFonts w:hint="eastAsia"/>
          <w:color w:val="0070C0"/>
          <w:sz w:val="24"/>
          <w:szCs w:val="24"/>
        </w:rPr>
        <w:t>URL</w:t>
      </w:r>
      <w:r w:rsidRPr="00814E8F">
        <w:rPr>
          <w:rFonts w:hint="eastAsia"/>
          <w:color w:val="0070C0"/>
          <w:sz w:val="24"/>
          <w:szCs w:val="24"/>
        </w:rPr>
        <w:t>を</w:t>
      </w:r>
      <w:r>
        <w:rPr>
          <w:rFonts w:hint="eastAsia"/>
          <w:color w:val="0070C0"/>
          <w:sz w:val="24"/>
          <w:szCs w:val="24"/>
        </w:rPr>
        <w:t>記載</w:t>
      </w:r>
      <w:r w:rsidRPr="00814E8F">
        <w:rPr>
          <w:rFonts w:hint="eastAsia"/>
          <w:color w:val="0070C0"/>
          <w:sz w:val="24"/>
          <w:szCs w:val="24"/>
        </w:rPr>
        <w:t>すること。</w:t>
      </w:r>
    </w:p>
    <w:p w14:paraId="267940AD" w14:textId="77777777" w:rsidR="00602E88" w:rsidRPr="00EB649B" w:rsidRDefault="00602E88" w:rsidP="001D0D51">
      <w:pPr>
        <w:autoSpaceDE w:val="0"/>
        <w:autoSpaceDN w:val="0"/>
        <w:adjustRightInd w:val="0"/>
        <w:spacing w:line="360" w:lineRule="auto"/>
        <w:rPr>
          <w:rFonts w:ascii="ＭＳ ゴシック" w:hAnsi="ＭＳ ゴシック" w:cs=""/>
          <w:color w:val="FF0000"/>
          <w:kern w:val="0"/>
          <w:sz w:val="24"/>
          <w:szCs w:val="24"/>
        </w:rPr>
      </w:pPr>
    </w:p>
    <w:p w14:paraId="604C777B" w14:textId="77777777" w:rsidR="005B017C" w:rsidRPr="001D0D51" w:rsidRDefault="005B017C" w:rsidP="001D0D51">
      <w:pPr>
        <w:autoSpaceDE w:val="0"/>
        <w:autoSpaceDN w:val="0"/>
        <w:adjustRightInd w:val="0"/>
        <w:spacing w:line="360" w:lineRule="auto"/>
        <w:rPr>
          <w:rFonts w:ascii="ＭＳ ゴシック" w:hAnsi="ＭＳ ゴシック" w:cs=""/>
          <w:color w:val="FF0000"/>
          <w:kern w:val="0"/>
          <w:sz w:val="24"/>
          <w:szCs w:val="24"/>
        </w:rPr>
      </w:pPr>
    </w:p>
    <w:p w14:paraId="49927E19" w14:textId="4925A34D" w:rsidR="00550FC7" w:rsidRPr="009727F9" w:rsidRDefault="00550FC7" w:rsidP="00F942EF">
      <w:pPr>
        <w:pStyle w:val="1"/>
        <w:rPr>
          <w:rFonts w:hAnsi="ＭＳ Ｐゴシック"/>
        </w:rPr>
      </w:pPr>
      <w:bookmarkStart w:id="261" w:name="_Toc468121116"/>
      <w:bookmarkStart w:id="262" w:name="_Toc471834901"/>
      <w:bookmarkStart w:id="263" w:name="_Toc468121117"/>
      <w:bookmarkStart w:id="264" w:name="_Toc471834902"/>
      <w:bookmarkStart w:id="265" w:name="_Toc124157771"/>
      <w:bookmarkEnd w:id="261"/>
      <w:bookmarkEnd w:id="262"/>
      <w:bookmarkEnd w:id="263"/>
      <w:bookmarkEnd w:id="264"/>
      <w:r w:rsidRPr="009727F9">
        <w:rPr>
          <w:rFonts w:hint="eastAsia"/>
        </w:rPr>
        <w:t>研究に関する費用について</w:t>
      </w:r>
      <w:bookmarkEnd w:id="265"/>
      <w:r w:rsidRPr="009727F9">
        <w:rPr>
          <w:rFonts w:hint="eastAsia"/>
        </w:rPr>
        <w:t xml:space="preserve"> </w:t>
      </w:r>
    </w:p>
    <w:p w14:paraId="5D40F068" w14:textId="77777777" w:rsidR="00E05A75" w:rsidRPr="00FB4488" w:rsidRDefault="00E05A75" w:rsidP="00FB4488">
      <w:pPr>
        <w:autoSpaceDE w:val="0"/>
        <w:autoSpaceDN w:val="0"/>
        <w:adjustRightInd w:val="0"/>
        <w:spacing w:line="360" w:lineRule="auto"/>
        <w:ind w:left="231" w:hangingChars="100" w:hanging="231"/>
        <w:rPr>
          <w:rFonts w:ascii="ＭＳ ゴシック" w:hAnsi="ＭＳ ゴシック" w:cs=""/>
          <w:color w:val="0070C0"/>
          <w:kern w:val="0"/>
          <w:sz w:val="24"/>
          <w:szCs w:val="24"/>
        </w:rPr>
      </w:pPr>
      <w:r w:rsidRPr="00FB4488">
        <w:rPr>
          <w:rFonts w:ascii="ＭＳ ゴシック" w:hAnsi="ＭＳ ゴシック" w:cs="" w:hint="eastAsia"/>
          <w:color w:val="0070C0"/>
          <w:kern w:val="0"/>
          <w:sz w:val="24"/>
          <w:szCs w:val="24"/>
        </w:rPr>
        <w:t>・研究計画書「研究対象者等に経済的負担または謝礼がある場合、その旨その内容」と内容を一致させる。</w:t>
      </w:r>
    </w:p>
    <w:p w14:paraId="540C3A3D" w14:textId="3E4924AC" w:rsidR="00E05A75" w:rsidRPr="00FB4488" w:rsidRDefault="00E05A75" w:rsidP="00FB4488">
      <w:pPr>
        <w:autoSpaceDE w:val="0"/>
        <w:autoSpaceDN w:val="0"/>
        <w:adjustRightInd w:val="0"/>
        <w:spacing w:line="360" w:lineRule="auto"/>
        <w:ind w:left="231" w:hangingChars="100" w:hanging="231"/>
        <w:rPr>
          <w:rFonts w:ascii="ＭＳ ゴシック" w:hAnsi="ＭＳ ゴシック" w:cs=""/>
          <w:color w:val="0070C0"/>
          <w:kern w:val="0"/>
          <w:sz w:val="24"/>
          <w:szCs w:val="24"/>
        </w:rPr>
      </w:pPr>
      <w:r w:rsidRPr="00FB4488">
        <w:rPr>
          <w:rFonts w:ascii="ＭＳ ゴシック" w:hAnsi="ＭＳ ゴシック" w:cs="" w:hint="eastAsia"/>
          <w:color w:val="0070C0"/>
          <w:kern w:val="0"/>
          <w:sz w:val="24"/>
          <w:szCs w:val="24"/>
        </w:rPr>
        <w:t>・研究が通常診療の範囲内で行われ、薬剤費や検査は健康保険適用であれば「通常診療の範囲内で行わ</w:t>
      </w:r>
      <w:r w:rsidR="00360284" w:rsidRPr="00FB4488">
        <w:rPr>
          <w:rFonts w:ascii="ＭＳ ゴシック" w:hAnsi="ＭＳ ゴシック" w:cs="" w:hint="eastAsia"/>
          <w:color w:val="0070C0"/>
          <w:kern w:val="0"/>
          <w:sz w:val="24"/>
          <w:szCs w:val="24"/>
        </w:rPr>
        <w:t>れ</w:t>
      </w:r>
      <w:r w:rsidRPr="00FB4488">
        <w:rPr>
          <w:rFonts w:ascii="ＭＳ ゴシック" w:hAnsi="ＭＳ ゴシック" w:cs="" w:hint="eastAsia"/>
          <w:color w:val="0070C0"/>
          <w:kern w:val="0"/>
          <w:sz w:val="24"/>
          <w:szCs w:val="24"/>
        </w:rPr>
        <w:t>る研究のため、研究に参加しない場合と同じ費用をお支払いいただく」ことを明記。</w:t>
      </w:r>
    </w:p>
    <w:p w14:paraId="74231DEF" w14:textId="77777777" w:rsidR="00E05A75" w:rsidRPr="00FB4488" w:rsidRDefault="00E05A75" w:rsidP="00FB4488">
      <w:pPr>
        <w:autoSpaceDE w:val="0"/>
        <w:autoSpaceDN w:val="0"/>
        <w:adjustRightInd w:val="0"/>
        <w:spacing w:line="360" w:lineRule="auto"/>
        <w:ind w:left="231" w:hangingChars="100" w:hanging="231"/>
        <w:rPr>
          <w:rFonts w:ascii="ＭＳ ゴシック" w:hAnsi="ＭＳ ゴシック" w:cs=""/>
          <w:color w:val="0070C0"/>
          <w:kern w:val="0"/>
          <w:sz w:val="24"/>
          <w:szCs w:val="24"/>
        </w:rPr>
      </w:pPr>
      <w:r w:rsidRPr="00FB4488">
        <w:rPr>
          <w:rFonts w:ascii="ＭＳ ゴシック" w:hAnsi="ＭＳ ゴシック" w:cs="" w:hint="eastAsia"/>
          <w:color w:val="0070C0"/>
          <w:kern w:val="0"/>
          <w:sz w:val="24"/>
          <w:szCs w:val="24"/>
        </w:rPr>
        <w:t>・一部研究費で支払う内容があれば、その部分がどこまでの範囲なのか、研究対象者が負担する</w:t>
      </w:r>
      <w:r w:rsidRPr="00FB4488">
        <w:rPr>
          <w:rFonts w:ascii="ＭＳ ゴシック" w:hAnsi="ＭＳ ゴシック" w:cs="" w:hint="eastAsia"/>
          <w:color w:val="0070C0"/>
          <w:kern w:val="0"/>
          <w:sz w:val="24"/>
          <w:szCs w:val="24"/>
        </w:rPr>
        <w:lastRenderedPageBreak/>
        <w:t>部分がどれかがわかるように明記。</w:t>
      </w:r>
    </w:p>
    <w:p w14:paraId="0240499F" w14:textId="77777777" w:rsidR="00E05A75" w:rsidRPr="00FB4488" w:rsidRDefault="00E05A75" w:rsidP="00FB4488">
      <w:pPr>
        <w:autoSpaceDE w:val="0"/>
        <w:autoSpaceDN w:val="0"/>
        <w:adjustRightInd w:val="0"/>
        <w:spacing w:line="360" w:lineRule="auto"/>
        <w:ind w:left="231" w:hangingChars="100" w:hanging="231"/>
        <w:rPr>
          <w:rFonts w:ascii="ＭＳ ゴシック" w:hAnsi="ＭＳ ゴシック" w:cs=""/>
          <w:color w:val="0070C0"/>
          <w:kern w:val="0"/>
          <w:sz w:val="24"/>
          <w:szCs w:val="24"/>
        </w:rPr>
      </w:pPr>
      <w:r w:rsidRPr="00FB4488">
        <w:rPr>
          <w:rFonts w:ascii="ＭＳ ゴシック" w:hAnsi="ＭＳ ゴシック" w:cs="" w:hint="eastAsia"/>
          <w:color w:val="0070C0"/>
          <w:kern w:val="0"/>
          <w:sz w:val="24"/>
          <w:szCs w:val="24"/>
        </w:rPr>
        <w:t>・研究に参加することで検査や薬剤が増え、そのため負担額が増えるのであればその内容を具体的に記載。</w:t>
      </w:r>
    </w:p>
    <w:p w14:paraId="77550C89" w14:textId="77777777" w:rsidR="00E05A75" w:rsidRPr="00FB4488" w:rsidRDefault="00E05A75" w:rsidP="00FB4488">
      <w:pPr>
        <w:autoSpaceDE w:val="0"/>
        <w:autoSpaceDN w:val="0"/>
        <w:adjustRightInd w:val="0"/>
        <w:spacing w:line="360" w:lineRule="auto"/>
        <w:ind w:left="231" w:hangingChars="100" w:hanging="231"/>
        <w:rPr>
          <w:rFonts w:ascii="ＭＳ ゴシック" w:hAnsi="ＭＳ ゴシック" w:cs=""/>
          <w:color w:val="0070C0"/>
          <w:kern w:val="0"/>
          <w:sz w:val="24"/>
          <w:szCs w:val="24"/>
        </w:rPr>
      </w:pPr>
      <w:r w:rsidRPr="00FB4488">
        <w:rPr>
          <w:rFonts w:ascii="ＭＳ ゴシック" w:hAnsi="ＭＳ ゴシック" w:cs="" w:hint="eastAsia"/>
          <w:color w:val="0070C0"/>
          <w:kern w:val="0"/>
          <w:sz w:val="24"/>
          <w:szCs w:val="24"/>
        </w:rPr>
        <w:t>・謝礼（負担軽減費等）がある場合はできるかぎり具体的に記載。謝礼を支払わない場合は「ない」旨を記載。</w:t>
      </w:r>
    </w:p>
    <w:p w14:paraId="14CED152" w14:textId="77777777" w:rsidR="00E05A75" w:rsidRPr="00FB4488" w:rsidRDefault="00E05A75" w:rsidP="00FB4488">
      <w:pPr>
        <w:autoSpaceDE w:val="0"/>
        <w:autoSpaceDN w:val="0"/>
        <w:adjustRightInd w:val="0"/>
        <w:spacing w:line="360" w:lineRule="auto"/>
        <w:ind w:left="231" w:hangingChars="100" w:hanging="231"/>
        <w:rPr>
          <w:rFonts w:ascii="ＭＳ ゴシック" w:hAnsi="ＭＳ ゴシック" w:cs=""/>
          <w:kern w:val="0"/>
          <w:sz w:val="24"/>
          <w:szCs w:val="24"/>
        </w:rPr>
      </w:pPr>
    </w:p>
    <w:p w14:paraId="23EEA1FF" w14:textId="683FB647" w:rsidR="00C86C18" w:rsidRPr="00FB4488" w:rsidRDefault="00602E88" w:rsidP="0088763F">
      <w:pPr>
        <w:autoSpaceDE w:val="0"/>
        <w:autoSpaceDN w:val="0"/>
        <w:adjustRightInd w:val="0"/>
        <w:spacing w:line="360" w:lineRule="auto"/>
        <w:rPr>
          <w:rFonts w:ascii="ＭＳ ゴシック" w:hAnsi="ＭＳ ゴシック" w:cs="."/>
          <w:color w:val="0070C0"/>
          <w:kern w:val="0"/>
          <w:sz w:val="24"/>
          <w:szCs w:val="24"/>
        </w:rPr>
      </w:pPr>
      <w:r w:rsidRPr="00FB4488">
        <w:rPr>
          <w:rFonts w:ascii="ＭＳ ゴシック" w:hAnsi="ＭＳ ゴシック" w:cs="." w:hint="eastAsia"/>
          <w:color w:val="0070C0"/>
          <w:kern w:val="0"/>
          <w:sz w:val="24"/>
          <w:szCs w:val="24"/>
        </w:rPr>
        <w:t>（例１　通常診療の範囲内</w:t>
      </w:r>
      <w:r w:rsidR="00FB4488">
        <w:rPr>
          <w:rFonts w:ascii="ＭＳ ゴシック" w:hAnsi="ＭＳ ゴシック" w:cs="." w:hint="eastAsia"/>
          <w:color w:val="0070C0"/>
          <w:kern w:val="0"/>
          <w:sz w:val="24"/>
          <w:szCs w:val="24"/>
        </w:rPr>
        <w:t>、謝金無し</w:t>
      </w:r>
      <w:r w:rsidRPr="00FB4488">
        <w:rPr>
          <w:rFonts w:ascii="ＭＳ ゴシック" w:hAnsi="ＭＳ ゴシック" w:cs="." w:hint="eastAsia"/>
          <w:color w:val="0070C0"/>
          <w:kern w:val="0"/>
          <w:sz w:val="24"/>
          <w:szCs w:val="24"/>
        </w:rPr>
        <w:t>の場合）</w:t>
      </w:r>
    </w:p>
    <w:p w14:paraId="1065741A" w14:textId="43BF5B1C" w:rsidR="00C86C18" w:rsidRPr="00FB4488" w:rsidRDefault="00C86C18" w:rsidP="0088763F">
      <w:pPr>
        <w:autoSpaceDE w:val="0"/>
        <w:autoSpaceDN w:val="0"/>
        <w:adjustRightInd w:val="0"/>
        <w:spacing w:line="360" w:lineRule="auto"/>
        <w:ind w:firstLineChars="100" w:firstLine="231"/>
        <w:rPr>
          <w:rFonts w:ascii="ＭＳ ゴシック" w:hAnsi="ＭＳ ゴシック" w:cs="."/>
          <w:color w:val="000000"/>
          <w:kern w:val="0"/>
          <w:sz w:val="24"/>
          <w:szCs w:val="24"/>
        </w:rPr>
      </w:pPr>
      <w:r w:rsidRPr="00FB4488">
        <w:rPr>
          <w:rFonts w:ascii="ＭＳ ゴシック" w:hAnsi="ＭＳ ゴシック" w:cs="." w:hint="eastAsia"/>
          <w:color w:val="000000"/>
          <w:kern w:val="0"/>
          <w:sz w:val="24"/>
          <w:szCs w:val="24"/>
        </w:rPr>
        <w:t>通常診療の範囲で行われる研究ですので、診察料や検査料、薬剤等の費用並びに入院費用はあなたの健康保険の種類に応じて自己負担分をお支払いいただきます</w:t>
      </w:r>
      <w:r w:rsidR="000D689F" w:rsidRPr="00FB4488">
        <w:rPr>
          <w:rFonts w:ascii="ＭＳ ゴシック" w:hAnsi="ＭＳ ゴシック" w:cs="." w:hint="eastAsia"/>
          <w:color w:val="000000"/>
          <w:kern w:val="0"/>
          <w:sz w:val="24"/>
          <w:szCs w:val="24"/>
        </w:rPr>
        <w:t>。</w:t>
      </w:r>
      <w:r w:rsidR="00EA1FC3" w:rsidRPr="00FB4488">
        <w:rPr>
          <w:rFonts w:ascii="ＭＳ ゴシック" w:hAnsi="ＭＳ ゴシック" w:cs="." w:hint="eastAsia"/>
          <w:color w:val="000000"/>
          <w:kern w:val="0"/>
          <w:sz w:val="24"/>
          <w:szCs w:val="24"/>
        </w:rPr>
        <w:t>研究に参加することで経済的負担が増えることはありません。</w:t>
      </w:r>
      <w:r w:rsidRPr="00FB4488">
        <w:rPr>
          <w:rFonts w:ascii="ＭＳ ゴシック" w:hAnsi="ＭＳ ゴシック" w:cs="." w:hint="eastAsia"/>
          <w:color w:val="000000"/>
          <w:kern w:val="0"/>
          <w:sz w:val="24"/>
          <w:szCs w:val="24"/>
        </w:rPr>
        <w:t>謝礼等は特にございません。</w:t>
      </w:r>
    </w:p>
    <w:p w14:paraId="1F23CFA8" w14:textId="77777777" w:rsidR="00C86C18" w:rsidRPr="00FB4488" w:rsidRDefault="00C86C18" w:rsidP="0088763F">
      <w:pPr>
        <w:autoSpaceDE w:val="0"/>
        <w:autoSpaceDN w:val="0"/>
        <w:adjustRightInd w:val="0"/>
        <w:spacing w:line="360" w:lineRule="auto"/>
        <w:rPr>
          <w:rFonts w:ascii="ＭＳ ゴシック" w:hAnsi="ＭＳ ゴシック" w:cs="."/>
          <w:color w:val="0070C0"/>
          <w:kern w:val="0"/>
          <w:sz w:val="24"/>
          <w:szCs w:val="24"/>
        </w:rPr>
      </w:pPr>
      <w:r w:rsidRPr="00FB4488">
        <w:rPr>
          <w:rFonts w:ascii="ＭＳ ゴシック" w:hAnsi="ＭＳ ゴシック" w:cs="." w:hint="eastAsia"/>
          <w:color w:val="0070C0"/>
          <w:kern w:val="0"/>
          <w:sz w:val="24"/>
          <w:szCs w:val="24"/>
        </w:rPr>
        <w:t>（例２　謝金が有る場合）</w:t>
      </w:r>
    </w:p>
    <w:p w14:paraId="3BE21B13" w14:textId="77777777" w:rsidR="00C86C18" w:rsidRPr="00FB4488" w:rsidRDefault="00C86C18" w:rsidP="0088763F">
      <w:pPr>
        <w:autoSpaceDE w:val="0"/>
        <w:autoSpaceDN w:val="0"/>
        <w:adjustRightInd w:val="0"/>
        <w:spacing w:line="360" w:lineRule="auto"/>
        <w:ind w:firstLineChars="100" w:firstLine="231"/>
        <w:rPr>
          <w:rFonts w:ascii="ＭＳ ゴシック" w:hAnsi="ＭＳ ゴシック" w:cs="."/>
          <w:color w:val="000000"/>
          <w:kern w:val="0"/>
          <w:sz w:val="24"/>
          <w:szCs w:val="24"/>
        </w:rPr>
      </w:pPr>
      <w:r w:rsidRPr="00FB4488">
        <w:rPr>
          <w:rFonts w:ascii="ＭＳ ゴシック" w:hAnsi="ＭＳ ゴシック" w:cs="." w:hint="eastAsia"/>
          <w:color w:val="000000"/>
          <w:kern w:val="0"/>
          <w:sz w:val="24"/>
          <w:szCs w:val="24"/>
        </w:rPr>
        <w:t>検査費や薬剤費は研究費を使用しますので、費用をお支払いいただく必要はありません。</w:t>
      </w:r>
    </w:p>
    <w:p w14:paraId="77280995" w14:textId="224BA160" w:rsidR="00602E88" w:rsidRPr="001D0D51" w:rsidRDefault="00C86C18" w:rsidP="0088763F">
      <w:pPr>
        <w:autoSpaceDE w:val="0"/>
        <w:autoSpaceDN w:val="0"/>
        <w:adjustRightInd w:val="0"/>
        <w:spacing w:line="360" w:lineRule="auto"/>
        <w:ind w:firstLineChars="100" w:firstLine="231"/>
        <w:rPr>
          <w:rFonts w:ascii="ＭＳ ゴシック" w:hAnsi="ＭＳ ゴシック" w:cs="."/>
          <w:color w:val="000000"/>
          <w:kern w:val="0"/>
          <w:sz w:val="24"/>
          <w:szCs w:val="24"/>
        </w:rPr>
      </w:pPr>
      <w:r w:rsidRPr="00FB4488">
        <w:rPr>
          <w:rFonts w:ascii="ＭＳ ゴシック" w:hAnsi="ＭＳ ゴシック" w:cs="." w:hint="eastAsia"/>
          <w:color w:val="000000"/>
          <w:kern w:val="0"/>
          <w:sz w:val="24"/>
          <w:szCs w:val="24"/>
        </w:rPr>
        <w:t>また研究に協力していただいたことに対して１回○○円（○回合計○○円）の謝金をお支払い</w:t>
      </w:r>
      <w:r w:rsidR="00360284" w:rsidRPr="00FB4488">
        <w:rPr>
          <w:rFonts w:ascii="ＭＳ ゴシック" w:hAnsi="ＭＳ ゴシック" w:cs="." w:hint="eastAsia"/>
          <w:color w:val="000000"/>
          <w:kern w:val="0"/>
          <w:sz w:val="24"/>
          <w:szCs w:val="24"/>
        </w:rPr>
        <w:t>い</w:t>
      </w:r>
      <w:r w:rsidRPr="00FB4488">
        <w:rPr>
          <w:rFonts w:ascii="ＭＳ ゴシック" w:hAnsi="ＭＳ ゴシック" w:cs="." w:hint="eastAsia"/>
          <w:color w:val="000000"/>
          <w:kern w:val="0"/>
          <w:sz w:val="24"/>
          <w:szCs w:val="24"/>
        </w:rPr>
        <w:t>たします。</w:t>
      </w:r>
    </w:p>
    <w:p w14:paraId="13FC73C1" w14:textId="4D86D0AD" w:rsidR="00470016" w:rsidRPr="001D0D51" w:rsidRDefault="00470016" w:rsidP="001D0D51">
      <w:pPr>
        <w:autoSpaceDE w:val="0"/>
        <w:autoSpaceDN w:val="0"/>
        <w:adjustRightInd w:val="0"/>
        <w:spacing w:line="360" w:lineRule="auto"/>
        <w:rPr>
          <w:rFonts w:ascii="ＭＳ ゴシック" w:hAnsi="ＭＳ ゴシック" w:cs="."/>
          <w:color w:val="0070C0"/>
          <w:kern w:val="0"/>
          <w:sz w:val="24"/>
          <w:szCs w:val="24"/>
        </w:rPr>
      </w:pPr>
      <w:r w:rsidRPr="001D0D51">
        <w:rPr>
          <w:rFonts w:ascii="ＭＳ ゴシック" w:hAnsi="ＭＳ ゴシック" w:cs="." w:hint="eastAsia"/>
          <w:color w:val="0070C0"/>
          <w:kern w:val="0"/>
          <w:sz w:val="24"/>
          <w:szCs w:val="24"/>
        </w:rPr>
        <w:t>（例</w:t>
      </w:r>
      <w:r w:rsidR="00C86C18" w:rsidRPr="001D0D51">
        <w:rPr>
          <w:rFonts w:ascii="ＭＳ ゴシック" w:hAnsi="ＭＳ ゴシック" w:cs="." w:hint="eastAsia"/>
          <w:color w:val="0070C0"/>
          <w:kern w:val="0"/>
          <w:sz w:val="24"/>
          <w:szCs w:val="24"/>
        </w:rPr>
        <w:t>３</w:t>
      </w:r>
      <w:r w:rsidRPr="001D0D51">
        <w:rPr>
          <w:rFonts w:ascii="ＭＳ ゴシック" w:hAnsi="ＭＳ ゴシック" w:cs="." w:hint="eastAsia"/>
          <w:color w:val="0070C0"/>
          <w:kern w:val="0"/>
          <w:sz w:val="24"/>
          <w:szCs w:val="24"/>
        </w:rPr>
        <w:t xml:space="preserve">　</w:t>
      </w:r>
      <w:r w:rsidRPr="001D0D51">
        <w:rPr>
          <w:rFonts w:ascii="ＭＳ ゴシック" w:hAnsi="ＭＳ ゴシック" w:hint="eastAsia"/>
          <w:color w:val="0070C0"/>
          <w:sz w:val="24"/>
          <w:szCs w:val="24"/>
        </w:rPr>
        <w:t>遺伝子解析研究</w:t>
      </w:r>
      <w:r w:rsidRPr="001D0D51">
        <w:rPr>
          <w:rFonts w:ascii="ＭＳ ゴシック" w:hAnsi="ＭＳ ゴシック" w:cs="." w:hint="eastAsia"/>
          <w:color w:val="0070C0"/>
          <w:kern w:val="0"/>
          <w:sz w:val="24"/>
          <w:szCs w:val="24"/>
        </w:rPr>
        <w:t>）</w:t>
      </w:r>
    </w:p>
    <w:p w14:paraId="56F17174" w14:textId="77777777" w:rsidR="00470016" w:rsidRPr="001D0D51" w:rsidRDefault="00470016" w:rsidP="00296D4A">
      <w:pPr>
        <w:spacing w:line="360" w:lineRule="auto"/>
        <w:ind w:firstLineChars="100" w:firstLine="231"/>
        <w:rPr>
          <w:rFonts w:ascii="ＭＳ ゴシック" w:hAnsi="ＭＳ ゴシック"/>
          <w:sz w:val="24"/>
          <w:szCs w:val="24"/>
        </w:rPr>
      </w:pPr>
      <w:r w:rsidRPr="001D0D51">
        <w:rPr>
          <w:rFonts w:ascii="ＭＳ ゴシック" w:hAnsi="ＭＳ ゴシック" w:hint="eastAsia"/>
          <w:sz w:val="24"/>
          <w:szCs w:val="24"/>
        </w:rPr>
        <w:t>遺伝子解析は研究費によって行われますので、検査にかかる費用をあなたが払う必要はありません。</w:t>
      </w:r>
    </w:p>
    <w:p w14:paraId="079A4DC7" w14:textId="5ADFD03A" w:rsidR="00470016" w:rsidRPr="001D0D51" w:rsidRDefault="00470016" w:rsidP="00296D4A">
      <w:pPr>
        <w:spacing w:line="360" w:lineRule="auto"/>
        <w:ind w:firstLineChars="100" w:firstLine="231"/>
        <w:rPr>
          <w:rFonts w:ascii="ＭＳ ゴシック" w:hAnsi="ＭＳ ゴシック"/>
          <w:sz w:val="24"/>
          <w:szCs w:val="24"/>
        </w:rPr>
      </w:pPr>
      <w:r w:rsidRPr="001D0D51">
        <w:rPr>
          <w:rFonts w:ascii="ＭＳ ゴシック" w:hAnsi="ＭＳ ゴシック" w:hint="eastAsia"/>
          <w:sz w:val="24"/>
          <w:szCs w:val="24"/>
        </w:rPr>
        <w:t>遺伝子解析の結果により、新たな検査や治療が必要となったときには、一般診療と同様の個人負担となります。</w:t>
      </w:r>
    </w:p>
    <w:p w14:paraId="35BCB83C" w14:textId="5268F1E1" w:rsidR="00053B7D" w:rsidRPr="001D0D51" w:rsidRDefault="00470016" w:rsidP="00296D4A">
      <w:pPr>
        <w:spacing w:line="360" w:lineRule="auto"/>
        <w:ind w:firstLineChars="100" w:firstLine="231"/>
        <w:rPr>
          <w:rFonts w:ascii="ＭＳ ゴシック" w:hAnsi="ＭＳ ゴシック" w:cs=""/>
          <w:kern w:val="0"/>
          <w:sz w:val="24"/>
          <w:szCs w:val="24"/>
        </w:rPr>
      </w:pPr>
      <w:r w:rsidRPr="001D0D51">
        <w:rPr>
          <w:rFonts w:ascii="ＭＳ ゴシック" w:hAnsi="ＭＳ ゴシック" w:hint="eastAsia"/>
          <w:sz w:val="24"/>
          <w:szCs w:val="24"/>
        </w:rPr>
        <w:t>なお、血液などの試料提供に対して、あなたに謝礼をお支払いすることは致しませんのでご了解ください。</w:t>
      </w:r>
    </w:p>
    <w:p w14:paraId="770CA531" w14:textId="77777777" w:rsidR="00C86C18" w:rsidRPr="001D0D51" w:rsidRDefault="00C86C18" w:rsidP="0088763F">
      <w:pPr>
        <w:autoSpaceDE w:val="0"/>
        <w:autoSpaceDN w:val="0"/>
        <w:adjustRightInd w:val="0"/>
        <w:spacing w:line="360" w:lineRule="auto"/>
        <w:rPr>
          <w:rFonts w:ascii="ＭＳ ゴシック" w:hAnsi="ＭＳ ゴシック" w:cs=""/>
          <w:kern w:val="0"/>
          <w:sz w:val="24"/>
          <w:szCs w:val="24"/>
        </w:rPr>
      </w:pPr>
    </w:p>
    <w:p w14:paraId="7D0FBB2D" w14:textId="2A88123D" w:rsidR="00550FC7" w:rsidRPr="009727F9" w:rsidRDefault="00550FC7" w:rsidP="00C54063">
      <w:pPr>
        <w:pStyle w:val="1"/>
        <w:rPr>
          <w:rFonts w:hAnsi="ＭＳ Ｐゴシック"/>
        </w:rPr>
      </w:pPr>
      <w:bookmarkStart w:id="266" w:name="_Toc124157772"/>
      <w:r w:rsidRPr="009727F9">
        <w:rPr>
          <w:rFonts w:hint="eastAsia"/>
        </w:rPr>
        <w:t>あなたに守っていただきたい事項について</w:t>
      </w:r>
      <w:bookmarkEnd w:id="266"/>
      <w:r w:rsidRPr="009727F9">
        <w:rPr>
          <w:rFonts w:hint="eastAsia"/>
        </w:rPr>
        <w:t xml:space="preserve"> </w:t>
      </w:r>
    </w:p>
    <w:p w14:paraId="7BDC1A36" w14:textId="77777777" w:rsidR="00BD6D81" w:rsidRPr="0088763F" w:rsidRDefault="00550FC7" w:rsidP="0088763F">
      <w:pPr>
        <w:autoSpaceDE w:val="0"/>
        <w:autoSpaceDN w:val="0"/>
        <w:adjustRightInd w:val="0"/>
        <w:spacing w:line="360" w:lineRule="auto"/>
        <w:ind w:firstLineChars="100" w:firstLine="231"/>
        <w:rPr>
          <w:rFonts w:ascii="ＭＳ ゴシック" w:hAnsi="ＭＳ ゴシック" w:cs=""/>
          <w:kern w:val="0"/>
          <w:sz w:val="24"/>
          <w:szCs w:val="24"/>
        </w:rPr>
      </w:pPr>
      <w:r w:rsidRPr="0088763F">
        <w:rPr>
          <w:rFonts w:ascii="ＭＳ ゴシック" w:hAnsi="ＭＳ ゴシック" w:cs="" w:hint="eastAsia"/>
          <w:kern w:val="0"/>
          <w:sz w:val="24"/>
          <w:szCs w:val="24"/>
        </w:rPr>
        <w:t>あなたがこの研究に参加されている間、次のことを守ってください。</w:t>
      </w:r>
    </w:p>
    <w:p w14:paraId="5F8CA4EE" w14:textId="4FE98D77" w:rsidR="00550FC7" w:rsidRDefault="00BD6D81" w:rsidP="0088763F">
      <w:pPr>
        <w:autoSpaceDE w:val="0"/>
        <w:autoSpaceDN w:val="0"/>
        <w:adjustRightInd w:val="0"/>
        <w:spacing w:line="360" w:lineRule="auto"/>
        <w:rPr>
          <w:rFonts w:ascii="ＭＳ ゴシック" w:hAnsi="ＭＳ ゴシック" w:cs=""/>
          <w:color w:val="0070C0"/>
          <w:kern w:val="0"/>
          <w:sz w:val="24"/>
          <w:szCs w:val="24"/>
        </w:rPr>
      </w:pPr>
      <w:r w:rsidRPr="0088763F">
        <w:rPr>
          <w:rFonts w:ascii="ＭＳ ゴシック" w:hAnsi="ＭＳ ゴシック" w:cs=""/>
          <w:color w:val="0070C0"/>
          <w:kern w:val="0"/>
          <w:sz w:val="24"/>
          <w:szCs w:val="24"/>
        </w:rPr>
        <w:t>（例）</w:t>
      </w:r>
    </w:p>
    <w:p w14:paraId="330CFFAD" w14:textId="179A0DC2" w:rsidR="00296D4A" w:rsidRPr="00296D4A" w:rsidRDefault="00296D4A" w:rsidP="0088763F">
      <w:pPr>
        <w:autoSpaceDE w:val="0"/>
        <w:autoSpaceDN w:val="0"/>
        <w:adjustRightInd w:val="0"/>
        <w:spacing w:line="360" w:lineRule="auto"/>
        <w:rPr>
          <w:rFonts w:ascii="ＭＳ ゴシック" w:hAnsi="ＭＳ ゴシック" w:cs=""/>
          <w:color w:val="0070C0"/>
          <w:kern w:val="0"/>
          <w:sz w:val="24"/>
          <w:szCs w:val="24"/>
        </w:rPr>
      </w:pPr>
      <w:r w:rsidRPr="00E258A5">
        <w:rPr>
          <w:rFonts w:ascii="ＭＳ ゴシック" w:hAnsi="ＭＳ ゴシック" w:cs="" w:hint="eastAsia"/>
          <w:color w:val="0070C0"/>
          <w:kern w:val="0"/>
          <w:sz w:val="24"/>
          <w:szCs w:val="24"/>
        </w:rPr>
        <w:t>・研究内容に適した文章に適宜修正する。</w:t>
      </w:r>
    </w:p>
    <w:p w14:paraId="6AFB5827" w14:textId="27A3C395" w:rsidR="00550FC7" w:rsidRPr="0088763F" w:rsidRDefault="00C86C18" w:rsidP="0045245A">
      <w:pPr>
        <w:autoSpaceDE w:val="0"/>
        <w:autoSpaceDN w:val="0"/>
        <w:adjustRightInd w:val="0"/>
        <w:spacing w:line="360" w:lineRule="auto"/>
        <w:ind w:left="231" w:hangingChars="100" w:hanging="231"/>
        <w:rPr>
          <w:rFonts w:ascii="ＭＳ ゴシック" w:hAnsi="ＭＳ ゴシック" w:cs=""/>
          <w:kern w:val="0"/>
          <w:sz w:val="24"/>
          <w:szCs w:val="24"/>
        </w:rPr>
      </w:pPr>
      <w:r w:rsidRPr="0088763F">
        <w:rPr>
          <w:rFonts w:ascii="ＭＳ ゴシック" w:hAnsi="ＭＳ ゴシック" w:cs="" w:hint="eastAsia"/>
          <w:kern w:val="0"/>
          <w:sz w:val="24"/>
          <w:szCs w:val="24"/>
        </w:rPr>
        <w:t>１</w:t>
      </w:r>
      <w:r w:rsidR="00550FC7" w:rsidRPr="0088763F">
        <w:rPr>
          <w:rFonts w:ascii="ＭＳ ゴシック" w:hAnsi="ＭＳ ゴシック" w:cs="" w:hint="eastAsia"/>
          <w:kern w:val="0"/>
          <w:sz w:val="24"/>
          <w:szCs w:val="24"/>
        </w:rPr>
        <w:t>）あなたの具合がいつもと違うとか、何か変わった症状がある場合は、すぐに連絡してください。</w:t>
      </w:r>
    </w:p>
    <w:p w14:paraId="4771C009" w14:textId="0C0E985B" w:rsidR="00550FC7" w:rsidRPr="0088763F" w:rsidRDefault="00C86C18" w:rsidP="0088763F">
      <w:pPr>
        <w:autoSpaceDE w:val="0"/>
        <w:autoSpaceDN w:val="0"/>
        <w:adjustRightInd w:val="0"/>
        <w:spacing w:line="360" w:lineRule="auto"/>
        <w:ind w:left="231" w:hangingChars="100" w:hanging="231"/>
        <w:rPr>
          <w:rFonts w:ascii="ＭＳ ゴシック" w:hAnsi="ＭＳ ゴシック" w:cs=""/>
          <w:kern w:val="0"/>
          <w:sz w:val="24"/>
          <w:szCs w:val="24"/>
        </w:rPr>
      </w:pPr>
      <w:r w:rsidRPr="0088763F">
        <w:rPr>
          <w:rFonts w:ascii="ＭＳ ゴシック" w:hAnsi="ＭＳ ゴシック" w:cs="" w:hint="eastAsia"/>
          <w:kern w:val="0"/>
          <w:sz w:val="24"/>
          <w:szCs w:val="24"/>
        </w:rPr>
        <w:t>２</w:t>
      </w:r>
      <w:r w:rsidR="00550FC7" w:rsidRPr="0088763F">
        <w:rPr>
          <w:rFonts w:ascii="ＭＳ ゴシック" w:hAnsi="ＭＳ ゴシック" w:cs="" w:hint="eastAsia"/>
          <w:kern w:val="0"/>
          <w:sz w:val="24"/>
          <w:szCs w:val="24"/>
        </w:rPr>
        <w:t>）研究期間中は、</w:t>
      </w:r>
      <w:r w:rsidR="00E30C91" w:rsidRPr="0088763F">
        <w:rPr>
          <w:rFonts w:ascii="ＭＳ ゴシック" w:hAnsi="ＭＳ ゴシック" w:cs="" w:hint="eastAsia"/>
          <w:kern w:val="0"/>
          <w:sz w:val="24"/>
          <w:szCs w:val="24"/>
        </w:rPr>
        <w:t>研究</w:t>
      </w:r>
      <w:r w:rsidR="00550FC7" w:rsidRPr="0088763F">
        <w:rPr>
          <w:rFonts w:ascii="ＭＳ ゴシック" w:hAnsi="ＭＳ ゴシック" w:cs="" w:hint="eastAsia"/>
          <w:kern w:val="0"/>
          <w:sz w:val="24"/>
          <w:szCs w:val="24"/>
        </w:rPr>
        <w:t>の評価に影響があるため使用できない薬がありますので、新たに薬を使</w:t>
      </w:r>
      <w:r w:rsidR="00550FC7" w:rsidRPr="0088763F">
        <w:rPr>
          <w:rFonts w:ascii="ＭＳ ゴシック" w:hAnsi="ＭＳ ゴシック" w:cs="" w:hint="eastAsia"/>
          <w:kern w:val="0"/>
          <w:sz w:val="24"/>
          <w:szCs w:val="24"/>
        </w:rPr>
        <w:lastRenderedPageBreak/>
        <w:t>用することになった場合には薬を使用する前に担当</w:t>
      </w:r>
      <w:r w:rsidR="00B83AB9" w:rsidRPr="0088763F">
        <w:rPr>
          <w:rFonts w:ascii="ＭＳ ゴシック" w:hAnsi="ＭＳ ゴシック" w:cs=""/>
          <w:kern w:val="0"/>
          <w:sz w:val="24"/>
          <w:szCs w:val="24"/>
        </w:rPr>
        <w:t>者に</w:t>
      </w:r>
      <w:r w:rsidR="00550FC7" w:rsidRPr="0088763F">
        <w:rPr>
          <w:rFonts w:ascii="ＭＳ ゴシック" w:hAnsi="ＭＳ ゴシック" w:cs="" w:hint="eastAsia"/>
          <w:kern w:val="0"/>
          <w:sz w:val="24"/>
          <w:szCs w:val="24"/>
        </w:rPr>
        <w:t>お知らせください。薬局などで購入する場合も、あなたの判断で服用せず、事前に担当</w:t>
      </w:r>
      <w:r w:rsidR="00B83AB9" w:rsidRPr="0088763F">
        <w:rPr>
          <w:rFonts w:ascii="ＭＳ ゴシック" w:hAnsi="ＭＳ ゴシック" w:cs=""/>
          <w:kern w:val="0"/>
          <w:sz w:val="24"/>
          <w:szCs w:val="24"/>
        </w:rPr>
        <w:t>者</w:t>
      </w:r>
      <w:r w:rsidR="00550FC7" w:rsidRPr="0088763F">
        <w:rPr>
          <w:rFonts w:ascii="ＭＳ ゴシック" w:hAnsi="ＭＳ ゴシック" w:cs="" w:hint="eastAsia"/>
          <w:kern w:val="0"/>
          <w:sz w:val="24"/>
          <w:szCs w:val="24"/>
        </w:rPr>
        <w:t>に相談して</w:t>
      </w:r>
      <w:r w:rsidR="009914B7" w:rsidRPr="0088763F">
        <w:rPr>
          <w:rFonts w:ascii="ＭＳ ゴシック" w:hAnsi="ＭＳ ゴシック" w:cs="" w:hint="eastAsia"/>
          <w:kern w:val="0"/>
          <w:sz w:val="24"/>
          <w:szCs w:val="24"/>
        </w:rPr>
        <w:t>ください</w:t>
      </w:r>
      <w:r w:rsidR="00550FC7" w:rsidRPr="0088763F">
        <w:rPr>
          <w:rFonts w:ascii="ＭＳ ゴシック" w:hAnsi="ＭＳ ゴシック" w:cs="" w:hint="eastAsia"/>
          <w:kern w:val="0"/>
          <w:sz w:val="24"/>
          <w:szCs w:val="24"/>
        </w:rPr>
        <w:t>。</w:t>
      </w:r>
    </w:p>
    <w:p w14:paraId="71E0FA73" w14:textId="043A9764" w:rsidR="00550FC7" w:rsidRPr="00E258A5" w:rsidRDefault="00C86C18" w:rsidP="0088763F">
      <w:pPr>
        <w:autoSpaceDE w:val="0"/>
        <w:autoSpaceDN w:val="0"/>
        <w:adjustRightInd w:val="0"/>
        <w:spacing w:line="360" w:lineRule="auto"/>
        <w:ind w:left="231" w:hangingChars="100" w:hanging="231"/>
        <w:rPr>
          <w:rFonts w:ascii="ＭＳ ゴシック" w:hAnsi="ＭＳ ゴシック" w:cs=""/>
          <w:kern w:val="0"/>
          <w:sz w:val="24"/>
          <w:szCs w:val="24"/>
        </w:rPr>
      </w:pPr>
      <w:r w:rsidRPr="0088763F">
        <w:rPr>
          <w:rFonts w:ascii="ＭＳ ゴシック" w:hAnsi="ＭＳ ゴシック" w:cs="" w:hint="eastAsia"/>
          <w:kern w:val="0"/>
          <w:sz w:val="24"/>
          <w:szCs w:val="24"/>
        </w:rPr>
        <w:t>３</w:t>
      </w:r>
      <w:r w:rsidR="00550FC7" w:rsidRPr="0088763F">
        <w:rPr>
          <w:rFonts w:ascii="ＭＳ ゴシック" w:hAnsi="ＭＳ ゴシック" w:cs="" w:hint="eastAsia"/>
          <w:kern w:val="0"/>
          <w:sz w:val="24"/>
          <w:szCs w:val="24"/>
        </w:rPr>
        <w:t>）あなたが当院の他の診療科や他の病院を受診されている、もしくは受診される場合は、この研究の担当</w:t>
      </w:r>
      <w:r w:rsidR="00B83AB9" w:rsidRPr="0088763F">
        <w:rPr>
          <w:rFonts w:ascii="ＭＳ ゴシック" w:hAnsi="ＭＳ ゴシック" w:cs=""/>
          <w:kern w:val="0"/>
          <w:sz w:val="24"/>
          <w:szCs w:val="24"/>
        </w:rPr>
        <w:t>者</w:t>
      </w:r>
      <w:r w:rsidR="00550FC7" w:rsidRPr="0088763F">
        <w:rPr>
          <w:rFonts w:ascii="ＭＳ ゴシック" w:hAnsi="ＭＳ ゴシック" w:cs="" w:hint="eastAsia"/>
          <w:kern w:val="0"/>
          <w:sz w:val="24"/>
          <w:szCs w:val="24"/>
        </w:rPr>
        <w:t>に、他の診療科や他の病院を受診していること、または受診予定であることをお知らせ</w:t>
      </w:r>
      <w:r w:rsidR="009914B7" w:rsidRPr="0088763F">
        <w:rPr>
          <w:rFonts w:ascii="ＭＳ ゴシック" w:hAnsi="ＭＳ ゴシック" w:cs="" w:hint="eastAsia"/>
          <w:kern w:val="0"/>
          <w:sz w:val="24"/>
          <w:szCs w:val="24"/>
        </w:rPr>
        <w:t>ください</w:t>
      </w:r>
      <w:r w:rsidR="00550FC7" w:rsidRPr="0088763F">
        <w:rPr>
          <w:rFonts w:ascii="ＭＳ ゴシック" w:hAnsi="ＭＳ ゴシック" w:cs="" w:hint="eastAsia"/>
          <w:kern w:val="0"/>
          <w:sz w:val="24"/>
          <w:szCs w:val="24"/>
        </w:rPr>
        <w:t>。研究に参加いただく方の安全性の確保や研究による影響の有無を確認するために、あなたの了承を得たうえで、研究に参加していることを担当</w:t>
      </w:r>
      <w:r w:rsidR="00360284" w:rsidRPr="0088763F">
        <w:rPr>
          <w:rFonts w:ascii="ＭＳ ゴシック" w:hAnsi="ＭＳ ゴシック" w:cs="" w:hint="eastAsia"/>
          <w:kern w:val="0"/>
          <w:sz w:val="24"/>
          <w:szCs w:val="24"/>
        </w:rPr>
        <w:t>医</w:t>
      </w:r>
      <w:r w:rsidR="005725FE">
        <w:rPr>
          <w:rFonts w:ascii="ＭＳ ゴシック" w:hAnsi="ＭＳ ゴシック" w:cs="" w:hint="eastAsia"/>
          <w:kern w:val="0"/>
          <w:sz w:val="24"/>
          <w:szCs w:val="24"/>
        </w:rPr>
        <w:t>師</w:t>
      </w:r>
      <w:r w:rsidR="00550FC7" w:rsidRPr="00E258A5">
        <w:rPr>
          <w:rFonts w:ascii="ＭＳ ゴシック" w:hAnsi="ＭＳ ゴシック" w:cs="" w:hint="eastAsia"/>
          <w:kern w:val="0"/>
          <w:sz w:val="24"/>
          <w:szCs w:val="24"/>
        </w:rPr>
        <w:t>に連絡し、治療の内容（使用した薬など）について問い合わせをさせていただくことがあります。</w:t>
      </w:r>
    </w:p>
    <w:p w14:paraId="77C7A324" w14:textId="56CE8B1A" w:rsidR="00550FC7" w:rsidRPr="00E258A5" w:rsidRDefault="00C86C18" w:rsidP="0045245A">
      <w:pPr>
        <w:autoSpaceDE w:val="0"/>
        <w:autoSpaceDN w:val="0"/>
        <w:adjustRightInd w:val="0"/>
        <w:spacing w:line="360" w:lineRule="auto"/>
        <w:ind w:left="231" w:hangingChars="100" w:hanging="231"/>
        <w:rPr>
          <w:rFonts w:ascii="ＭＳ ゴシック" w:hAnsi="ＭＳ ゴシック" w:cs=""/>
          <w:kern w:val="0"/>
          <w:sz w:val="24"/>
          <w:szCs w:val="24"/>
        </w:rPr>
      </w:pPr>
      <w:r w:rsidRPr="00E258A5">
        <w:rPr>
          <w:rFonts w:ascii="ＭＳ ゴシック" w:hAnsi="ＭＳ ゴシック" w:cs="" w:hint="eastAsia"/>
          <w:kern w:val="0"/>
          <w:sz w:val="24"/>
          <w:szCs w:val="24"/>
        </w:rPr>
        <w:t>４</w:t>
      </w:r>
      <w:r w:rsidR="00550FC7" w:rsidRPr="00E258A5">
        <w:rPr>
          <w:rFonts w:ascii="ＭＳ ゴシック" w:hAnsi="ＭＳ ゴシック" w:cs="" w:hint="eastAsia"/>
          <w:kern w:val="0"/>
          <w:sz w:val="24"/>
          <w:szCs w:val="24"/>
        </w:rPr>
        <w:t>）都合により、決められた日に来院できなくなった場合には、必ず担当</w:t>
      </w:r>
      <w:r w:rsidR="00B83AB9" w:rsidRPr="00E258A5">
        <w:rPr>
          <w:rFonts w:ascii="ＭＳ ゴシック" w:hAnsi="ＭＳ ゴシック" w:cs=""/>
          <w:kern w:val="0"/>
          <w:sz w:val="24"/>
          <w:szCs w:val="24"/>
        </w:rPr>
        <w:t>者</w:t>
      </w:r>
      <w:r w:rsidR="00550FC7" w:rsidRPr="00E258A5">
        <w:rPr>
          <w:rFonts w:ascii="ＭＳ ゴシック" w:hAnsi="ＭＳ ゴシック" w:cs="" w:hint="eastAsia"/>
          <w:kern w:val="0"/>
          <w:sz w:val="24"/>
          <w:szCs w:val="24"/>
        </w:rPr>
        <w:t>にご連絡ください。</w:t>
      </w:r>
    </w:p>
    <w:p w14:paraId="75299502" w14:textId="77777777" w:rsidR="00C86C18" w:rsidRPr="00E258A5" w:rsidRDefault="00C86C18" w:rsidP="00E258A5">
      <w:pPr>
        <w:autoSpaceDE w:val="0"/>
        <w:autoSpaceDN w:val="0"/>
        <w:adjustRightInd w:val="0"/>
        <w:spacing w:line="360" w:lineRule="auto"/>
        <w:rPr>
          <w:rFonts w:ascii="ＭＳ ゴシック" w:hAnsi="ＭＳ ゴシック" w:cs=""/>
          <w:kern w:val="0"/>
          <w:sz w:val="24"/>
          <w:szCs w:val="24"/>
        </w:rPr>
      </w:pPr>
    </w:p>
    <w:p w14:paraId="40CA8F05" w14:textId="771C043B" w:rsidR="000B38D4" w:rsidRPr="009727F9" w:rsidRDefault="000B38D4" w:rsidP="00A259DB">
      <w:pPr>
        <w:pStyle w:val="1"/>
      </w:pPr>
      <w:bookmarkStart w:id="267" w:name="_Toc124157773"/>
      <w:r w:rsidRPr="009727F9">
        <w:rPr>
          <w:rFonts w:hint="eastAsia"/>
        </w:rPr>
        <w:t>研究に関する情報公開</w:t>
      </w:r>
      <w:r w:rsidR="00C86C18">
        <w:rPr>
          <w:rFonts w:hint="eastAsia"/>
        </w:rPr>
        <w:t>および資料閲覧</w:t>
      </w:r>
      <w:r w:rsidRPr="009727F9">
        <w:rPr>
          <w:rFonts w:hint="eastAsia"/>
        </w:rPr>
        <w:t>方法</w:t>
      </w:r>
      <w:bookmarkEnd w:id="267"/>
    </w:p>
    <w:p w14:paraId="17571CD8" w14:textId="7A1D6316" w:rsidR="00C86C18" w:rsidRPr="001D0D51" w:rsidRDefault="00C86C18" w:rsidP="001D0D51">
      <w:pPr>
        <w:autoSpaceDE w:val="0"/>
        <w:autoSpaceDN w:val="0"/>
        <w:adjustRightInd w:val="0"/>
        <w:spacing w:line="360" w:lineRule="auto"/>
        <w:ind w:firstLineChars="100" w:firstLine="231"/>
        <w:rPr>
          <w:rFonts w:ascii="ＭＳ ゴシック" w:hAnsi="ＭＳ ゴシック" w:cs="ＭＳゴシック"/>
          <w:kern w:val="0"/>
          <w:sz w:val="24"/>
          <w:szCs w:val="24"/>
        </w:rPr>
      </w:pPr>
      <w:r w:rsidRPr="001D0D51">
        <w:rPr>
          <w:rFonts w:ascii="ＭＳ ゴシック" w:hAnsi="ＭＳ ゴシック" w:cs="ＭＳゴシック" w:hint="eastAsia"/>
          <w:kern w:val="0"/>
          <w:sz w:val="24"/>
          <w:szCs w:val="24"/>
        </w:rPr>
        <w:t>この研究の概要については、データベース（</w:t>
      </w:r>
      <w:r w:rsidRPr="001D0D51">
        <w:rPr>
          <w:rFonts w:cs="ＭＳゴシック"/>
          <w:kern w:val="0"/>
          <w:sz w:val="24"/>
          <w:szCs w:val="24"/>
        </w:rPr>
        <w:t>UMIN</w:t>
      </w:r>
      <w:r w:rsidR="004156C7" w:rsidRPr="001D0D51">
        <w:rPr>
          <w:rFonts w:cs="ＭＳゴシック"/>
          <w:kern w:val="0"/>
          <w:sz w:val="24"/>
          <w:szCs w:val="24"/>
        </w:rPr>
        <w:t>-CTR</w:t>
      </w:r>
      <w:r w:rsidRPr="001D0D51">
        <w:rPr>
          <w:rFonts w:ascii="ＭＳ ゴシック" w:hAnsi="ＭＳ ゴシック" w:cs="ＭＳゴシック" w:hint="eastAsia"/>
          <w:kern w:val="0"/>
          <w:sz w:val="24"/>
          <w:szCs w:val="24"/>
        </w:rPr>
        <w:t>）に登録して公開しています。</w:t>
      </w:r>
      <w:r w:rsidR="00296D4A">
        <w:rPr>
          <w:rFonts w:ascii="ＭＳ ゴシック" w:hAnsi="ＭＳ ゴシック" w:cs="ＭＳゴシック" w:hint="eastAsia"/>
          <w:kern w:val="0"/>
          <w:sz w:val="24"/>
          <w:szCs w:val="24"/>
        </w:rPr>
        <w:t>また、本研究が進んでデータが集まった後、結果についてもデータベースにおいて公表しますが、</w:t>
      </w:r>
      <w:r w:rsidRPr="001D0D51">
        <w:rPr>
          <w:rFonts w:ascii="ＭＳ ゴシック" w:hAnsi="ＭＳ ゴシック" w:cs="ＭＳゴシック" w:hint="eastAsia"/>
          <w:kern w:val="0"/>
          <w:sz w:val="24"/>
          <w:szCs w:val="24"/>
        </w:rPr>
        <w:t>個人が特定される情報は公開されません。</w:t>
      </w:r>
    </w:p>
    <w:p w14:paraId="03FA5374" w14:textId="668359A8" w:rsidR="00C86C18" w:rsidRPr="00296D4A" w:rsidRDefault="00C86C18" w:rsidP="001D0D51">
      <w:pPr>
        <w:autoSpaceDE w:val="0"/>
        <w:autoSpaceDN w:val="0"/>
        <w:adjustRightInd w:val="0"/>
        <w:spacing w:line="360" w:lineRule="auto"/>
        <w:ind w:firstLineChars="100" w:firstLine="231"/>
        <w:rPr>
          <w:rFonts w:ascii="ＭＳ ゴシック" w:hAnsi="ＭＳ ゴシック" w:cs="ＭＳゴシック"/>
          <w:kern w:val="0"/>
          <w:sz w:val="24"/>
          <w:szCs w:val="24"/>
        </w:rPr>
      </w:pPr>
      <w:r w:rsidRPr="001D0D51">
        <w:rPr>
          <w:rFonts w:ascii="ＭＳ ゴシック" w:hAnsi="ＭＳ ゴシック" w:cs="ＭＳゴシック" w:hint="eastAsia"/>
          <w:kern w:val="0"/>
          <w:sz w:val="24"/>
          <w:szCs w:val="24"/>
        </w:rPr>
        <w:t>この研究の方法等を記載した資料をご覧になりたい場合は、他の試料</w:t>
      </w:r>
      <w:r w:rsidR="008B5B7B" w:rsidRPr="001D0D51">
        <w:rPr>
          <w:rFonts w:ascii="ＭＳ ゴシック" w:hAnsi="ＭＳ ゴシック" w:cs="ＭＳゴシック" w:hint="eastAsia"/>
          <w:kern w:val="0"/>
          <w:sz w:val="24"/>
          <w:szCs w:val="24"/>
        </w:rPr>
        <w:t>・情報</w:t>
      </w:r>
      <w:r w:rsidRPr="001D0D51">
        <w:rPr>
          <w:rFonts w:ascii="ＭＳ ゴシック" w:hAnsi="ＭＳ ゴシック" w:cs="ＭＳゴシック" w:hint="eastAsia"/>
          <w:kern w:val="0"/>
          <w:sz w:val="24"/>
          <w:szCs w:val="24"/>
        </w:rPr>
        <w:t>提供者の個人情報に関わる部分や研究の独創性確保に支障のない範囲でお見せいたします。</w:t>
      </w:r>
      <w:r w:rsidR="002066E2" w:rsidRPr="001D0D51">
        <w:rPr>
          <w:rFonts w:ascii="ＭＳ ゴシック" w:hAnsi="ＭＳ ゴシック" w:cs="ＭＳゴシック" w:hint="eastAsia"/>
          <w:kern w:val="0"/>
          <w:sz w:val="24"/>
          <w:szCs w:val="24"/>
        </w:rPr>
        <w:t>担当者にお申し出ください。</w:t>
      </w:r>
    </w:p>
    <w:p w14:paraId="69029592" w14:textId="77777777" w:rsidR="00F70EAC" w:rsidRPr="00296D4A" w:rsidRDefault="00F70EAC" w:rsidP="000531AE">
      <w:pPr>
        <w:autoSpaceDE w:val="0"/>
        <w:autoSpaceDN w:val="0"/>
        <w:adjustRightInd w:val="0"/>
        <w:spacing w:line="360" w:lineRule="auto"/>
        <w:rPr>
          <w:rFonts w:ascii="ＭＳ ゴシック" w:hAnsi="ＭＳ ゴシック" w:cs="ＭＳゴシック"/>
          <w:kern w:val="0"/>
          <w:sz w:val="24"/>
          <w:szCs w:val="24"/>
        </w:rPr>
      </w:pPr>
    </w:p>
    <w:p w14:paraId="78A0A28A" w14:textId="5EA5E800" w:rsidR="004156C7" w:rsidRPr="00296D4A" w:rsidRDefault="004156C7" w:rsidP="000531AE">
      <w:pPr>
        <w:autoSpaceDE w:val="0"/>
        <w:autoSpaceDN w:val="0"/>
        <w:adjustRightInd w:val="0"/>
        <w:spacing w:line="360" w:lineRule="auto"/>
        <w:ind w:left="231" w:hangingChars="100" w:hanging="231"/>
        <w:rPr>
          <w:rFonts w:ascii="ＭＳ ゴシック" w:hAnsi="ＭＳ ゴシック" w:cs="ＭＳゴシック"/>
          <w:color w:val="0070C0"/>
          <w:kern w:val="0"/>
          <w:sz w:val="24"/>
          <w:szCs w:val="24"/>
        </w:rPr>
      </w:pPr>
      <w:r w:rsidRPr="00296D4A">
        <w:rPr>
          <w:rFonts w:ascii="ＭＳ ゴシック" w:hAnsi="ＭＳ ゴシック" w:cs="ＭＳゴシック"/>
          <w:color w:val="0070C0"/>
          <w:kern w:val="0"/>
          <w:sz w:val="24"/>
          <w:szCs w:val="24"/>
        </w:rPr>
        <w:t>・公開データベース（</w:t>
      </w:r>
      <w:r w:rsidRPr="00296D4A">
        <w:rPr>
          <w:rFonts w:cs="ＭＳゴシック"/>
          <w:color w:val="0070C0"/>
          <w:kern w:val="0"/>
          <w:sz w:val="24"/>
          <w:szCs w:val="24"/>
        </w:rPr>
        <w:t>UMIN</w:t>
      </w:r>
      <w:r w:rsidR="00360284" w:rsidRPr="00296D4A">
        <w:rPr>
          <w:rFonts w:cs="ＭＳゴシック"/>
          <w:color w:val="0070C0"/>
          <w:kern w:val="0"/>
          <w:sz w:val="24"/>
          <w:szCs w:val="24"/>
        </w:rPr>
        <w:t>-CTR</w:t>
      </w:r>
      <w:r w:rsidRPr="00296D4A">
        <w:rPr>
          <w:rFonts w:cs="ＭＳゴシック" w:hint="eastAsia"/>
          <w:color w:val="0070C0"/>
          <w:kern w:val="0"/>
          <w:sz w:val="24"/>
          <w:szCs w:val="24"/>
        </w:rPr>
        <w:t>、</w:t>
      </w:r>
      <w:proofErr w:type="spellStart"/>
      <w:r w:rsidRPr="00296D4A">
        <w:rPr>
          <w:rFonts w:cs="ＭＳゴシック"/>
          <w:color w:val="0070C0"/>
          <w:kern w:val="0"/>
          <w:sz w:val="24"/>
          <w:szCs w:val="24"/>
        </w:rPr>
        <w:t>jRCT</w:t>
      </w:r>
      <w:proofErr w:type="spellEnd"/>
      <w:r w:rsidRPr="00296D4A">
        <w:rPr>
          <w:color w:val="0070C0"/>
          <w:sz w:val="24"/>
          <w:szCs w:val="24"/>
        </w:rPr>
        <w:t xml:space="preserve"> (Japan Registry of Clinical Trials)</w:t>
      </w:r>
      <w:r w:rsidRPr="00296D4A">
        <w:rPr>
          <w:rFonts w:ascii="ＭＳ ゴシック" w:hAnsi="ＭＳ ゴシック" w:cs="ＭＳゴシック"/>
          <w:color w:val="0070C0"/>
          <w:kern w:val="0"/>
          <w:sz w:val="24"/>
          <w:szCs w:val="24"/>
        </w:rPr>
        <w:t>）は、研究計画書と一致させること。</w:t>
      </w:r>
    </w:p>
    <w:p w14:paraId="2330EFF6" w14:textId="77777777" w:rsidR="004E3E0B" w:rsidRPr="00296D4A" w:rsidRDefault="004E3E0B" w:rsidP="00055BF4">
      <w:pPr>
        <w:autoSpaceDE w:val="0"/>
        <w:autoSpaceDN w:val="0"/>
        <w:adjustRightInd w:val="0"/>
        <w:spacing w:line="360" w:lineRule="auto"/>
        <w:ind w:left="231" w:hangingChars="100" w:hanging="231"/>
        <w:rPr>
          <w:rFonts w:ascii="ＭＳ ゴシック" w:hAnsi="ＭＳ ゴシック" w:cs="ＭＳゴシック"/>
          <w:color w:val="0070C0"/>
          <w:kern w:val="0"/>
          <w:sz w:val="24"/>
          <w:szCs w:val="24"/>
        </w:rPr>
      </w:pPr>
      <w:r w:rsidRPr="00296D4A">
        <w:rPr>
          <w:rFonts w:ascii="ＭＳ ゴシック" w:hAnsi="ＭＳ ゴシック" w:cs="ＭＳゴシック" w:hint="eastAsia"/>
          <w:color w:val="0070C0"/>
          <w:kern w:val="0"/>
          <w:sz w:val="24"/>
          <w:szCs w:val="24"/>
        </w:rPr>
        <w:t>・資料開示は、他の研究対象者の個人情報等の保護、研究の独創性の確保に支障がない範囲内とする。</w:t>
      </w:r>
    </w:p>
    <w:p w14:paraId="277275C1" w14:textId="77777777" w:rsidR="004912C6" w:rsidRPr="00296D4A" w:rsidRDefault="004912C6" w:rsidP="000531AE">
      <w:pPr>
        <w:autoSpaceDE w:val="0"/>
        <w:autoSpaceDN w:val="0"/>
        <w:adjustRightInd w:val="0"/>
        <w:spacing w:line="360" w:lineRule="auto"/>
        <w:rPr>
          <w:rFonts w:ascii="ＭＳ ゴシック" w:hAnsi="ＭＳ ゴシック" w:cs="ＭＳゴシック"/>
          <w:kern w:val="0"/>
          <w:sz w:val="24"/>
          <w:szCs w:val="24"/>
        </w:rPr>
      </w:pPr>
    </w:p>
    <w:p w14:paraId="6559586D" w14:textId="680C64A7" w:rsidR="00D04CD0" w:rsidRPr="00C20E58" w:rsidRDefault="00C20E58" w:rsidP="00A259DB">
      <w:pPr>
        <w:pStyle w:val="1"/>
        <w:rPr>
          <w:rFonts w:hAnsi="ＭＳ Ｐゴシック" w:cs="ＭＳゴシック"/>
        </w:rPr>
      </w:pPr>
      <w:bookmarkStart w:id="268" w:name="_Toc124157774"/>
      <w:r w:rsidRPr="007B72DD">
        <w:t>研究体制</w:t>
      </w:r>
      <w:bookmarkEnd w:id="268"/>
    </w:p>
    <w:p w14:paraId="44D2C1EF" w14:textId="2395FBBA" w:rsidR="00D04CD0" w:rsidRPr="000531AE" w:rsidRDefault="00D04CD0" w:rsidP="000531AE">
      <w:pPr>
        <w:autoSpaceDE w:val="0"/>
        <w:autoSpaceDN w:val="0"/>
        <w:adjustRightInd w:val="0"/>
        <w:spacing w:line="360" w:lineRule="auto"/>
        <w:rPr>
          <w:rFonts w:ascii="ＭＳ ゴシック" w:hAnsi="ＭＳ ゴシック" w:cs="ＭＳゴシック"/>
          <w:kern w:val="0"/>
          <w:sz w:val="24"/>
          <w:szCs w:val="24"/>
        </w:rPr>
      </w:pPr>
    </w:p>
    <w:p w14:paraId="6BD28238" w14:textId="1269CBAA" w:rsidR="00EB79FB" w:rsidRPr="000531AE" w:rsidRDefault="00153BC8" w:rsidP="000531AE">
      <w:pPr>
        <w:autoSpaceDE w:val="0"/>
        <w:autoSpaceDN w:val="0"/>
        <w:adjustRightInd w:val="0"/>
        <w:spacing w:line="360" w:lineRule="auto"/>
        <w:ind w:leftChars="100" w:left="211"/>
        <w:rPr>
          <w:rFonts w:ascii="ＭＳ ゴシック" w:hAnsi="ＭＳ ゴシック" w:cs="ＭＳゴシック"/>
          <w:color w:val="0070C0"/>
          <w:kern w:val="0"/>
          <w:sz w:val="24"/>
          <w:szCs w:val="24"/>
        </w:rPr>
      </w:pPr>
      <w:r w:rsidRPr="000531AE">
        <w:rPr>
          <w:rFonts w:ascii="ＭＳ ゴシック" w:hAnsi="ＭＳ ゴシック" w:cs="ＭＳゴシック"/>
          <w:color w:val="0070C0"/>
          <w:kern w:val="0"/>
          <w:sz w:val="24"/>
          <w:szCs w:val="24"/>
        </w:rPr>
        <w:t>〇</w:t>
      </w:r>
      <w:r w:rsidR="00D942F6" w:rsidRPr="000531AE">
        <w:rPr>
          <w:rFonts w:ascii="ＭＳ ゴシック" w:hAnsi="ＭＳ ゴシック" w:cs="ＭＳゴシック"/>
          <w:color w:val="0070C0"/>
          <w:kern w:val="0"/>
          <w:sz w:val="24"/>
          <w:szCs w:val="24"/>
        </w:rPr>
        <w:t>単施設の場合</w:t>
      </w:r>
    </w:p>
    <w:p w14:paraId="28B17C55" w14:textId="16D7544C" w:rsidR="00D942F6" w:rsidRPr="000531AE" w:rsidRDefault="00D942F6" w:rsidP="000531AE">
      <w:pPr>
        <w:autoSpaceDE w:val="0"/>
        <w:autoSpaceDN w:val="0"/>
        <w:adjustRightInd w:val="0"/>
        <w:spacing w:line="360" w:lineRule="auto"/>
        <w:ind w:leftChars="100" w:left="211"/>
        <w:rPr>
          <w:rFonts w:ascii="ＭＳ ゴシック" w:hAnsi="ＭＳ ゴシック" w:cs="ＭＳゴシック"/>
          <w:color w:val="0000FF"/>
          <w:kern w:val="0"/>
          <w:sz w:val="24"/>
          <w:szCs w:val="24"/>
        </w:rPr>
      </w:pPr>
      <w:r w:rsidRPr="000531AE">
        <w:rPr>
          <w:rFonts w:ascii="ＭＳ ゴシック" w:hAnsi="ＭＳ ゴシック" w:cs="ＭＳゴシック"/>
          <w:color w:val="000000" w:themeColor="text1"/>
          <w:kern w:val="0"/>
          <w:sz w:val="24"/>
          <w:szCs w:val="24"/>
        </w:rPr>
        <w:t>研究責任者</w:t>
      </w:r>
      <w:r w:rsidR="00EB79FB" w:rsidRPr="000531AE">
        <w:rPr>
          <w:rFonts w:ascii="ＭＳ ゴシック" w:hAnsi="ＭＳ ゴシック" w:cs="ＭＳゴシック"/>
          <w:color w:val="000000" w:themeColor="text1"/>
          <w:kern w:val="0"/>
          <w:sz w:val="24"/>
          <w:szCs w:val="24"/>
        </w:rPr>
        <w:t>：東北大学○○</w:t>
      </w:r>
      <w:r w:rsidR="00AD3214" w:rsidRPr="000531AE">
        <w:rPr>
          <w:rFonts w:ascii="ＭＳ ゴシック" w:hAnsi="ＭＳ ゴシック" w:cs="ＭＳゴシック"/>
          <w:color w:val="000000" w:themeColor="text1"/>
          <w:kern w:val="0"/>
          <w:sz w:val="24"/>
          <w:szCs w:val="24"/>
        </w:rPr>
        <w:t>研究科</w:t>
      </w:r>
      <w:r w:rsidR="00EB79FB" w:rsidRPr="000531AE">
        <w:rPr>
          <w:rFonts w:ascii="ＭＳ ゴシック" w:hAnsi="ＭＳ ゴシック" w:cs="ＭＳゴシック"/>
          <w:color w:val="000000" w:themeColor="text1"/>
          <w:kern w:val="0"/>
          <w:sz w:val="24"/>
          <w:szCs w:val="24"/>
        </w:rPr>
        <w:t>○〇</w:t>
      </w:r>
      <w:r w:rsidR="00AD3214" w:rsidRPr="000531AE">
        <w:rPr>
          <w:rFonts w:ascii="ＭＳ ゴシック" w:hAnsi="ＭＳ ゴシック" w:cs="ＭＳゴシック"/>
          <w:color w:val="000000" w:themeColor="text1"/>
          <w:kern w:val="0"/>
          <w:sz w:val="24"/>
          <w:szCs w:val="24"/>
        </w:rPr>
        <w:t>分野</w:t>
      </w:r>
      <w:r w:rsidRPr="000531AE">
        <w:rPr>
          <w:rFonts w:ascii="ＭＳ ゴシック" w:hAnsi="ＭＳ ゴシック" w:cs="ＭＳゴシック"/>
          <w:color w:val="000000" w:themeColor="text1"/>
          <w:kern w:val="0"/>
          <w:sz w:val="24"/>
          <w:szCs w:val="24"/>
        </w:rPr>
        <w:t>・</w:t>
      </w:r>
      <w:r w:rsidR="00AD3214" w:rsidRPr="000531AE">
        <w:rPr>
          <w:rFonts w:ascii="ＭＳ ゴシック" w:hAnsi="ＭＳ ゴシック" w:cs="ＭＳゴシック"/>
          <w:color w:val="000000" w:themeColor="text1"/>
          <w:kern w:val="0"/>
          <w:sz w:val="24"/>
          <w:szCs w:val="24"/>
        </w:rPr>
        <w:t>（</w:t>
      </w:r>
      <w:r w:rsidR="00EB79FB" w:rsidRPr="000531AE">
        <w:rPr>
          <w:rFonts w:ascii="ＭＳ ゴシック" w:hAnsi="ＭＳ ゴシック" w:cs="ＭＳゴシック"/>
          <w:color w:val="000000" w:themeColor="text1"/>
          <w:kern w:val="0"/>
          <w:sz w:val="24"/>
          <w:szCs w:val="24"/>
        </w:rPr>
        <w:t>職名</w:t>
      </w:r>
      <w:r w:rsidR="00AD3214" w:rsidRPr="000531AE">
        <w:rPr>
          <w:rFonts w:ascii="ＭＳ ゴシック" w:hAnsi="ＭＳ ゴシック" w:cs="ＭＳゴシック"/>
          <w:color w:val="000000" w:themeColor="text1"/>
          <w:kern w:val="0"/>
          <w:sz w:val="24"/>
          <w:szCs w:val="24"/>
        </w:rPr>
        <w:t>）</w:t>
      </w:r>
      <w:r w:rsidRPr="000531AE">
        <w:rPr>
          <w:rFonts w:ascii="ＭＳ ゴシック" w:hAnsi="ＭＳ ゴシック" w:cs="ＭＳゴシック"/>
          <w:color w:val="000000" w:themeColor="text1"/>
          <w:kern w:val="0"/>
          <w:sz w:val="24"/>
          <w:szCs w:val="24"/>
        </w:rPr>
        <w:t>・</w:t>
      </w:r>
      <w:r w:rsidR="00AD3214" w:rsidRPr="000531AE">
        <w:rPr>
          <w:rFonts w:ascii="ＭＳ ゴシック" w:hAnsi="ＭＳ ゴシック" w:cs="ＭＳゴシック"/>
          <w:color w:val="000000" w:themeColor="text1"/>
          <w:kern w:val="0"/>
          <w:sz w:val="24"/>
          <w:szCs w:val="24"/>
        </w:rPr>
        <w:t>（</w:t>
      </w:r>
      <w:r w:rsidRPr="000531AE">
        <w:rPr>
          <w:rFonts w:ascii="ＭＳ ゴシック" w:hAnsi="ＭＳ ゴシック" w:cs="ＭＳゴシック"/>
          <w:color w:val="000000" w:themeColor="text1"/>
          <w:kern w:val="0"/>
          <w:sz w:val="24"/>
          <w:szCs w:val="24"/>
        </w:rPr>
        <w:t>氏名</w:t>
      </w:r>
      <w:r w:rsidR="00AD3214" w:rsidRPr="000531AE">
        <w:rPr>
          <w:rFonts w:ascii="ＭＳ ゴシック" w:hAnsi="ＭＳ ゴシック" w:cs="ＭＳゴシック"/>
          <w:color w:val="000000" w:themeColor="text1"/>
          <w:kern w:val="0"/>
          <w:sz w:val="24"/>
          <w:szCs w:val="24"/>
        </w:rPr>
        <w:t>）</w:t>
      </w:r>
    </w:p>
    <w:p w14:paraId="7AD51006" w14:textId="77777777" w:rsidR="00153BC8" w:rsidRPr="000531AE" w:rsidRDefault="00153BC8" w:rsidP="000531AE">
      <w:pPr>
        <w:autoSpaceDE w:val="0"/>
        <w:autoSpaceDN w:val="0"/>
        <w:adjustRightInd w:val="0"/>
        <w:spacing w:line="360" w:lineRule="auto"/>
        <w:ind w:leftChars="100" w:left="211"/>
        <w:rPr>
          <w:rFonts w:ascii="ＭＳ ゴシック" w:hAnsi="ＭＳ ゴシック" w:cs="ＭＳゴシック"/>
          <w:color w:val="0000FF"/>
          <w:kern w:val="0"/>
          <w:sz w:val="24"/>
          <w:szCs w:val="24"/>
        </w:rPr>
      </w:pPr>
    </w:p>
    <w:p w14:paraId="0FF1ECF6" w14:textId="469C79BA" w:rsidR="00153BC8" w:rsidRPr="000531AE" w:rsidRDefault="00153BC8" w:rsidP="000531AE">
      <w:pPr>
        <w:autoSpaceDE w:val="0"/>
        <w:autoSpaceDN w:val="0"/>
        <w:adjustRightInd w:val="0"/>
        <w:spacing w:line="360" w:lineRule="auto"/>
        <w:ind w:leftChars="100" w:left="211"/>
        <w:rPr>
          <w:rFonts w:ascii="ＭＳ ゴシック" w:hAnsi="ＭＳ ゴシック" w:cs="ＭＳゴシック"/>
          <w:color w:val="0070C0"/>
          <w:kern w:val="0"/>
          <w:sz w:val="24"/>
          <w:szCs w:val="24"/>
        </w:rPr>
      </w:pPr>
      <w:r w:rsidRPr="000531AE">
        <w:rPr>
          <w:rFonts w:ascii="ＭＳ ゴシック" w:hAnsi="ＭＳ ゴシック" w:cs="ＭＳゴシック"/>
          <w:color w:val="0070C0"/>
          <w:kern w:val="0"/>
          <w:sz w:val="24"/>
          <w:szCs w:val="24"/>
        </w:rPr>
        <w:t>〇多機関共同研究の場合</w:t>
      </w:r>
    </w:p>
    <w:p w14:paraId="685B986C" w14:textId="6543AFA9" w:rsidR="00497619" w:rsidRPr="000531AE" w:rsidRDefault="00497619" w:rsidP="000531AE">
      <w:pPr>
        <w:autoSpaceDE w:val="0"/>
        <w:autoSpaceDN w:val="0"/>
        <w:adjustRightInd w:val="0"/>
        <w:spacing w:line="360" w:lineRule="auto"/>
        <w:ind w:leftChars="100" w:left="211"/>
        <w:rPr>
          <w:rFonts w:ascii="ＭＳ ゴシック" w:hAnsi="ＭＳ ゴシック" w:cs="ＭＳゴシック"/>
          <w:color w:val="0070C0"/>
          <w:kern w:val="0"/>
          <w:sz w:val="24"/>
          <w:szCs w:val="24"/>
        </w:rPr>
      </w:pPr>
      <w:r w:rsidRPr="000531AE">
        <w:rPr>
          <w:rFonts w:ascii="ＭＳ ゴシック" w:hAnsi="ＭＳ ゴシック" w:cs="ＭＳゴシック"/>
          <w:color w:val="0070C0"/>
          <w:kern w:val="0"/>
          <w:sz w:val="24"/>
          <w:szCs w:val="24"/>
        </w:rPr>
        <w:t>・研究に参加するすべての機関を記載すること。</w:t>
      </w:r>
    </w:p>
    <w:p w14:paraId="2D7FAC96" w14:textId="74FF9845" w:rsidR="00153BC8" w:rsidRPr="000531AE" w:rsidRDefault="00497619" w:rsidP="000531AE">
      <w:pPr>
        <w:autoSpaceDE w:val="0"/>
        <w:autoSpaceDN w:val="0"/>
        <w:adjustRightInd w:val="0"/>
        <w:spacing w:line="360" w:lineRule="auto"/>
        <w:ind w:leftChars="100" w:left="211"/>
        <w:rPr>
          <w:rFonts w:ascii="ＭＳ ゴシック" w:hAnsi="ＭＳ ゴシック" w:cs="ＭＳゴシック"/>
          <w:color w:val="0070C0"/>
          <w:kern w:val="0"/>
          <w:sz w:val="24"/>
          <w:szCs w:val="24"/>
        </w:rPr>
      </w:pPr>
      <w:r w:rsidRPr="000531AE">
        <w:rPr>
          <w:rFonts w:ascii="ＭＳ ゴシック" w:hAnsi="ＭＳ ゴシック" w:cs="ＭＳゴシック"/>
          <w:color w:val="0070C0"/>
          <w:kern w:val="0"/>
          <w:sz w:val="24"/>
          <w:szCs w:val="24"/>
        </w:rPr>
        <w:lastRenderedPageBreak/>
        <w:t>・多数にわたる場合は「別紙」添付でも可。別紙参照の旨をここに記載すること。</w:t>
      </w:r>
    </w:p>
    <w:p w14:paraId="4F1C438D" w14:textId="77777777" w:rsidR="00153BC8" w:rsidRPr="000531AE" w:rsidRDefault="00153BC8" w:rsidP="000531AE">
      <w:pPr>
        <w:autoSpaceDE w:val="0"/>
        <w:autoSpaceDN w:val="0"/>
        <w:adjustRightInd w:val="0"/>
        <w:spacing w:line="360" w:lineRule="auto"/>
        <w:ind w:leftChars="100" w:left="211"/>
        <w:rPr>
          <w:rFonts w:ascii="ＭＳ ゴシック" w:hAnsi="ＭＳ ゴシック" w:cs="ＭＳゴシック"/>
          <w:color w:val="000000" w:themeColor="text1"/>
          <w:kern w:val="0"/>
          <w:sz w:val="24"/>
          <w:szCs w:val="24"/>
        </w:rPr>
      </w:pPr>
      <w:r w:rsidRPr="000531AE">
        <w:rPr>
          <w:rFonts w:ascii="ＭＳ ゴシック" w:hAnsi="ＭＳ ゴシック" w:cs="ＭＳゴシック"/>
          <w:color w:val="000000" w:themeColor="text1"/>
          <w:kern w:val="0"/>
          <w:sz w:val="24"/>
          <w:szCs w:val="24"/>
        </w:rPr>
        <w:t>この研究は、東北大学が代表で実施する多機関共同研究です。参加機関は次の通りです。</w:t>
      </w:r>
    </w:p>
    <w:p w14:paraId="61C8625A" w14:textId="77777777" w:rsidR="00153BC8" w:rsidRPr="000531AE" w:rsidRDefault="00153BC8" w:rsidP="000531AE">
      <w:pPr>
        <w:autoSpaceDE w:val="0"/>
        <w:autoSpaceDN w:val="0"/>
        <w:adjustRightInd w:val="0"/>
        <w:spacing w:line="360" w:lineRule="auto"/>
        <w:ind w:leftChars="100" w:left="211"/>
        <w:rPr>
          <w:rFonts w:ascii="ＭＳ ゴシック" w:hAnsi="ＭＳ ゴシック" w:cs="ＭＳゴシック"/>
          <w:color w:val="000000" w:themeColor="text1"/>
          <w:kern w:val="0"/>
          <w:sz w:val="24"/>
          <w:szCs w:val="24"/>
        </w:rPr>
      </w:pPr>
    </w:p>
    <w:p w14:paraId="0A585C2E" w14:textId="4C34DD56" w:rsidR="00153BC8" w:rsidRPr="00E258A5" w:rsidRDefault="00153BC8" w:rsidP="000531AE">
      <w:pPr>
        <w:autoSpaceDE w:val="0"/>
        <w:autoSpaceDN w:val="0"/>
        <w:adjustRightInd w:val="0"/>
        <w:spacing w:line="360" w:lineRule="auto"/>
        <w:ind w:leftChars="100" w:left="211"/>
        <w:rPr>
          <w:rFonts w:ascii="ＭＳ ゴシック" w:hAnsi="ＭＳ ゴシック" w:cs="ＭＳゴシック"/>
          <w:color w:val="000000" w:themeColor="text1"/>
          <w:kern w:val="0"/>
          <w:sz w:val="24"/>
          <w:szCs w:val="24"/>
        </w:rPr>
      </w:pPr>
      <w:r w:rsidRPr="000531AE">
        <w:rPr>
          <w:rFonts w:ascii="ＭＳ ゴシック" w:hAnsi="ＭＳ ゴシック" w:cs="ＭＳゴシック"/>
          <w:color w:val="000000" w:themeColor="text1"/>
          <w:kern w:val="0"/>
          <w:sz w:val="24"/>
          <w:szCs w:val="24"/>
        </w:rPr>
        <w:t>研究代表者：東北大学</w:t>
      </w:r>
      <w:r w:rsidR="00AD3214" w:rsidRPr="000531AE">
        <w:rPr>
          <w:rFonts w:ascii="ＭＳ ゴシック" w:hAnsi="ＭＳ ゴシック" w:cs="ＭＳゴシック"/>
          <w:color w:val="000000" w:themeColor="text1"/>
          <w:kern w:val="0"/>
          <w:sz w:val="24"/>
          <w:szCs w:val="24"/>
        </w:rPr>
        <w:t>病院</w:t>
      </w:r>
      <w:r w:rsidRPr="000531AE">
        <w:rPr>
          <w:rFonts w:ascii="ＭＳ ゴシック" w:hAnsi="ＭＳ ゴシック" w:cs="ＭＳゴシック"/>
          <w:color w:val="000000" w:themeColor="text1"/>
          <w:kern w:val="0"/>
          <w:sz w:val="24"/>
          <w:szCs w:val="24"/>
        </w:rPr>
        <w:t>〇〇○○</w:t>
      </w:r>
      <w:r w:rsidR="00AD3214" w:rsidRPr="000531AE">
        <w:rPr>
          <w:rFonts w:ascii="ＭＳ ゴシック" w:hAnsi="ＭＳ ゴシック" w:cs="ＭＳゴシック"/>
          <w:color w:val="000000" w:themeColor="text1"/>
          <w:kern w:val="0"/>
          <w:sz w:val="24"/>
          <w:szCs w:val="24"/>
        </w:rPr>
        <w:t>科</w:t>
      </w:r>
      <w:r w:rsidRPr="00E258A5">
        <w:rPr>
          <w:rFonts w:ascii="ＭＳ ゴシック" w:hAnsi="ＭＳ ゴシック" w:cs="ＭＳゴシック"/>
          <w:color w:val="000000" w:themeColor="text1"/>
          <w:kern w:val="0"/>
          <w:sz w:val="24"/>
          <w:szCs w:val="24"/>
        </w:rPr>
        <w:t>・</w:t>
      </w:r>
      <w:r w:rsidR="00AD3214" w:rsidRPr="00E258A5">
        <w:rPr>
          <w:rFonts w:ascii="ＭＳ ゴシック" w:hAnsi="ＭＳ ゴシック" w:cs="ＭＳゴシック"/>
          <w:color w:val="000000" w:themeColor="text1"/>
          <w:kern w:val="0"/>
          <w:sz w:val="24"/>
          <w:szCs w:val="24"/>
        </w:rPr>
        <w:t>（</w:t>
      </w:r>
      <w:r w:rsidRPr="00E258A5">
        <w:rPr>
          <w:rFonts w:ascii="ＭＳ ゴシック" w:hAnsi="ＭＳ ゴシック" w:cs="ＭＳゴシック"/>
          <w:color w:val="000000" w:themeColor="text1"/>
          <w:kern w:val="0"/>
          <w:sz w:val="24"/>
          <w:szCs w:val="24"/>
        </w:rPr>
        <w:t>職名</w:t>
      </w:r>
      <w:r w:rsidR="00AD3214" w:rsidRPr="00E258A5">
        <w:rPr>
          <w:rFonts w:ascii="ＭＳ ゴシック" w:hAnsi="ＭＳ ゴシック" w:cs="ＭＳゴシック"/>
          <w:color w:val="000000" w:themeColor="text1"/>
          <w:kern w:val="0"/>
          <w:sz w:val="24"/>
          <w:szCs w:val="24"/>
        </w:rPr>
        <w:t>）</w:t>
      </w:r>
      <w:r w:rsidRPr="00E258A5">
        <w:rPr>
          <w:rFonts w:ascii="ＭＳ ゴシック" w:hAnsi="ＭＳ ゴシック" w:cs="ＭＳゴシック"/>
          <w:color w:val="000000" w:themeColor="text1"/>
          <w:kern w:val="0"/>
          <w:sz w:val="24"/>
          <w:szCs w:val="24"/>
        </w:rPr>
        <w:t>・</w:t>
      </w:r>
      <w:r w:rsidR="00AD3214" w:rsidRPr="00E258A5">
        <w:rPr>
          <w:rFonts w:ascii="ＭＳ ゴシック" w:hAnsi="ＭＳ ゴシック" w:cs="ＭＳゴシック"/>
          <w:color w:val="000000" w:themeColor="text1"/>
          <w:kern w:val="0"/>
          <w:sz w:val="24"/>
          <w:szCs w:val="24"/>
        </w:rPr>
        <w:t>（</w:t>
      </w:r>
      <w:r w:rsidRPr="00E258A5">
        <w:rPr>
          <w:rFonts w:ascii="ＭＳ ゴシック" w:hAnsi="ＭＳ ゴシック" w:cs="ＭＳゴシック"/>
          <w:color w:val="000000" w:themeColor="text1"/>
          <w:kern w:val="0"/>
          <w:sz w:val="24"/>
          <w:szCs w:val="24"/>
        </w:rPr>
        <w:t>氏名</w:t>
      </w:r>
      <w:r w:rsidR="00AD3214" w:rsidRPr="00E258A5">
        <w:rPr>
          <w:rFonts w:ascii="ＭＳ ゴシック" w:hAnsi="ＭＳ ゴシック" w:cs="ＭＳゴシック"/>
          <w:color w:val="000000" w:themeColor="text1"/>
          <w:kern w:val="0"/>
          <w:sz w:val="24"/>
          <w:szCs w:val="24"/>
        </w:rPr>
        <w:t>）</w:t>
      </w:r>
    </w:p>
    <w:p w14:paraId="231C027D" w14:textId="77777777" w:rsidR="00AD3214" w:rsidRPr="00E258A5" w:rsidRDefault="00AD3214" w:rsidP="000531AE">
      <w:pPr>
        <w:autoSpaceDE w:val="0"/>
        <w:autoSpaceDN w:val="0"/>
        <w:adjustRightInd w:val="0"/>
        <w:spacing w:line="360" w:lineRule="auto"/>
        <w:ind w:leftChars="100" w:left="211"/>
        <w:rPr>
          <w:rFonts w:ascii="ＭＳ ゴシック" w:hAnsi="ＭＳ ゴシック" w:cs="ＭＳゴシック"/>
          <w:color w:val="000000" w:themeColor="text1"/>
          <w:kern w:val="0"/>
          <w:sz w:val="24"/>
          <w:szCs w:val="24"/>
        </w:rPr>
      </w:pPr>
    </w:p>
    <w:p w14:paraId="5AD4A2AD" w14:textId="77777777" w:rsidR="00153BC8" w:rsidRPr="00E258A5" w:rsidRDefault="00153BC8" w:rsidP="000531AE">
      <w:pPr>
        <w:autoSpaceDE w:val="0"/>
        <w:autoSpaceDN w:val="0"/>
        <w:adjustRightInd w:val="0"/>
        <w:spacing w:line="360" w:lineRule="auto"/>
        <w:rPr>
          <w:rFonts w:ascii="ＭＳ ゴシック" w:hAnsi="ＭＳ ゴシック" w:cs="ＭＳゴシック"/>
          <w:color w:val="000000" w:themeColor="text1"/>
          <w:kern w:val="0"/>
          <w:sz w:val="24"/>
          <w:szCs w:val="24"/>
        </w:rPr>
      </w:pPr>
    </w:p>
    <w:p w14:paraId="5F720823" w14:textId="4C80BFBA" w:rsidR="00153BC8" w:rsidRPr="00E258A5" w:rsidRDefault="00153BC8" w:rsidP="000531AE">
      <w:pPr>
        <w:autoSpaceDE w:val="0"/>
        <w:autoSpaceDN w:val="0"/>
        <w:adjustRightInd w:val="0"/>
        <w:spacing w:line="360" w:lineRule="auto"/>
        <w:ind w:leftChars="100" w:left="211"/>
        <w:rPr>
          <w:rFonts w:ascii="ＭＳ ゴシック" w:hAnsi="ＭＳ ゴシック" w:cs="ＭＳゴシック"/>
          <w:color w:val="000000" w:themeColor="text1"/>
          <w:kern w:val="0"/>
          <w:sz w:val="24"/>
          <w:szCs w:val="24"/>
        </w:rPr>
      </w:pPr>
      <w:r w:rsidRPr="00E258A5">
        <w:rPr>
          <w:rFonts w:ascii="ＭＳ ゴシック" w:hAnsi="ＭＳ ゴシック" w:cs="ＭＳゴシック"/>
          <w:color w:val="000000" w:themeColor="text1"/>
          <w:kern w:val="0"/>
          <w:sz w:val="24"/>
          <w:szCs w:val="24"/>
        </w:rPr>
        <w:t>共同研究機関</w:t>
      </w:r>
    </w:p>
    <w:p w14:paraId="02481D2A" w14:textId="293BD39D" w:rsidR="00153BC8" w:rsidRPr="00E258A5" w:rsidRDefault="00497619" w:rsidP="000531AE">
      <w:pPr>
        <w:autoSpaceDE w:val="0"/>
        <w:autoSpaceDN w:val="0"/>
        <w:adjustRightInd w:val="0"/>
        <w:spacing w:line="360" w:lineRule="auto"/>
        <w:ind w:leftChars="200" w:left="422"/>
        <w:rPr>
          <w:rFonts w:ascii="ＭＳ ゴシック" w:hAnsi="ＭＳ ゴシック" w:cs="ＭＳゴシック"/>
          <w:color w:val="0000FF"/>
          <w:kern w:val="0"/>
          <w:sz w:val="24"/>
          <w:szCs w:val="24"/>
        </w:rPr>
      </w:pPr>
      <w:r w:rsidRPr="00E258A5">
        <w:rPr>
          <w:rFonts w:ascii="ＭＳ ゴシック" w:hAnsi="ＭＳ ゴシック" w:cs="ＭＳゴシック"/>
          <w:color w:val="000000" w:themeColor="text1"/>
          <w:kern w:val="0"/>
          <w:sz w:val="24"/>
          <w:szCs w:val="24"/>
        </w:rPr>
        <w:t>・</w:t>
      </w:r>
      <w:r w:rsidR="00153BC8" w:rsidRPr="00E258A5">
        <w:rPr>
          <w:rFonts w:ascii="ＭＳ ゴシック" w:hAnsi="ＭＳ ゴシック" w:cs="ＭＳゴシック"/>
          <w:color w:val="000000" w:themeColor="text1"/>
          <w:kern w:val="0"/>
          <w:sz w:val="24"/>
          <w:szCs w:val="24"/>
        </w:rPr>
        <w:t>研究機関名・研究責任者氏名</w:t>
      </w:r>
    </w:p>
    <w:p w14:paraId="39434E72" w14:textId="5BDC7989" w:rsidR="00EB79FB" w:rsidRPr="00E258A5" w:rsidRDefault="00497619" w:rsidP="000531AE">
      <w:pPr>
        <w:autoSpaceDE w:val="0"/>
        <w:autoSpaceDN w:val="0"/>
        <w:adjustRightInd w:val="0"/>
        <w:spacing w:line="360" w:lineRule="auto"/>
        <w:ind w:leftChars="200" w:left="422"/>
        <w:rPr>
          <w:rFonts w:ascii="ＭＳ ゴシック" w:hAnsi="ＭＳ ゴシック" w:cs="ＭＳゴシック"/>
          <w:kern w:val="0"/>
          <w:sz w:val="24"/>
          <w:szCs w:val="24"/>
        </w:rPr>
      </w:pPr>
      <w:r w:rsidRPr="00E258A5">
        <w:rPr>
          <w:rFonts w:ascii="ＭＳ ゴシック" w:hAnsi="ＭＳ ゴシック" w:cs="ＭＳゴシック"/>
          <w:kern w:val="0"/>
          <w:sz w:val="24"/>
          <w:szCs w:val="24"/>
        </w:rPr>
        <w:t>・研究機関名・研究責任者氏名</w:t>
      </w:r>
    </w:p>
    <w:p w14:paraId="7228B8E7" w14:textId="77777777" w:rsidR="00153BC8" w:rsidRPr="00E258A5" w:rsidRDefault="00153BC8" w:rsidP="000531AE">
      <w:pPr>
        <w:autoSpaceDE w:val="0"/>
        <w:autoSpaceDN w:val="0"/>
        <w:adjustRightInd w:val="0"/>
        <w:spacing w:line="360" w:lineRule="auto"/>
        <w:rPr>
          <w:rFonts w:ascii="ＭＳ ゴシック" w:hAnsi="ＭＳ ゴシック" w:cs="ＭＳゴシック"/>
          <w:kern w:val="0"/>
          <w:sz w:val="24"/>
          <w:szCs w:val="24"/>
        </w:rPr>
      </w:pPr>
    </w:p>
    <w:p w14:paraId="3022B88D" w14:textId="6E98AA05" w:rsidR="00EB79FB" w:rsidRPr="00E258A5" w:rsidRDefault="00153BC8" w:rsidP="000531AE">
      <w:pPr>
        <w:autoSpaceDE w:val="0"/>
        <w:autoSpaceDN w:val="0"/>
        <w:adjustRightInd w:val="0"/>
        <w:spacing w:line="360" w:lineRule="auto"/>
        <w:ind w:leftChars="100" w:left="211"/>
        <w:rPr>
          <w:rFonts w:ascii="ＭＳ ゴシック" w:hAnsi="ＭＳ ゴシック" w:cs="ＭＳゴシック"/>
          <w:color w:val="0070C0"/>
          <w:kern w:val="0"/>
          <w:sz w:val="24"/>
          <w:szCs w:val="24"/>
        </w:rPr>
      </w:pPr>
      <w:r w:rsidRPr="00E258A5">
        <w:rPr>
          <w:rFonts w:ascii="ＭＳ ゴシック" w:hAnsi="ＭＳ ゴシック" w:cs="ＭＳゴシック"/>
          <w:color w:val="0070C0"/>
          <w:kern w:val="0"/>
          <w:sz w:val="24"/>
          <w:szCs w:val="24"/>
        </w:rPr>
        <w:t>【</w:t>
      </w:r>
      <w:r w:rsidR="00EB79FB" w:rsidRPr="00E258A5">
        <w:rPr>
          <w:rFonts w:ascii="ＭＳ ゴシック" w:hAnsi="ＭＳ ゴシック" w:cs="ＭＳゴシック"/>
          <w:color w:val="0070C0"/>
          <w:kern w:val="0"/>
          <w:sz w:val="24"/>
          <w:szCs w:val="24"/>
        </w:rPr>
        <w:t>業務委託先</w:t>
      </w:r>
      <w:r w:rsidRPr="00E258A5">
        <w:rPr>
          <w:rFonts w:ascii="ＭＳ ゴシック" w:hAnsi="ＭＳ ゴシック" w:cs="ＭＳゴシック" w:hint="eastAsia"/>
          <w:color w:val="0070C0"/>
          <w:kern w:val="0"/>
          <w:sz w:val="24"/>
          <w:szCs w:val="24"/>
        </w:rPr>
        <w:t>】</w:t>
      </w:r>
      <w:r w:rsidR="00EB79FB" w:rsidRPr="00E258A5">
        <w:rPr>
          <w:rFonts w:ascii="ＭＳ ゴシック" w:hAnsi="ＭＳ ゴシック" w:cs="ＭＳゴシック"/>
          <w:color w:val="0070C0"/>
          <w:kern w:val="0"/>
          <w:sz w:val="24"/>
          <w:szCs w:val="24"/>
        </w:rPr>
        <w:t>（ある場合）</w:t>
      </w:r>
    </w:p>
    <w:p w14:paraId="1D211E03" w14:textId="25FF5730" w:rsidR="00EB79FB" w:rsidRPr="00E258A5" w:rsidRDefault="000001CC" w:rsidP="000531AE">
      <w:pPr>
        <w:autoSpaceDE w:val="0"/>
        <w:autoSpaceDN w:val="0"/>
        <w:adjustRightInd w:val="0"/>
        <w:spacing w:line="360" w:lineRule="auto"/>
        <w:ind w:leftChars="200" w:left="422"/>
        <w:rPr>
          <w:rFonts w:ascii="ＭＳ ゴシック" w:hAnsi="ＭＳ ゴシック" w:cs="ＭＳゴシック"/>
          <w:color w:val="0070C0"/>
          <w:kern w:val="0"/>
          <w:sz w:val="24"/>
          <w:szCs w:val="24"/>
        </w:rPr>
      </w:pPr>
      <w:r w:rsidRPr="00E258A5">
        <w:rPr>
          <w:rFonts w:ascii="ＭＳ ゴシック" w:hAnsi="ＭＳ ゴシック" w:cs="ＭＳゴシック"/>
          <w:color w:val="0070C0"/>
          <w:kern w:val="0"/>
          <w:sz w:val="24"/>
          <w:szCs w:val="24"/>
        </w:rPr>
        <w:t>機関</w:t>
      </w:r>
      <w:r w:rsidR="00EB79FB" w:rsidRPr="00E258A5">
        <w:rPr>
          <w:rFonts w:ascii="ＭＳ ゴシック" w:hAnsi="ＭＳ ゴシック" w:cs="ＭＳゴシック"/>
          <w:color w:val="0070C0"/>
          <w:kern w:val="0"/>
          <w:sz w:val="24"/>
          <w:szCs w:val="24"/>
        </w:rPr>
        <w:t>名</w:t>
      </w:r>
      <w:r w:rsidRPr="00E258A5">
        <w:rPr>
          <w:rFonts w:ascii="ＭＳ ゴシック" w:hAnsi="ＭＳ ゴシック" w:cs="ＭＳゴシック"/>
          <w:color w:val="0070C0"/>
          <w:kern w:val="0"/>
          <w:sz w:val="24"/>
          <w:szCs w:val="24"/>
        </w:rPr>
        <w:t>：</w:t>
      </w:r>
    </w:p>
    <w:p w14:paraId="5838FDD0" w14:textId="2327D93A" w:rsidR="00EB79FB" w:rsidRPr="00E258A5" w:rsidRDefault="00EB79FB" w:rsidP="000531AE">
      <w:pPr>
        <w:autoSpaceDE w:val="0"/>
        <w:autoSpaceDN w:val="0"/>
        <w:adjustRightInd w:val="0"/>
        <w:spacing w:line="360" w:lineRule="auto"/>
        <w:ind w:leftChars="200" w:left="422"/>
        <w:rPr>
          <w:rFonts w:ascii="ＭＳ ゴシック" w:hAnsi="ＭＳ ゴシック" w:cs="ＭＳゴシック"/>
          <w:color w:val="0070C0"/>
          <w:kern w:val="0"/>
          <w:sz w:val="24"/>
          <w:szCs w:val="24"/>
        </w:rPr>
      </w:pPr>
      <w:r w:rsidRPr="00E258A5">
        <w:rPr>
          <w:rFonts w:ascii="ＭＳ ゴシック" w:hAnsi="ＭＳ ゴシック" w:cs="ＭＳゴシック"/>
          <w:color w:val="0070C0"/>
          <w:kern w:val="0"/>
          <w:sz w:val="24"/>
          <w:szCs w:val="24"/>
        </w:rPr>
        <w:t>担当業務</w:t>
      </w:r>
      <w:r w:rsidR="000001CC" w:rsidRPr="00E258A5">
        <w:rPr>
          <w:rFonts w:ascii="ＭＳ ゴシック" w:hAnsi="ＭＳ ゴシック" w:cs="ＭＳゴシック"/>
          <w:color w:val="0070C0"/>
          <w:kern w:val="0"/>
          <w:sz w:val="24"/>
          <w:szCs w:val="24"/>
        </w:rPr>
        <w:t>：</w:t>
      </w:r>
    </w:p>
    <w:p w14:paraId="1982FD85" w14:textId="77777777" w:rsidR="00440987" w:rsidRPr="00E258A5" w:rsidRDefault="00440987" w:rsidP="000531AE">
      <w:pPr>
        <w:autoSpaceDE w:val="0"/>
        <w:autoSpaceDN w:val="0"/>
        <w:adjustRightInd w:val="0"/>
        <w:spacing w:line="360" w:lineRule="auto"/>
        <w:ind w:leftChars="200" w:left="422"/>
        <w:rPr>
          <w:rFonts w:ascii="ＭＳ ゴシック" w:hAnsi="ＭＳ ゴシック" w:cs="ＭＳゴシック"/>
          <w:color w:val="0000FF"/>
          <w:kern w:val="0"/>
          <w:sz w:val="24"/>
          <w:szCs w:val="24"/>
        </w:rPr>
      </w:pPr>
    </w:p>
    <w:p w14:paraId="5332A6E3" w14:textId="041198B2" w:rsidR="00440987" w:rsidRPr="00E258A5" w:rsidRDefault="00440987" w:rsidP="000531AE">
      <w:pPr>
        <w:autoSpaceDE w:val="0"/>
        <w:autoSpaceDN w:val="0"/>
        <w:adjustRightInd w:val="0"/>
        <w:spacing w:line="360" w:lineRule="auto"/>
        <w:ind w:leftChars="100" w:left="211"/>
        <w:rPr>
          <w:rFonts w:ascii="ＭＳ ゴシック" w:hAnsi="ＭＳ ゴシック" w:cs="ＭＳゴシック"/>
          <w:color w:val="0070C0"/>
          <w:kern w:val="0"/>
          <w:sz w:val="24"/>
          <w:szCs w:val="24"/>
        </w:rPr>
      </w:pPr>
      <w:r w:rsidRPr="00E258A5">
        <w:rPr>
          <w:rFonts w:ascii="ＭＳ ゴシック" w:hAnsi="ＭＳ ゴシック" w:cs="ＭＳゴシック" w:hint="eastAsia"/>
          <w:color w:val="0070C0"/>
          <w:kern w:val="0"/>
          <w:sz w:val="24"/>
          <w:szCs w:val="24"/>
        </w:rPr>
        <w:t>【既存試料・情報の提供のみを行う機関】（ある場合）</w:t>
      </w:r>
    </w:p>
    <w:p w14:paraId="59393D29" w14:textId="77777777" w:rsidR="00440987" w:rsidRPr="00E258A5" w:rsidRDefault="00440987" w:rsidP="000531AE">
      <w:pPr>
        <w:autoSpaceDE w:val="0"/>
        <w:autoSpaceDN w:val="0"/>
        <w:adjustRightInd w:val="0"/>
        <w:spacing w:line="360" w:lineRule="auto"/>
        <w:ind w:leftChars="200" w:left="422"/>
        <w:rPr>
          <w:rFonts w:ascii="ＭＳ ゴシック" w:hAnsi="ＭＳ ゴシック" w:cs="ＭＳゴシック"/>
          <w:color w:val="0070C0"/>
          <w:kern w:val="0"/>
          <w:sz w:val="24"/>
          <w:szCs w:val="24"/>
        </w:rPr>
      </w:pPr>
      <w:r w:rsidRPr="00E258A5">
        <w:rPr>
          <w:rFonts w:ascii="ＭＳ ゴシック" w:hAnsi="ＭＳ ゴシック" w:cs="ＭＳゴシック" w:hint="eastAsia"/>
          <w:color w:val="0070C0"/>
          <w:kern w:val="0"/>
          <w:sz w:val="24"/>
          <w:szCs w:val="24"/>
        </w:rPr>
        <w:t>機関名</w:t>
      </w:r>
    </w:p>
    <w:p w14:paraId="03EC40EA" w14:textId="77777777" w:rsidR="00440987" w:rsidRPr="00E258A5" w:rsidRDefault="00440987" w:rsidP="000531AE">
      <w:pPr>
        <w:autoSpaceDE w:val="0"/>
        <w:autoSpaceDN w:val="0"/>
        <w:adjustRightInd w:val="0"/>
        <w:spacing w:line="360" w:lineRule="auto"/>
        <w:ind w:leftChars="200" w:left="422"/>
        <w:rPr>
          <w:rFonts w:ascii="ＭＳ ゴシック" w:hAnsi="ＭＳ ゴシック" w:cs="ＭＳゴシック"/>
          <w:color w:val="0070C0"/>
          <w:kern w:val="0"/>
          <w:sz w:val="24"/>
          <w:szCs w:val="24"/>
        </w:rPr>
      </w:pPr>
      <w:r w:rsidRPr="00E258A5">
        <w:rPr>
          <w:rFonts w:ascii="ＭＳ ゴシック" w:hAnsi="ＭＳ ゴシック" w:cs="ＭＳゴシック"/>
          <w:color w:val="0070C0"/>
          <w:kern w:val="0"/>
          <w:sz w:val="24"/>
          <w:szCs w:val="24"/>
        </w:rPr>
        <w:t>担当者氏名：</w:t>
      </w:r>
    </w:p>
    <w:p w14:paraId="30E211E5" w14:textId="596F848F" w:rsidR="00F21241" w:rsidRPr="00E258A5" w:rsidRDefault="00F21241" w:rsidP="000531AE">
      <w:pPr>
        <w:autoSpaceDE w:val="0"/>
        <w:autoSpaceDN w:val="0"/>
        <w:adjustRightInd w:val="0"/>
        <w:spacing w:line="360" w:lineRule="auto"/>
        <w:ind w:leftChars="200" w:left="422"/>
        <w:rPr>
          <w:rFonts w:ascii="ＭＳ ゴシック" w:hAnsi="ＭＳ ゴシック" w:cs="ＭＳゴシック"/>
          <w:color w:val="0070C0"/>
          <w:kern w:val="0"/>
          <w:sz w:val="24"/>
          <w:szCs w:val="24"/>
        </w:rPr>
      </w:pPr>
      <w:r w:rsidRPr="00E258A5">
        <w:rPr>
          <w:rFonts w:ascii="ＭＳ ゴシック" w:hAnsi="ＭＳ ゴシック" w:cs="ＭＳゴシック" w:hint="eastAsia"/>
          <w:color w:val="0070C0"/>
          <w:kern w:val="0"/>
          <w:sz w:val="24"/>
          <w:szCs w:val="24"/>
        </w:rPr>
        <w:t>※「機関所属」ではなく個人の場合は、氏名のみ記載し、機関名は不要。</w:t>
      </w:r>
    </w:p>
    <w:p w14:paraId="4AC54B87" w14:textId="60C65227" w:rsidR="000001CC" w:rsidRPr="00E258A5" w:rsidRDefault="00440987" w:rsidP="000531AE">
      <w:pPr>
        <w:autoSpaceDE w:val="0"/>
        <w:autoSpaceDN w:val="0"/>
        <w:adjustRightInd w:val="0"/>
        <w:spacing w:line="360" w:lineRule="auto"/>
        <w:ind w:leftChars="200" w:left="422"/>
        <w:rPr>
          <w:rFonts w:ascii="ＭＳ ゴシック" w:hAnsi="ＭＳ ゴシック" w:cs="ＭＳゴシック"/>
          <w:color w:val="0070C0"/>
          <w:kern w:val="0"/>
          <w:sz w:val="24"/>
          <w:szCs w:val="24"/>
        </w:rPr>
      </w:pPr>
      <w:r w:rsidRPr="00E258A5">
        <w:rPr>
          <w:rFonts w:ascii="ＭＳ ゴシック" w:hAnsi="ＭＳ ゴシック" w:cs="ＭＳゴシック"/>
          <w:color w:val="0070C0"/>
          <w:kern w:val="0"/>
          <w:sz w:val="24"/>
          <w:szCs w:val="24"/>
        </w:rPr>
        <w:t>※多数にわたる場合は、提供を行う者全体に関する属性等を記載。</w:t>
      </w:r>
    </w:p>
    <w:p w14:paraId="038CAEF5" w14:textId="77777777" w:rsidR="003C124E" w:rsidRPr="00E258A5" w:rsidRDefault="00BD6D81" w:rsidP="000531AE">
      <w:pPr>
        <w:autoSpaceDE w:val="0"/>
        <w:autoSpaceDN w:val="0"/>
        <w:adjustRightInd w:val="0"/>
        <w:spacing w:line="360" w:lineRule="auto"/>
        <w:ind w:leftChars="200" w:left="422"/>
        <w:rPr>
          <w:rFonts w:ascii="ＭＳ ゴシック" w:hAnsi="ＭＳ ゴシック" w:cs="ＭＳゴシック"/>
          <w:color w:val="0070C0"/>
          <w:kern w:val="0"/>
          <w:sz w:val="24"/>
          <w:szCs w:val="24"/>
        </w:rPr>
      </w:pPr>
      <w:r w:rsidRPr="00E258A5">
        <w:rPr>
          <w:rFonts w:ascii="ＭＳ ゴシック" w:hAnsi="ＭＳ ゴシック" w:cs="ＭＳゴシック" w:hint="eastAsia"/>
          <w:color w:val="0070C0"/>
          <w:kern w:val="0"/>
          <w:sz w:val="24"/>
          <w:szCs w:val="24"/>
        </w:rPr>
        <w:t>（例）</w:t>
      </w:r>
    </w:p>
    <w:p w14:paraId="26BEEA6B" w14:textId="673C112E" w:rsidR="003C124E" w:rsidRPr="00E258A5" w:rsidRDefault="003C124E" w:rsidP="00E258A5">
      <w:pPr>
        <w:autoSpaceDE w:val="0"/>
        <w:autoSpaceDN w:val="0"/>
        <w:adjustRightInd w:val="0"/>
        <w:spacing w:line="360" w:lineRule="auto"/>
        <w:ind w:leftChars="200" w:left="422" w:firstLineChars="100" w:firstLine="231"/>
        <w:rPr>
          <w:rFonts w:ascii="ＭＳ ゴシック" w:hAnsi="ＭＳ ゴシック" w:cs="ＭＳゴシック"/>
          <w:color w:val="0070C0"/>
          <w:kern w:val="0"/>
          <w:sz w:val="24"/>
          <w:szCs w:val="24"/>
        </w:rPr>
      </w:pPr>
      <w:r w:rsidRPr="00E258A5">
        <w:rPr>
          <w:rFonts w:ascii="ＭＳ ゴシック" w:hAnsi="ＭＳ ゴシック" w:cs="ＭＳゴシック" w:hint="eastAsia"/>
          <w:color w:val="0070C0"/>
          <w:kern w:val="0"/>
          <w:sz w:val="24"/>
          <w:szCs w:val="24"/>
        </w:rPr>
        <w:t>機関名：</w:t>
      </w:r>
      <w:r w:rsidR="00BD6D81" w:rsidRPr="00E258A5">
        <w:rPr>
          <w:rFonts w:ascii="ＭＳ ゴシック" w:hAnsi="ＭＳ ゴシック" w:cs="ＭＳゴシック" w:hint="eastAsia"/>
          <w:color w:val="0070C0"/>
          <w:kern w:val="0"/>
          <w:sz w:val="24"/>
          <w:szCs w:val="24"/>
        </w:rPr>
        <w:t>国立〇〇病院</w:t>
      </w:r>
      <w:r w:rsidRPr="00E258A5">
        <w:rPr>
          <w:rFonts w:ascii="ＭＳ ゴシック" w:hAnsi="ＭＳ ゴシック" w:cs="ＭＳゴシック" w:hint="eastAsia"/>
          <w:color w:val="0070C0"/>
          <w:kern w:val="0"/>
          <w:sz w:val="24"/>
          <w:szCs w:val="24"/>
        </w:rPr>
        <w:t xml:space="preserve">　担当者氏名：</w:t>
      </w:r>
      <w:r w:rsidR="00BD6D81" w:rsidRPr="00E258A5">
        <w:rPr>
          <w:rFonts w:ascii="ＭＳ ゴシック" w:hAnsi="ＭＳ ゴシック" w:cs="ＭＳゴシック" w:hint="eastAsia"/>
          <w:color w:val="0070C0"/>
          <w:kern w:val="0"/>
          <w:sz w:val="24"/>
          <w:szCs w:val="24"/>
        </w:rPr>
        <w:t>国立太郎</w:t>
      </w:r>
    </w:p>
    <w:p w14:paraId="75E50635" w14:textId="066BFAC4" w:rsidR="003C124E" w:rsidRPr="00E258A5" w:rsidRDefault="00BD6D81" w:rsidP="00E258A5">
      <w:pPr>
        <w:autoSpaceDE w:val="0"/>
        <w:autoSpaceDN w:val="0"/>
        <w:adjustRightInd w:val="0"/>
        <w:spacing w:line="360" w:lineRule="auto"/>
        <w:ind w:leftChars="200" w:left="422" w:firstLineChars="100" w:firstLine="231"/>
        <w:rPr>
          <w:rFonts w:ascii="ＭＳ ゴシック" w:hAnsi="ＭＳ ゴシック" w:cs="ＭＳゴシック"/>
          <w:color w:val="0070C0"/>
          <w:kern w:val="0"/>
          <w:sz w:val="24"/>
          <w:szCs w:val="24"/>
        </w:rPr>
      </w:pPr>
      <w:r w:rsidRPr="00E258A5">
        <w:rPr>
          <w:rFonts w:ascii="ＭＳ ゴシック" w:hAnsi="ＭＳ ゴシック" w:cs="ＭＳゴシック" w:hint="eastAsia"/>
          <w:color w:val="0070C0"/>
          <w:kern w:val="0"/>
          <w:sz w:val="24"/>
          <w:szCs w:val="24"/>
        </w:rPr>
        <w:t>ほか全国認知症治療グループ参加病院</w:t>
      </w:r>
      <w:r w:rsidRPr="00E258A5">
        <w:rPr>
          <w:rFonts w:ascii="ＭＳ ゴシック" w:hAnsi="ＭＳ ゴシック" w:cs="ＭＳゴシック"/>
          <w:color w:val="0070C0"/>
          <w:kern w:val="0"/>
          <w:sz w:val="24"/>
          <w:szCs w:val="24"/>
        </w:rPr>
        <w:t xml:space="preserve"> 108機関</w:t>
      </w:r>
    </w:p>
    <w:p w14:paraId="47314BE2" w14:textId="6E2C1FD4" w:rsidR="00BD6D81" w:rsidRPr="00E258A5" w:rsidRDefault="00BD6D81" w:rsidP="00E258A5">
      <w:pPr>
        <w:autoSpaceDE w:val="0"/>
        <w:autoSpaceDN w:val="0"/>
        <w:adjustRightInd w:val="0"/>
        <w:spacing w:line="360" w:lineRule="auto"/>
        <w:ind w:leftChars="200" w:left="422" w:firstLineChars="100" w:firstLine="231"/>
        <w:rPr>
          <w:rFonts w:ascii="ＭＳ ゴシック" w:hAnsi="ＭＳ ゴシック" w:cs="ＭＳゴシック"/>
          <w:color w:val="0070C0"/>
          <w:kern w:val="0"/>
          <w:sz w:val="24"/>
          <w:szCs w:val="24"/>
        </w:rPr>
      </w:pPr>
      <w:r w:rsidRPr="00E258A5">
        <w:rPr>
          <w:rFonts w:ascii="ＭＳ ゴシック" w:hAnsi="ＭＳ ゴシック" w:cs="ＭＳゴシック" w:hint="eastAsia"/>
          <w:color w:val="0070C0"/>
          <w:kern w:val="0"/>
          <w:sz w:val="24"/>
          <w:szCs w:val="24"/>
        </w:rPr>
        <w:t>全国認知症治療グループ公式ホームページ</w:t>
      </w:r>
      <w:r w:rsidRPr="00E258A5">
        <w:rPr>
          <w:rFonts w:ascii="ＭＳ ゴシック" w:hAnsi="ＭＳ ゴシック" w:cs="ＭＳゴシック"/>
          <w:color w:val="0070C0"/>
          <w:kern w:val="0"/>
          <w:sz w:val="24"/>
          <w:szCs w:val="24"/>
        </w:rPr>
        <w:t xml:space="preserve"> http://www.jdementia.jp/</w:t>
      </w:r>
    </w:p>
    <w:p w14:paraId="0FFDB687" w14:textId="77777777" w:rsidR="00BD6D81" w:rsidRPr="00E258A5" w:rsidRDefault="00BD6D81" w:rsidP="00E258A5">
      <w:pPr>
        <w:autoSpaceDE w:val="0"/>
        <w:autoSpaceDN w:val="0"/>
        <w:adjustRightInd w:val="0"/>
        <w:spacing w:line="360" w:lineRule="auto"/>
        <w:ind w:leftChars="200" w:left="422"/>
        <w:rPr>
          <w:rFonts w:ascii="ＭＳ ゴシック" w:hAnsi="ＭＳ ゴシック" w:cs="ＭＳゴシック"/>
          <w:color w:val="0000FF"/>
          <w:kern w:val="0"/>
          <w:sz w:val="24"/>
          <w:szCs w:val="24"/>
        </w:rPr>
      </w:pPr>
    </w:p>
    <w:p w14:paraId="6D4CD468" w14:textId="77777777" w:rsidR="00440987" w:rsidRPr="00E258A5" w:rsidRDefault="00440987" w:rsidP="00E258A5">
      <w:pPr>
        <w:autoSpaceDE w:val="0"/>
        <w:autoSpaceDN w:val="0"/>
        <w:adjustRightInd w:val="0"/>
        <w:spacing w:line="360" w:lineRule="auto"/>
        <w:ind w:leftChars="200" w:left="422"/>
        <w:rPr>
          <w:rFonts w:ascii="ＭＳ ゴシック" w:hAnsi="ＭＳ ゴシック" w:cs="ＭＳゴシック"/>
          <w:color w:val="0000FF"/>
          <w:kern w:val="0"/>
          <w:sz w:val="24"/>
          <w:szCs w:val="24"/>
        </w:rPr>
      </w:pPr>
    </w:p>
    <w:p w14:paraId="0DEF627F" w14:textId="136DB0EA" w:rsidR="000001CC" w:rsidRPr="00E258A5" w:rsidRDefault="00153BC8" w:rsidP="00E258A5">
      <w:pPr>
        <w:autoSpaceDE w:val="0"/>
        <w:autoSpaceDN w:val="0"/>
        <w:adjustRightInd w:val="0"/>
        <w:spacing w:line="360" w:lineRule="auto"/>
        <w:ind w:leftChars="100" w:left="211"/>
        <w:rPr>
          <w:rFonts w:ascii="ＭＳ ゴシック" w:hAnsi="ＭＳ ゴシック" w:cs="ＭＳゴシック"/>
          <w:color w:val="0070C0"/>
          <w:kern w:val="0"/>
          <w:sz w:val="24"/>
          <w:szCs w:val="24"/>
        </w:rPr>
      </w:pPr>
      <w:r w:rsidRPr="00E258A5">
        <w:rPr>
          <w:rFonts w:ascii="ＭＳ ゴシック" w:hAnsi="ＭＳ ゴシック" w:cs="ＭＳゴシック" w:hint="eastAsia"/>
          <w:color w:val="0070C0"/>
          <w:kern w:val="0"/>
          <w:sz w:val="24"/>
          <w:szCs w:val="24"/>
        </w:rPr>
        <w:t>【</w:t>
      </w:r>
      <w:r w:rsidR="000001CC" w:rsidRPr="00E258A5">
        <w:rPr>
          <w:rFonts w:ascii="ＭＳ ゴシック" w:hAnsi="ＭＳ ゴシック" w:cs="ＭＳゴシック" w:hint="eastAsia"/>
          <w:color w:val="0070C0"/>
          <w:kern w:val="0"/>
          <w:sz w:val="24"/>
          <w:szCs w:val="24"/>
        </w:rPr>
        <w:t>研究協力機関</w:t>
      </w:r>
      <w:r w:rsidRPr="00E258A5">
        <w:rPr>
          <w:rFonts w:ascii="ＭＳ ゴシック" w:hAnsi="ＭＳ ゴシック" w:cs="ＭＳゴシック" w:hint="eastAsia"/>
          <w:color w:val="0070C0"/>
          <w:kern w:val="0"/>
          <w:sz w:val="24"/>
          <w:szCs w:val="24"/>
        </w:rPr>
        <w:t>】</w:t>
      </w:r>
      <w:r w:rsidR="000001CC" w:rsidRPr="00E258A5">
        <w:rPr>
          <w:rFonts w:ascii="ＭＳ ゴシック" w:hAnsi="ＭＳ ゴシック" w:cs="ＭＳゴシック" w:hint="eastAsia"/>
          <w:color w:val="0070C0"/>
          <w:kern w:val="0"/>
          <w:sz w:val="24"/>
          <w:szCs w:val="24"/>
        </w:rPr>
        <w:t>（ある場合）</w:t>
      </w:r>
    </w:p>
    <w:p w14:paraId="5E57975C" w14:textId="05FA2229" w:rsidR="000001CC" w:rsidRPr="00E258A5" w:rsidRDefault="000001CC" w:rsidP="00E258A5">
      <w:pPr>
        <w:autoSpaceDE w:val="0"/>
        <w:autoSpaceDN w:val="0"/>
        <w:adjustRightInd w:val="0"/>
        <w:spacing w:line="360" w:lineRule="auto"/>
        <w:ind w:leftChars="200" w:left="422"/>
        <w:rPr>
          <w:rFonts w:ascii="ＭＳ ゴシック" w:hAnsi="ＭＳ ゴシック" w:cs="ＭＳゴシック"/>
          <w:color w:val="0070C0"/>
          <w:kern w:val="0"/>
          <w:sz w:val="24"/>
          <w:szCs w:val="24"/>
        </w:rPr>
      </w:pPr>
      <w:r w:rsidRPr="00E258A5">
        <w:rPr>
          <w:rFonts w:ascii="ＭＳ ゴシック" w:hAnsi="ＭＳ ゴシック" w:cs="ＭＳゴシック" w:hint="eastAsia"/>
          <w:color w:val="0070C0"/>
          <w:kern w:val="0"/>
          <w:sz w:val="24"/>
          <w:szCs w:val="24"/>
        </w:rPr>
        <w:t>機関名</w:t>
      </w:r>
    </w:p>
    <w:p w14:paraId="73F941A3" w14:textId="27CFD7F6" w:rsidR="00153BC8" w:rsidRPr="00E258A5" w:rsidRDefault="00032C08" w:rsidP="00E258A5">
      <w:pPr>
        <w:autoSpaceDE w:val="0"/>
        <w:autoSpaceDN w:val="0"/>
        <w:adjustRightInd w:val="0"/>
        <w:spacing w:line="360" w:lineRule="auto"/>
        <w:ind w:leftChars="200" w:left="422"/>
        <w:rPr>
          <w:rFonts w:ascii="ＭＳ ゴシック" w:hAnsi="ＭＳ ゴシック" w:cs="ＭＳゴシック"/>
          <w:color w:val="0070C0"/>
          <w:kern w:val="0"/>
          <w:sz w:val="24"/>
          <w:szCs w:val="24"/>
        </w:rPr>
      </w:pPr>
      <w:r w:rsidRPr="00E258A5">
        <w:rPr>
          <w:rFonts w:ascii="ＭＳ ゴシック" w:hAnsi="ＭＳ ゴシック" w:cs="ＭＳゴシック"/>
          <w:color w:val="0070C0"/>
          <w:kern w:val="0"/>
          <w:sz w:val="24"/>
          <w:szCs w:val="24"/>
        </w:rPr>
        <w:t>担当者</w:t>
      </w:r>
      <w:r w:rsidR="00153BC8" w:rsidRPr="00E258A5">
        <w:rPr>
          <w:rFonts w:ascii="ＭＳ ゴシック" w:hAnsi="ＭＳ ゴシック" w:cs="ＭＳゴシック"/>
          <w:color w:val="0070C0"/>
          <w:kern w:val="0"/>
          <w:sz w:val="24"/>
          <w:szCs w:val="24"/>
        </w:rPr>
        <w:t>氏名：</w:t>
      </w:r>
    </w:p>
    <w:p w14:paraId="02E4D597" w14:textId="77777777" w:rsidR="00440987" w:rsidRPr="00E258A5" w:rsidRDefault="00440987" w:rsidP="00E258A5">
      <w:pPr>
        <w:autoSpaceDE w:val="0"/>
        <w:autoSpaceDN w:val="0"/>
        <w:adjustRightInd w:val="0"/>
        <w:spacing w:line="360" w:lineRule="auto"/>
        <w:ind w:leftChars="200" w:left="422"/>
        <w:rPr>
          <w:rFonts w:ascii="ＭＳ ゴシック" w:hAnsi="ＭＳ ゴシック" w:cs="ＭＳゴシック"/>
          <w:color w:val="0070C0"/>
          <w:kern w:val="0"/>
          <w:sz w:val="24"/>
          <w:szCs w:val="24"/>
        </w:rPr>
      </w:pPr>
      <w:r w:rsidRPr="00E258A5">
        <w:rPr>
          <w:rFonts w:ascii="ＭＳ ゴシック" w:hAnsi="ＭＳ ゴシック" w:cs="ＭＳゴシック"/>
          <w:color w:val="0070C0"/>
          <w:kern w:val="0"/>
          <w:sz w:val="24"/>
          <w:szCs w:val="24"/>
        </w:rPr>
        <w:t>※多数にわたる場合は、提供を行う者全体に関する属性等を記載。</w:t>
      </w:r>
    </w:p>
    <w:p w14:paraId="68864A7F" w14:textId="77777777" w:rsidR="00440987" w:rsidRDefault="00440987" w:rsidP="00E258A5">
      <w:pPr>
        <w:autoSpaceDE w:val="0"/>
        <w:autoSpaceDN w:val="0"/>
        <w:adjustRightInd w:val="0"/>
        <w:spacing w:line="360" w:lineRule="auto"/>
        <w:ind w:leftChars="200" w:left="422"/>
        <w:rPr>
          <w:rFonts w:ascii="ＭＳ ゴシック" w:hAnsi="ＭＳ ゴシック" w:cs="ＭＳゴシック"/>
          <w:color w:val="0000FF"/>
          <w:kern w:val="0"/>
          <w:sz w:val="24"/>
          <w:szCs w:val="24"/>
        </w:rPr>
      </w:pPr>
    </w:p>
    <w:p w14:paraId="5ACADD25" w14:textId="77777777" w:rsidR="00D04CD0" w:rsidRPr="00E258A5" w:rsidRDefault="00D04CD0" w:rsidP="00E258A5">
      <w:pPr>
        <w:autoSpaceDE w:val="0"/>
        <w:autoSpaceDN w:val="0"/>
        <w:adjustRightInd w:val="0"/>
        <w:spacing w:line="360" w:lineRule="auto"/>
        <w:rPr>
          <w:rFonts w:ascii="ＭＳ ゴシック" w:hAnsi="ＭＳ ゴシック" w:cs="ＭＳゴシック"/>
          <w:kern w:val="0"/>
          <w:sz w:val="24"/>
          <w:szCs w:val="24"/>
        </w:rPr>
      </w:pPr>
    </w:p>
    <w:p w14:paraId="6D1C283B" w14:textId="5B514BF2" w:rsidR="00550FC7" w:rsidRPr="009727F9" w:rsidRDefault="00550FC7" w:rsidP="00A259DB">
      <w:pPr>
        <w:pStyle w:val="1"/>
        <w:rPr>
          <w:rFonts w:hAnsi="ＭＳ Ｐゴシック"/>
        </w:rPr>
      </w:pPr>
      <w:bookmarkStart w:id="269" w:name="_Toc124157775"/>
      <w:r w:rsidRPr="009727F9">
        <w:rPr>
          <w:rFonts w:hint="eastAsia"/>
        </w:rPr>
        <w:t>相談窓口</w:t>
      </w:r>
      <w:bookmarkEnd w:id="269"/>
      <w:r w:rsidRPr="009727F9">
        <w:rPr>
          <w:rFonts w:hint="eastAsia"/>
        </w:rPr>
        <w:t xml:space="preserve"> </w:t>
      </w:r>
    </w:p>
    <w:p w14:paraId="6C404555" w14:textId="31E8452B" w:rsidR="00550FC7" w:rsidRPr="001D0D51" w:rsidRDefault="00550FC7" w:rsidP="00296D4A">
      <w:pPr>
        <w:autoSpaceDE w:val="0"/>
        <w:autoSpaceDN w:val="0"/>
        <w:adjustRightInd w:val="0"/>
        <w:spacing w:line="360" w:lineRule="auto"/>
        <w:ind w:firstLineChars="100" w:firstLine="231"/>
        <w:rPr>
          <w:rFonts w:ascii="ＭＳ ゴシック" w:hAnsi="ＭＳ ゴシック" w:cs=""/>
          <w:kern w:val="0"/>
          <w:sz w:val="24"/>
          <w:szCs w:val="24"/>
        </w:rPr>
      </w:pPr>
      <w:r w:rsidRPr="001D0D51">
        <w:rPr>
          <w:rFonts w:ascii="ＭＳ ゴシック" w:hAnsi="ＭＳ ゴシック" w:cs="" w:hint="eastAsia"/>
          <w:kern w:val="0"/>
          <w:sz w:val="24"/>
          <w:szCs w:val="24"/>
        </w:rPr>
        <w:t>その他、研究</w:t>
      </w:r>
      <w:r w:rsidR="004912C6" w:rsidRPr="001D0D51">
        <w:rPr>
          <w:rFonts w:ascii="ＭＳ ゴシック" w:hAnsi="ＭＳ ゴシック" w:cs="" w:hint="eastAsia"/>
          <w:kern w:val="0"/>
          <w:sz w:val="24"/>
          <w:szCs w:val="24"/>
        </w:rPr>
        <w:t>についてわからないこと、心配なことがありましたら、</w:t>
      </w:r>
      <w:r w:rsidRPr="001D0D51">
        <w:rPr>
          <w:rFonts w:ascii="ＭＳ ゴシック" w:hAnsi="ＭＳ ゴシック" w:cs="" w:hint="eastAsia"/>
          <w:kern w:val="0"/>
          <w:sz w:val="24"/>
          <w:szCs w:val="24"/>
        </w:rPr>
        <w:t>相談窓口にお問い合わせ</w:t>
      </w:r>
      <w:r w:rsidR="009914B7" w:rsidRPr="001D0D51">
        <w:rPr>
          <w:rFonts w:ascii="ＭＳ ゴシック" w:hAnsi="ＭＳ ゴシック" w:cs="" w:hint="eastAsia"/>
          <w:kern w:val="0"/>
          <w:sz w:val="24"/>
          <w:szCs w:val="24"/>
        </w:rPr>
        <w:t>ください</w:t>
      </w:r>
      <w:r w:rsidRPr="001D0D51">
        <w:rPr>
          <w:rFonts w:ascii="ＭＳ ゴシック" w:hAnsi="ＭＳ ゴシック" w:cs="" w:hint="eastAsia"/>
          <w:kern w:val="0"/>
          <w:sz w:val="24"/>
          <w:szCs w:val="24"/>
        </w:rPr>
        <w:t>。</w:t>
      </w:r>
    </w:p>
    <w:p w14:paraId="78B0CF47" w14:textId="77777777" w:rsidR="003637F5" w:rsidRPr="001D0D51" w:rsidRDefault="003637F5" w:rsidP="001D0D51">
      <w:pPr>
        <w:autoSpaceDE w:val="0"/>
        <w:autoSpaceDN w:val="0"/>
        <w:adjustRightInd w:val="0"/>
        <w:spacing w:line="360" w:lineRule="auto"/>
        <w:rPr>
          <w:rFonts w:ascii="ＭＳ ゴシック" w:hAnsi="ＭＳ ゴシック" w:cs="ＭＳゴシック"/>
          <w:kern w:val="0"/>
          <w:sz w:val="24"/>
          <w:szCs w:val="24"/>
        </w:rPr>
      </w:pPr>
      <w:r w:rsidRPr="001D0D51">
        <w:rPr>
          <w:rFonts w:ascii="ＭＳ ゴシック" w:hAnsi="ＭＳ ゴシック" w:cs="" w:hint="eastAsia"/>
          <w:kern w:val="0"/>
          <w:sz w:val="24"/>
          <w:szCs w:val="24"/>
        </w:rPr>
        <w:t>（現</w:t>
      </w:r>
      <w:r w:rsidRPr="001D0D51">
        <w:rPr>
          <w:rFonts w:ascii="ＭＳ ゴシック" w:hAnsi="ＭＳ ゴシック" w:cs="ＭＳゴシック" w:hint="eastAsia"/>
          <w:kern w:val="0"/>
          <w:sz w:val="24"/>
          <w:szCs w:val="24"/>
        </w:rPr>
        <w:t>時点で特定されない研究については実施が未定のため、他の方の個人情報については</w:t>
      </w:r>
      <w:r w:rsidR="0039226C" w:rsidRPr="001D0D51">
        <w:rPr>
          <w:rFonts w:ascii="ＭＳ ゴシック" w:hAnsi="ＭＳ ゴシック" w:cs="ＭＳゴシック" w:hint="eastAsia"/>
          <w:kern w:val="0"/>
          <w:sz w:val="24"/>
          <w:szCs w:val="24"/>
        </w:rPr>
        <w:t>個人情報保護のため</w:t>
      </w:r>
      <w:r w:rsidRPr="001D0D51">
        <w:rPr>
          <w:rFonts w:ascii="ＭＳ ゴシック" w:hAnsi="ＭＳ ゴシック" w:cs="ＭＳゴシック" w:hint="eastAsia"/>
          <w:kern w:val="0"/>
          <w:sz w:val="24"/>
          <w:szCs w:val="24"/>
        </w:rPr>
        <w:t>、知的財産については</w:t>
      </w:r>
      <w:r w:rsidR="0039226C" w:rsidRPr="001D0D51">
        <w:rPr>
          <w:rFonts w:ascii="ＭＳ ゴシック" w:hAnsi="ＭＳ ゴシック" w:cs="ＭＳゴシック" w:hint="eastAsia"/>
          <w:kern w:val="0"/>
          <w:sz w:val="24"/>
          <w:szCs w:val="24"/>
        </w:rPr>
        <w:t>知的財産保護のため、お答え</w:t>
      </w:r>
      <w:r w:rsidRPr="001D0D51">
        <w:rPr>
          <w:rFonts w:ascii="ＭＳ ゴシック" w:hAnsi="ＭＳ ゴシック" w:cs="ＭＳゴシック" w:hint="eastAsia"/>
          <w:kern w:val="0"/>
          <w:sz w:val="24"/>
          <w:szCs w:val="24"/>
        </w:rPr>
        <w:t>でき</w:t>
      </w:r>
      <w:r w:rsidR="0039226C" w:rsidRPr="001D0D51">
        <w:rPr>
          <w:rFonts w:ascii="ＭＳ ゴシック" w:hAnsi="ＭＳ ゴシック" w:cs="ＭＳゴシック" w:hint="eastAsia"/>
          <w:kern w:val="0"/>
          <w:sz w:val="24"/>
          <w:szCs w:val="24"/>
        </w:rPr>
        <w:t>ないことをご了承ください。</w:t>
      </w:r>
      <w:r w:rsidRPr="001D0D51">
        <w:rPr>
          <w:rFonts w:ascii="ＭＳ ゴシック" w:hAnsi="ＭＳ ゴシック" w:cs="ＭＳゴシック" w:hint="eastAsia"/>
          <w:kern w:val="0"/>
          <w:sz w:val="24"/>
          <w:szCs w:val="24"/>
        </w:rPr>
        <w:t>）</w:t>
      </w:r>
    </w:p>
    <w:p w14:paraId="320CCB4F" w14:textId="77777777" w:rsidR="00550FC7" w:rsidRPr="001D0D51" w:rsidRDefault="00550FC7" w:rsidP="001D0D51">
      <w:pPr>
        <w:autoSpaceDE w:val="0"/>
        <w:autoSpaceDN w:val="0"/>
        <w:adjustRightInd w:val="0"/>
        <w:spacing w:line="360" w:lineRule="auto"/>
        <w:rPr>
          <w:rFonts w:ascii="ＭＳ ゴシック" w:hAnsi="ＭＳ ゴシック" w:cs=""/>
          <w:kern w:val="0"/>
          <w:sz w:val="24"/>
          <w:szCs w:val="24"/>
        </w:rPr>
      </w:pPr>
    </w:p>
    <w:p w14:paraId="2FE05A8F" w14:textId="36B257F7" w:rsidR="00550FC7" w:rsidRPr="001D0D51" w:rsidRDefault="00550FC7" w:rsidP="001D0D51">
      <w:pPr>
        <w:autoSpaceDE w:val="0"/>
        <w:autoSpaceDN w:val="0"/>
        <w:adjustRightInd w:val="0"/>
        <w:spacing w:line="360" w:lineRule="auto"/>
        <w:rPr>
          <w:rFonts w:ascii="ＭＳ ゴシック" w:hAnsi="ＭＳ ゴシック" w:cs=""/>
          <w:kern w:val="0"/>
          <w:sz w:val="24"/>
          <w:szCs w:val="24"/>
        </w:rPr>
      </w:pPr>
      <w:r w:rsidRPr="001D0D51">
        <w:rPr>
          <w:rFonts w:ascii="ＭＳ ゴシック" w:hAnsi="ＭＳ ゴシック" w:cs="" w:hint="eastAsia"/>
          <w:kern w:val="0"/>
          <w:sz w:val="24"/>
          <w:szCs w:val="24"/>
        </w:rPr>
        <w:t>研究責任者：○○○○（○○科、</w:t>
      </w:r>
      <w:r w:rsidR="00C86C18" w:rsidRPr="001D0D51">
        <w:rPr>
          <w:rFonts w:ascii="ＭＳ ゴシック" w:hAnsi="ＭＳ ゴシック" w:cs="" w:hint="eastAsia"/>
          <w:kern w:val="0"/>
          <w:sz w:val="24"/>
          <w:szCs w:val="24"/>
        </w:rPr>
        <w:t>教授</w:t>
      </w:r>
      <w:r w:rsidRPr="001D0D51">
        <w:rPr>
          <w:rFonts w:ascii="ＭＳ ゴシック" w:hAnsi="ＭＳ ゴシック" w:cs="" w:hint="eastAsia"/>
          <w:kern w:val="0"/>
          <w:sz w:val="24"/>
          <w:szCs w:val="24"/>
        </w:rPr>
        <w:t>）</w:t>
      </w:r>
    </w:p>
    <w:p w14:paraId="4CFEF704" w14:textId="67AB7215" w:rsidR="00550FC7" w:rsidRPr="001D0D51" w:rsidRDefault="009172BE" w:rsidP="001D0D51">
      <w:pPr>
        <w:autoSpaceDE w:val="0"/>
        <w:autoSpaceDN w:val="0"/>
        <w:adjustRightInd w:val="0"/>
        <w:spacing w:line="360" w:lineRule="auto"/>
        <w:rPr>
          <w:rFonts w:ascii="ＭＳ ゴシック" w:hAnsi="ＭＳ ゴシック" w:cs=""/>
          <w:kern w:val="0"/>
          <w:sz w:val="24"/>
          <w:szCs w:val="24"/>
        </w:rPr>
      </w:pPr>
      <w:r w:rsidRPr="001D0D51">
        <w:rPr>
          <w:rFonts w:ascii="ＭＳ ゴシック" w:hAnsi="ＭＳ ゴシック" w:cs="" w:hint="eastAsia"/>
          <w:kern w:val="0"/>
          <w:sz w:val="24"/>
          <w:szCs w:val="24"/>
        </w:rPr>
        <w:t>担当</w:t>
      </w:r>
      <w:r w:rsidR="00C86C18" w:rsidRPr="001D0D51">
        <w:rPr>
          <w:rFonts w:ascii="ＭＳ ゴシック" w:hAnsi="ＭＳ ゴシック" w:cs="" w:hint="eastAsia"/>
          <w:kern w:val="0"/>
          <w:sz w:val="24"/>
          <w:szCs w:val="24"/>
        </w:rPr>
        <w:t>者</w:t>
      </w:r>
      <w:r w:rsidRPr="001D0D51">
        <w:rPr>
          <w:rFonts w:ascii="ＭＳ ゴシック" w:hAnsi="ＭＳ ゴシック" w:cs="" w:hint="eastAsia"/>
          <w:kern w:val="0"/>
          <w:sz w:val="24"/>
          <w:szCs w:val="24"/>
        </w:rPr>
        <w:t xml:space="preserve">　</w:t>
      </w:r>
      <w:r w:rsidR="00550FC7" w:rsidRPr="001D0D51">
        <w:rPr>
          <w:rFonts w:ascii="ＭＳ ゴシック" w:hAnsi="ＭＳ ゴシック" w:cs="" w:hint="eastAsia"/>
          <w:kern w:val="0"/>
          <w:sz w:val="24"/>
          <w:szCs w:val="24"/>
        </w:rPr>
        <w:t>：</w:t>
      </w:r>
      <w:r w:rsidR="004912C6" w:rsidRPr="001D0D51">
        <w:rPr>
          <w:rFonts w:ascii="ＭＳ ゴシック" w:hAnsi="ＭＳ ゴシック" w:cs="" w:hint="eastAsia"/>
          <w:kern w:val="0"/>
          <w:sz w:val="24"/>
          <w:szCs w:val="24"/>
        </w:rPr>
        <w:t>○○○○</w:t>
      </w:r>
      <w:r w:rsidR="00550FC7" w:rsidRPr="001D0D51">
        <w:rPr>
          <w:rFonts w:ascii="ＭＳ ゴシック" w:hAnsi="ＭＳ ゴシック" w:cs="" w:hint="eastAsia"/>
          <w:kern w:val="0"/>
          <w:sz w:val="24"/>
          <w:szCs w:val="24"/>
        </w:rPr>
        <w:t>（○○科、</w:t>
      </w:r>
      <w:r w:rsidR="00C86C18" w:rsidRPr="001D0D51">
        <w:rPr>
          <w:rFonts w:ascii="ＭＳ ゴシック" w:hAnsi="ＭＳ ゴシック" w:cs="" w:hint="eastAsia"/>
          <w:kern w:val="0"/>
          <w:sz w:val="24"/>
          <w:szCs w:val="24"/>
        </w:rPr>
        <w:t>助教</w:t>
      </w:r>
      <w:r w:rsidR="00550FC7" w:rsidRPr="001D0D51">
        <w:rPr>
          <w:rFonts w:ascii="ＭＳ ゴシック" w:hAnsi="ＭＳ ゴシック" w:cs="" w:hint="eastAsia"/>
          <w:kern w:val="0"/>
          <w:sz w:val="24"/>
          <w:szCs w:val="24"/>
        </w:rPr>
        <w:t>）</w:t>
      </w:r>
    </w:p>
    <w:p w14:paraId="3E3651AE" w14:textId="77777777" w:rsidR="005B017C" w:rsidRPr="001D0D51" w:rsidRDefault="004912C6" w:rsidP="001D0D51">
      <w:pPr>
        <w:autoSpaceDE w:val="0"/>
        <w:autoSpaceDN w:val="0"/>
        <w:adjustRightInd w:val="0"/>
        <w:spacing w:line="360" w:lineRule="auto"/>
        <w:rPr>
          <w:rFonts w:ascii="ＭＳ ゴシック" w:hAnsi="ＭＳ ゴシック" w:cs=""/>
          <w:kern w:val="0"/>
          <w:sz w:val="24"/>
          <w:szCs w:val="24"/>
        </w:rPr>
      </w:pPr>
      <w:r w:rsidRPr="001D0D51">
        <w:rPr>
          <w:rFonts w:ascii="ＭＳ ゴシック" w:hAnsi="ＭＳ ゴシック" w:cs="" w:hint="eastAsia"/>
          <w:kern w:val="0"/>
          <w:sz w:val="24"/>
          <w:szCs w:val="24"/>
        </w:rPr>
        <w:t>【連絡先】</w:t>
      </w:r>
    </w:p>
    <w:p w14:paraId="52A63003" w14:textId="77777777" w:rsidR="005B017C" w:rsidRPr="001D0D51" w:rsidRDefault="005B017C" w:rsidP="001D0D51">
      <w:pPr>
        <w:pStyle w:val="af5"/>
        <w:spacing w:line="360" w:lineRule="auto"/>
        <w:jc w:val="both"/>
        <w:rPr>
          <w:rFonts w:ascii="ＭＳ ゴシック" w:hAnsi="ＭＳ ゴシック"/>
          <w:sz w:val="24"/>
          <w:szCs w:val="24"/>
        </w:rPr>
      </w:pPr>
      <w:r w:rsidRPr="001D0D51">
        <w:rPr>
          <w:rFonts w:ascii="ＭＳ ゴシック" w:hAnsi="ＭＳ ゴシック" w:hint="eastAsia"/>
          <w:sz w:val="24"/>
          <w:szCs w:val="24"/>
        </w:rPr>
        <w:t>東北大学病院○○科</w:t>
      </w:r>
    </w:p>
    <w:p w14:paraId="4C8CC984" w14:textId="3F1CEA7C" w:rsidR="005B017C" w:rsidRPr="001D0D51" w:rsidRDefault="005B017C" w:rsidP="001D0D51">
      <w:pPr>
        <w:pStyle w:val="af5"/>
        <w:spacing w:line="360" w:lineRule="auto"/>
        <w:jc w:val="both"/>
        <w:rPr>
          <w:rFonts w:ascii="ＭＳ ゴシック" w:hAnsi="ＭＳ ゴシック"/>
          <w:sz w:val="24"/>
          <w:szCs w:val="24"/>
        </w:rPr>
      </w:pPr>
      <w:r w:rsidRPr="001D0D51">
        <w:rPr>
          <w:rFonts w:ascii="ＭＳ ゴシック" w:hAnsi="ＭＳ ゴシック" w:hint="eastAsia"/>
          <w:sz w:val="24"/>
          <w:szCs w:val="24"/>
        </w:rPr>
        <w:t>〒</w:t>
      </w:r>
      <w:r w:rsidR="00C27CF7" w:rsidRPr="001D0D51">
        <w:rPr>
          <w:rFonts w:ascii="ＭＳ ゴシック" w:hAnsi="ＭＳ ゴシック"/>
          <w:sz w:val="24"/>
          <w:szCs w:val="24"/>
        </w:rPr>
        <w:t xml:space="preserve">980-　</w:t>
      </w:r>
      <w:r w:rsidRPr="001D0D51">
        <w:rPr>
          <w:rFonts w:ascii="ＭＳ ゴシック" w:hAnsi="ＭＳ ゴシック" w:hint="eastAsia"/>
          <w:sz w:val="24"/>
          <w:szCs w:val="24"/>
        </w:rPr>
        <w:t xml:space="preserve">　　宮城県仙台市青葉区星陵町○</w:t>
      </w:r>
      <w:r w:rsidRPr="001D0D51">
        <w:rPr>
          <w:rFonts w:ascii="ＭＳ ゴシック" w:hAnsi="ＭＳ ゴシック"/>
          <w:sz w:val="24"/>
          <w:szCs w:val="24"/>
        </w:rPr>
        <w:t>-○</w:t>
      </w:r>
    </w:p>
    <w:p w14:paraId="6C5730D6" w14:textId="3A4D2FFA" w:rsidR="00550FC7" w:rsidRPr="001D0D51" w:rsidRDefault="00550FC7" w:rsidP="001D0D51">
      <w:pPr>
        <w:autoSpaceDE w:val="0"/>
        <w:autoSpaceDN w:val="0"/>
        <w:adjustRightInd w:val="0"/>
        <w:spacing w:line="360" w:lineRule="auto"/>
        <w:rPr>
          <w:rFonts w:ascii="ＭＳ ゴシック" w:hAnsi="ＭＳ ゴシック" w:cs=""/>
          <w:kern w:val="0"/>
          <w:sz w:val="24"/>
          <w:szCs w:val="24"/>
        </w:rPr>
      </w:pPr>
      <w:r w:rsidRPr="001D0D51">
        <w:rPr>
          <w:rFonts w:ascii="ＭＳ ゴシック" w:hAnsi="ＭＳ ゴシック" w:cs="" w:hint="eastAsia"/>
          <w:kern w:val="0"/>
          <w:sz w:val="24"/>
          <w:szCs w:val="24"/>
        </w:rPr>
        <w:t>平日</w:t>
      </w:r>
      <w:r w:rsidRPr="001D0D51">
        <w:rPr>
          <w:rFonts w:ascii="ＭＳ ゴシック" w:hAnsi="ＭＳ ゴシック" w:cs=""/>
          <w:kern w:val="0"/>
          <w:sz w:val="24"/>
          <w:szCs w:val="24"/>
        </w:rPr>
        <w:t xml:space="preserve"> 022-○○-</w:t>
      </w:r>
      <w:r w:rsidR="004912C6" w:rsidRPr="001D0D51">
        <w:rPr>
          <w:rFonts w:ascii="ＭＳ ゴシック" w:hAnsi="ＭＳ ゴシック" w:cs="" w:hint="eastAsia"/>
          <w:kern w:val="0"/>
          <w:sz w:val="24"/>
          <w:szCs w:val="24"/>
        </w:rPr>
        <w:t>○○○○</w:t>
      </w:r>
      <w:r w:rsidR="00E9424A" w:rsidRPr="001D0D51">
        <w:rPr>
          <w:rFonts w:ascii="ＭＳ ゴシック" w:hAnsi="ＭＳ ゴシック" w:cs="" w:hint="eastAsia"/>
          <w:kern w:val="0"/>
          <w:sz w:val="24"/>
          <w:szCs w:val="24"/>
        </w:rPr>
        <w:t>、</w:t>
      </w:r>
      <w:r w:rsidRPr="001D0D51">
        <w:rPr>
          <w:rFonts w:ascii="ＭＳ ゴシック" w:hAnsi="ＭＳ ゴシック" w:cs="" w:hint="eastAsia"/>
          <w:kern w:val="0"/>
          <w:sz w:val="24"/>
          <w:szCs w:val="24"/>
        </w:rPr>
        <w:t>夜間・休日</w:t>
      </w:r>
      <w:r w:rsidRPr="001D0D51">
        <w:rPr>
          <w:rFonts w:ascii="ＭＳ ゴシック" w:hAnsi="ＭＳ ゴシック" w:cs=""/>
          <w:kern w:val="0"/>
          <w:sz w:val="24"/>
          <w:szCs w:val="24"/>
        </w:rPr>
        <w:t xml:space="preserve"> 022-○○-○○○○</w:t>
      </w:r>
    </w:p>
    <w:p w14:paraId="4F9FC742" w14:textId="04F79CD2" w:rsidR="004912C6" w:rsidRPr="001D0D51" w:rsidRDefault="004912C6" w:rsidP="001D0D51">
      <w:pPr>
        <w:autoSpaceDE w:val="0"/>
        <w:autoSpaceDN w:val="0"/>
        <w:adjustRightInd w:val="0"/>
        <w:spacing w:line="360" w:lineRule="auto"/>
        <w:rPr>
          <w:rFonts w:ascii="ＭＳ ゴシック" w:hAnsi="ＭＳ ゴシック" w:cs=""/>
          <w:kern w:val="0"/>
          <w:sz w:val="24"/>
          <w:szCs w:val="24"/>
        </w:rPr>
      </w:pPr>
    </w:p>
    <w:p w14:paraId="3B4A2B54" w14:textId="264C71E2" w:rsidR="00C86C18" w:rsidRPr="001D0D51" w:rsidRDefault="00C86C18" w:rsidP="001D0D51">
      <w:pPr>
        <w:autoSpaceDE w:val="0"/>
        <w:autoSpaceDN w:val="0"/>
        <w:adjustRightInd w:val="0"/>
        <w:spacing w:line="360" w:lineRule="auto"/>
        <w:rPr>
          <w:rFonts w:ascii="ＭＳ ゴシック" w:hAnsi="ＭＳ ゴシック" w:cs=""/>
          <w:color w:val="0070C0"/>
          <w:kern w:val="0"/>
          <w:sz w:val="24"/>
          <w:szCs w:val="24"/>
        </w:rPr>
      </w:pPr>
      <w:r w:rsidRPr="001D0D51">
        <w:rPr>
          <w:rFonts w:ascii="ＭＳ ゴシック" w:hAnsi="ＭＳ ゴシック" w:cs="" w:hint="eastAsia"/>
          <w:color w:val="0070C0"/>
          <w:kern w:val="0"/>
          <w:sz w:val="24"/>
          <w:szCs w:val="24"/>
        </w:rPr>
        <w:t>・適宜、研究に沿った内容に修正する。</w:t>
      </w:r>
      <w:r w:rsidR="00C27CF7" w:rsidRPr="001D0D51">
        <w:rPr>
          <w:rFonts w:ascii="ＭＳ ゴシック" w:hAnsi="ＭＳ ゴシック" w:cs="" w:hint="eastAsia"/>
          <w:color w:val="0070C0"/>
          <w:kern w:val="0"/>
          <w:sz w:val="24"/>
          <w:szCs w:val="24"/>
        </w:rPr>
        <w:t>責任者、担当者については職名も記載。</w:t>
      </w:r>
    </w:p>
    <w:p w14:paraId="048BAB94" w14:textId="4BFBAA24" w:rsidR="008D3702" w:rsidRPr="001D0D51" w:rsidRDefault="008D3702" w:rsidP="00296D4A">
      <w:pPr>
        <w:autoSpaceDE w:val="0"/>
        <w:autoSpaceDN w:val="0"/>
        <w:adjustRightInd w:val="0"/>
        <w:spacing w:line="360" w:lineRule="auto"/>
        <w:ind w:left="231" w:hangingChars="100" w:hanging="231"/>
        <w:rPr>
          <w:rFonts w:ascii="ＭＳ ゴシック" w:hAnsi="ＭＳ ゴシック" w:cs=""/>
          <w:color w:val="0070C0"/>
          <w:kern w:val="0"/>
          <w:sz w:val="24"/>
          <w:szCs w:val="24"/>
        </w:rPr>
      </w:pPr>
      <w:r w:rsidRPr="001D0D51">
        <w:rPr>
          <w:rFonts w:ascii="ＭＳ ゴシック" w:hAnsi="ＭＳ ゴシック" w:cs="" w:hint="eastAsia"/>
          <w:color w:val="0070C0"/>
          <w:kern w:val="0"/>
          <w:sz w:val="24"/>
          <w:szCs w:val="24"/>
        </w:rPr>
        <w:t>・診療科名（研究室名）、郵便番号、住所、電話番号</w:t>
      </w:r>
      <w:r w:rsidR="00661788" w:rsidRPr="001D0D51">
        <w:rPr>
          <w:rFonts w:ascii="ＭＳ ゴシック" w:hAnsi="ＭＳ ゴシック" w:cs="" w:hint="eastAsia"/>
          <w:color w:val="0070C0"/>
          <w:kern w:val="0"/>
          <w:sz w:val="24"/>
          <w:szCs w:val="24"/>
        </w:rPr>
        <w:t>（必要であればメールアドレス等も）</w:t>
      </w:r>
      <w:r w:rsidRPr="001D0D51">
        <w:rPr>
          <w:rFonts w:ascii="ＭＳ ゴシック" w:hAnsi="ＭＳ ゴシック" w:cs="" w:hint="eastAsia"/>
          <w:color w:val="0070C0"/>
          <w:kern w:val="0"/>
          <w:sz w:val="24"/>
          <w:szCs w:val="24"/>
        </w:rPr>
        <w:t>を記入する。</w:t>
      </w:r>
    </w:p>
    <w:p w14:paraId="1C85F939" w14:textId="1C33ADCF" w:rsidR="00BE0A66" w:rsidRPr="001D0D51" w:rsidRDefault="00BE0A66" w:rsidP="001D0D51">
      <w:pPr>
        <w:autoSpaceDE w:val="0"/>
        <w:autoSpaceDN w:val="0"/>
        <w:adjustRightInd w:val="0"/>
        <w:spacing w:line="360" w:lineRule="auto"/>
        <w:ind w:left="231" w:hangingChars="100" w:hanging="231"/>
        <w:rPr>
          <w:rFonts w:ascii="ＭＳ ゴシック" w:hAnsi="ＭＳ ゴシック" w:cs=""/>
          <w:color w:val="0070C0"/>
          <w:kern w:val="0"/>
          <w:sz w:val="24"/>
          <w:szCs w:val="24"/>
        </w:rPr>
      </w:pPr>
      <w:r w:rsidRPr="001D0D51">
        <w:rPr>
          <w:rFonts w:ascii="ＭＳ ゴシック" w:hAnsi="ＭＳ ゴシック" w:cs=""/>
          <w:color w:val="0070C0"/>
          <w:kern w:val="0"/>
          <w:sz w:val="24"/>
          <w:szCs w:val="24"/>
        </w:rPr>
        <w:t>・多機関共同研究で一括審査</w:t>
      </w:r>
      <w:r w:rsidR="00C57F46" w:rsidRPr="001D0D51">
        <w:rPr>
          <w:rFonts w:ascii="ＭＳ ゴシック" w:hAnsi="ＭＳ ゴシック" w:cs=""/>
          <w:color w:val="0070C0"/>
          <w:kern w:val="0"/>
          <w:sz w:val="24"/>
          <w:szCs w:val="24"/>
        </w:rPr>
        <w:t>を受ける</w:t>
      </w:r>
      <w:r w:rsidRPr="001D0D51">
        <w:rPr>
          <w:rFonts w:ascii="ＭＳ ゴシック" w:hAnsi="ＭＳ ゴシック" w:cs=""/>
          <w:color w:val="0070C0"/>
          <w:kern w:val="0"/>
          <w:sz w:val="24"/>
          <w:szCs w:val="24"/>
        </w:rPr>
        <w:t>場合は、この項目は、</w:t>
      </w:r>
      <w:r w:rsidR="00C57F46" w:rsidRPr="001D0D51">
        <w:rPr>
          <w:rFonts w:ascii="ＭＳ ゴシック" w:hAnsi="ＭＳ ゴシック" w:cs=""/>
          <w:color w:val="0070C0"/>
          <w:kern w:val="0"/>
          <w:sz w:val="24"/>
          <w:szCs w:val="24"/>
        </w:rPr>
        <w:t>「研究責任者」「担当者」「連絡先」の</w:t>
      </w:r>
      <w:r w:rsidRPr="001D0D51">
        <w:rPr>
          <w:rFonts w:ascii="ＭＳ ゴシック" w:hAnsi="ＭＳ ゴシック" w:cs=""/>
          <w:color w:val="0070C0"/>
          <w:kern w:val="0"/>
          <w:sz w:val="24"/>
          <w:szCs w:val="24"/>
        </w:rPr>
        <w:t>全て</w:t>
      </w:r>
      <w:r w:rsidR="00C57F46" w:rsidRPr="001D0D51">
        <w:rPr>
          <w:rFonts w:ascii="ＭＳ ゴシック" w:hAnsi="ＭＳ ゴシック" w:cs=""/>
          <w:color w:val="0070C0"/>
          <w:kern w:val="0"/>
          <w:sz w:val="24"/>
          <w:szCs w:val="24"/>
        </w:rPr>
        <w:t>を</w:t>
      </w:r>
      <w:r w:rsidRPr="001D0D51">
        <w:rPr>
          <w:rFonts w:ascii="ＭＳ ゴシック" w:hAnsi="ＭＳ ゴシック" w:cs=""/>
          <w:color w:val="0070C0"/>
          <w:kern w:val="0"/>
          <w:sz w:val="24"/>
          <w:szCs w:val="24"/>
        </w:rPr>
        <w:t>空欄にすること。</w:t>
      </w:r>
    </w:p>
    <w:p w14:paraId="39DA55FC" w14:textId="77777777" w:rsidR="00A13CC0" w:rsidRPr="001D0D51" w:rsidRDefault="00A13CC0" w:rsidP="001D0D51">
      <w:pPr>
        <w:autoSpaceDE w:val="0"/>
        <w:autoSpaceDN w:val="0"/>
        <w:adjustRightInd w:val="0"/>
        <w:spacing w:line="360" w:lineRule="auto"/>
        <w:ind w:left="231" w:hangingChars="100" w:hanging="231"/>
        <w:rPr>
          <w:rFonts w:ascii="ＭＳ ゴシック" w:hAnsi="ＭＳ ゴシック" w:cs="ＭＳゴシック"/>
          <w:color w:val="0000FF"/>
          <w:kern w:val="0"/>
          <w:sz w:val="24"/>
          <w:szCs w:val="24"/>
        </w:rPr>
      </w:pPr>
    </w:p>
    <w:p w14:paraId="19D506BE" w14:textId="77777777" w:rsidR="00D04CD0" w:rsidRPr="001D0D51" w:rsidRDefault="00D04CD0" w:rsidP="001D0D51">
      <w:pPr>
        <w:autoSpaceDE w:val="0"/>
        <w:autoSpaceDN w:val="0"/>
        <w:adjustRightInd w:val="0"/>
        <w:spacing w:line="360" w:lineRule="auto"/>
        <w:ind w:left="231" w:hangingChars="100" w:hanging="231"/>
        <w:rPr>
          <w:rFonts w:ascii="ＭＳ ゴシック" w:hAnsi="ＭＳ ゴシック" w:cs="ＭＳゴシック"/>
          <w:color w:val="0000FF"/>
          <w:kern w:val="0"/>
          <w:sz w:val="24"/>
          <w:szCs w:val="24"/>
        </w:rPr>
      </w:pPr>
    </w:p>
    <w:p w14:paraId="2FFAEDF1" w14:textId="77777777" w:rsidR="00D04CD0" w:rsidRPr="009727F9" w:rsidRDefault="00D04CD0" w:rsidP="00A259DB">
      <w:pPr>
        <w:pStyle w:val="1"/>
        <w:rPr>
          <w:rFonts w:hAnsi="ＭＳ Ｐゴシック"/>
        </w:rPr>
      </w:pPr>
      <w:bookmarkStart w:id="270" w:name="_Toc124157776"/>
      <w:r w:rsidRPr="009727F9">
        <w:rPr>
          <w:rFonts w:hint="eastAsia"/>
        </w:rPr>
        <w:t>遺伝カウンセリングについて</w:t>
      </w:r>
      <w:bookmarkEnd w:id="270"/>
    </w:p>
    <w:p w14:paraId="48870E71" w14:textId="6E739AE4" w:rsidR="00D04CD0" w:rsidRPr="001D0D51" w:rsidRDefault="00D04CD0" w:rsidP="001D0D51">
      <w:pPr>
        <w:spacing w:line="360" w:lineRule="auto"/>
        <w:ind w:leftChars="100" w:left="211" w:firstLineChars="100" w:firstLine="231"/>
        <w:rPr>
          <w:rFonts w:ascii="ＭＳ ゴシック" w:hAnsi="ＭＳ ゴシック"/>
          <w:sz w:val="24"/>
          <w:szCs w:val="24"/>
        </w:rPr>
      </w:pPr>
      <w:r w:rsidRPr="001D0D51">
        <w:rPr>
          <w:rFonts w:ascii="ＭＳ ゴシック" w:hAnsi="ＭＳ ゴシック" w:hint="eastAsia"/>
          <w:sz w:val="24"/>
          <w:szCs w:val="24"/>
        </w:rPr>
        <w:t>病気のことや遺伝子解析に関して、不安に思ったり相談したいことがある場合は、担当者へ何なりとご相談ください。研究についてより詳しい説明を行うと共に、ご希望に応じて遺伝カウンセリングが受けられるよう、本院では遺伝カウンセリング室を設けています。</w:t>
      </w:r>
      <w:r w:rsidR="00296D4A">
        <w:rPr>
          <w:rFonts w:hint="eastAsia"/>
          <w:sz w:val="24"/>
          <w:szCs w:val="24"/>
        </w:rPr>
        <w:t>遺伝カウンセリングをご希望される場合はお申し出ください。なおその場合、別途費用がかかります。</w:t>
      </w:r>
    </w:p>
    <w:p w14:paraId="0041E15E" w14:textId="281F0272" w:rsidR="00D04CD0" w:rsidRPr="001D0D51" w:rsidRDefault="000B7A71" w:rsidP="001D0D51">
      <w:pPr>
        <w:pStyle w:val="af0"/>
        <w:spacing w:line="360" w:lineRule="auto"/>
        <w:ind w:leftChars="100" w:left="211"/>
        <w:rPr>
          <w:rFonts w:ascii="ＭＳ ゴシック" w:eastAsia="ＭＳ ゴシック" w:hAnsi="ＭＳ ゴシック"/>
          <w:color w:val="auto"/>
          <w:sz w:val="24"/>
          <w:szCs w:val="24"/>
        </w:rPr>
      </w:pPr>
      <w:r w:rsidRPr="001D0D51">
        <w:rPr>
          <w:rFonts w:ascii="ＭＳ ゴシック" w:eastAsia="ＭＳ ゴシック" w:hAnsi="ＭＳ ゴシック" w:hint="eastAsia"/>
          <w:color w:val="auto"/>
          <w:sz w:val="24"/>
          <w:szCs w:val="24"/>
        </w:rPr>
        <w:t>＜</w:t>
      </w:r>
      <w:r w:rsidR="00D04CD0" w:rsidRPr="001D0D51">
        <w:rPr>
          <w:rFonts w:ascii="ＭＳ ゴシック" w:eastAsia="ＭＳ ゴシック" w:hAnsi="ＭＳ ゴシック" w:hint="eastAsia"/>
          <w:color w:val="auto"/>
          <w:sz w:val="24"/>
          <w:szCs w:val="24"/>
        </w:rPr>
        <w:t>遺伝カウンセリングの相談窓口</w:t>
      </w:r>
      <w:r w:rsidRPr="001D0D51">
        <w:rPr>
          <w:rFonts w:ascii="ＭＳ ゴシック" w:eastAsia="ＭＳ ゴシック" w:hAnsi="ＭＳ ゴシック" w:hint="eastAsia"/>
          <w:color w:val="auto"/>
          <w:sz w:val="24"/>
          <w:szCs w:val="24"/>
        </w:rPr>
        <w:t>＞</w:t>
      </w:r>
    </w:p>
    <w:p w14:paraId="7A6F7E3B" w14:textId="7BE01FCA" w:rsidR="00D04CD0" w:rsidRPr="001D0D51" w:rsidRDefault="00D04CD0" w:rsidP="001D0D51">
      <w:pPr>
        <w:pStyle w:val="af0"/>
        <w:spacing w:line="360" w:lineRule="auto"/>
        <w:ind w:firstLineChars="100" w:firstLine="231"/>
        <w:rPr>
          <w:rFonts w:ascii="ＭＳ ゴシック" w:eastAsia="ＭＳ ゴシック" w:hAnsi="ＭＳ ゴシック"/>
          <w:color w:val="auto"/>
          <w:sz w:val="24"/>
          <w:szCs w:val="24"/>
        </w:rPr>
      </w:pPr>
      <w:r w:rsidRPr="001D0D51">
        <w:rPr>
          <w:rFonts w:ascii="ＭＳ ゴシック" w:eastAsia="ＭＳ ゴシック" w:hAnsi="ＭＳ ゴシック" w:hint="eastAsia"/>
          <w:color w:val="auto"/>
          <w:sz w:val="24"/>
          <w:szCs w:val="24"/>
        </w:rPr>
        <w:t xml:space="preserve">　カウンセリング担当者：</w:t>
      </w:r>
      <w:r w:rsidR="00DE46FF" w:rsidRPr="001D0D51">
        <w:rPr>
          <w:rFonts w:ascii="ＭＳ ゴシック" w:eastAsia="ＭＳ ゴシック" w:hAnsi="ＭＳ ゴシック" w:hint="eastAsia"/>
          <w:color w:val="auto"/>
          <w:sz w:val="24"/>
          <w:szCs w:val="24"/>
        </w:rPr>
        <w:t>○○科　氏名</w:t>
      </w:r>
      <w:r w:rsidR="00853425" w:rsidRPr="001D0D51">
        <w:rPr>
          <w:rFonts w:ascii="ＭＳ ゴシック" w:eastAsia="ＭＳ ゴシック" w:hAnsi="ＭＳ ゴシック" w:hint="eastAsia"/>
          <w:color w:val="auto"/>
          <w:sz w:val="24"/>
          <w:szCs w:val="24"/>
        </w:rPr>
        <w:t>○○</w:t>
      </w:r>
    </w:p>
    <w:p w14:paraId="224A8849" w14:textId="77777777" w:rsidR="00D04CD0" w:rsidRPr="001D0D51" w:rsidRDefault="00D04CD0" w:rsidP="001D0D51">
      <w:pPr>
        <w:autoSpaceDE w:val="0"/>
        <w:autoSpaceDN w:val="0"/>
        <w:adjustRightInd w:val="0"/>
        <w:spacing w:line="360" w:lineRule="auto"/>
        <w:rPr>
          <w:rFonts w:ascii="ＭＳ ゴシック" w:hAnsi="ＭＳ ゴシック" w:cs=""/>
          <w:kern w:val="0"/>
          <w:sz w:val="24"/>
          <w:szCs w:val="24"/>
        </w:rPr>
      </w:pPr>
    </w:p>
    <w:p w14:paraId="1E84C577" w14:textId="77777777" w:rsidR="00DE46FF" w:rsidRPr="001D0D51" w:rsidRDefault="00DE46FF" w:rsidP="001D0D51">
      <w:pPr>
        <w:spacing w:line="360" w:lineRule="auto"/>
        <w:ind w:leftChars="100" w:left="211"/>
        <w:rPr>
          <w:rFonts w:ascii="ＭＳ ゴシック" w:hAnsi="ＭＳ ゴシック" w:cs=""/>
          <w:color w:val="0070C0"/>
          <w:kern w:val="0"/>
          <w:sz w:val="24"/>
          <w:szCs w:val="24"/>
        </w:rPr>
      </w:pPr>
      <w:r w:rsidRPr="001D0D51">
        <w:rPr>
          <w:rFonts w:ascii="ＭＳ ゴシック" w:hAnsi="ＭＳ ゴシック" w:cs="" w:hint="eastAsia"/>
          <w:color w:val="0070C0"/>
          <w:kern w:val="0"/>
          <w:sz w:val="24"/>
          <w:szCs w:val="24"/>
        </w:rPr>
        <w:t>・遺伝子解析等遺伝に関係ない場合は項目ごと削除する。</w:t>
      </w:r>
    </w:p>
    <w:p w14:paraId="66982A90" w14:textId="77777777" w:rsidR="00DE46FF" w:rsidRPr="001D0D51" w:rsidRDefault="00DE46FF" w:rsidP="001D0D51">
      <w:pPr>
        <w:spacing w:line="360" w:lineRule="auto"/>
        <w:ind w:leftChars="100" w:left="211"/>
        <w:rPr>
          <w:rFonts w:ascii="ＭＳ ゴシック" w:hAnsi="ＭＳ ゴシック" w:cs=""/>
          <w:color w:val="0070C0"/>
          <w:kern w:val="0"/>
          <w:sz w:val="24"/>
          <w:szCs w:val="24"/>
        </w:rPr>
      </w:pPr>
      <w:r w:rsidRPr="001D0D51">
        <w:rPr>
          <w:rFonts w:ascii="ＭＳ ゴシック" w:hAnsi="ＭＳ ゴシック" w:cs="" w:hint="eastAsia"/>
          <w:color w:val="0070C0"/>
          <w:kern w:val="0"/>
          <w:sz w:val="24"/>
          <w:szCs w:val="24"/>
        </w:rPr>
        <w:t>・本学で行わず、施設を紹介する場合は、その旨を記載する等適切な文章に変えること。</w:t>
      </w:r>
    </w:p>
    <w:p w14:paraId="42E4CF73" w14:textId="43CAC332" w:rsidR="00E91F51" w:rsidRPr="001D0D51" w:rsidRDefault="00E91F51" w:rsidP="001D0D51">
      <w:pPr>
        <w:spacing w:line="360" w:lineRule="auto"/>
        <w:ind w:leftChars="100" w:left="442" w:hangingChars="100" w:hanging="231"/>
        <w:rPr>
          <w:rFonts w:ascii="ＭＳ ゴシック" w:hAnsi="ＭＳ ゴシック" w:cs=""/>
          <w:color w:val="0070C0"/>
          <w:kern w:val="0"/>
          <w:sz w:val="24"/>
          <w:szCs w:val="24"/>
        </w:rPr>
      </w:pPr>
      <w:r w:rsidRPr="001D0D51">
        <w:rPr>
          <w:rFonts w:ascii="ＭＳ ゴシック" w:hAnsi="ＭＳ ゴシック" w:cs="" w:hint="eastAsia"/>
          <w:color w:val="0070C0"/>
          <w:kern w:val="0"/>
          <w:sz w:val="24"/>
          <w:szCs w:val="24"/>
        </w:rPr>
        <w:t>・多機関共同研究で一括審査を受ける場合、機関ごとにカウンセリング担当者が異なる場合は「カウンセリング担当者」は空欄にすること。</w:t>
      </w:r>
    </w:p>
    <w:p w14:paraId="0953053E" w14:textId="77777777" w:rsidR="00D04CD0" w:rsidRPr="001D0D51" w:rsidRDefault="00D04CD0" w:rsidP="001D0D51">
      <w:pPr>
        <w:autoSpaceDE w:val="0"/>
        <w:autoSpaceDN w:val="0"/>
        <w:adjustRightInd w:val="0"/>
        <w:spacing w:line="360" w:lineRule="auto"/>
        <w:ind w:left="231" w:hangingChars="100" w:hanging="231"/>
        <w:rPr>
          <w:rFonts w:ascii="ＭＳ ゴシック" w:hAnsi="ＭＳ ゴシック" w:cs="ＭＳゴシック"/>
          <w:color w:val="0000FF"/>
          <w:kern w:val="0"/>
          <w:sz w:val="24"/>
          <w:szCs w:val="24"/>
        </w:rPr>
      </w:pPr>
    </w:p>
    <w:p w14:paraId="3CC3D452" w14:textId="0FA101CA" w:rsidR="00BB1979" w:rsidRPr="009727F9" w:rsidRDefault="00BB1979">
      <w:pPr>
        <w:widowControl/>
        <w:jc w:val="left"/>
        <w:rPr>
          <w:rFonts w:ascii="AR丸ゴシック体M" w:eastAsia="AR丸ゴシック体M" w:hAnsi="ＭＳ Ｐゴシック" w:cs="ＭＳゴシック"/>
          <w:color w:val="0000FF"/>
          <w:kern w:val="0"/>
        </w:rPr>
      </w:pPr>
      <w:r w:rsidRPr="009727F9">
        <w:rPr>
          <w:rFonts w:ascii="AR丸ゴシック体M" w:eastAsia="AR丸ゴシック体M" w:hAnsi="ＭＳ Ｐゴシック" w:cs="ＭＳゴシック" w:hint="eastAsia"/>
          <w:color w:val="0000FF"/>
          <w:kern w:val="0"/>
        </w:rPr>
        <w:br w:type="page"/>
      </w:r>
    </w:p>
    <w:p w14:paraId="149E3470" w14:textId="6D2796BF" w:rsidR="00BB1979" w:rsidRPr="00BC1B55" w:rsidRDefault="00BB1979" w:rsidP="00BB1979">
      <w:pPr>
        <w:autoSpaceDE w:val="0"/>
        <w:autoSpaceDN w:val="0"/>
        <w:adjustRightInd w:val="0"/>
        <w:jc w:val="center"/>
        <w:rPr>
          <w:rFonts w:asciiTheme="majorEastAsia" w:eastAsiaTheme="majorEastAsia" w:hAnsiTheme="majorEastAsia"/>
        </w:rPr>
      </w:pPr>
      <w:r w:rsidRPr="00BC1B55">
        <w:rPr>
          <w:rFonts w:asciiTheme="majorEastAsia" w:eastAsiaTheme="majorEastAsia" w:hAnsiTheme="majorEastAsia" w:hint="eastAsia"/>
          <w:b/>
          <w:sz w:val="32"/>
          <w:szCs w:val="32"/>
        </w:rPr>
        <w:lastRenderedPageBreak/>
        <w:t>同</w:t>
      </w:r>
      <w:r w:rsidRPr="00BC1B55">
        <w:rPr>
          <w:rFonts w:asciiTheme="majorEastAsia" w:eastAsiaTheme="majorEastAsia" w:hAnsiTheme="majorEastAsia"/>
          <w:b/>
          <w:sz w:val="32"/>
          <w:szCs w:val="32"/>
        </w:rPr>
        <w:t xml:space="preserve"> </w:t>
      </w:r>
      <w:r w:rsidRPr="00BC1B55">
        <w:rPr>
          <w:rFonts w:asciiTheme="majorEastAsia" w:eastAsiaTheme="majorEastAsia" w:hAnsiTheme="majorEastAsia" w:hint="eastAsia"/>
          <w:b/>
          <w:sz w:val="32"/>
          <w:szCs w:val="32"/>
        </w:rPr>
        <w:t>意</w:t>
      </w:r>
      <w:r w:rsidRPr="00BC1B55">
        <w:rPr>
          <w:rFonts w:asciiTheme="majorEastAsia" w:eastAsiaTheme="majorEastAsia" w:hAnsiTheme="majorEastAsia"/>
          <w:b/>
          <w:sz w:val="32"/>
          <w:szCs w:val="32"/>
        </w:rPr>
        <w:t xml:space="preserve"> </w:t>
      </w:r>
      <w:r w:rsidRPr="00BC1B55">
        <w:rPr>
          <w:rFonts w:asciiTheme="majorEastAsia" w:eastAsiaTheme="majorEastAsia" w:hAnsiTheme="majorEastAsia" w:hint="eastAsia"/>
          <w:b/>
          <w:sz w:val="32"/>
          <w:szCs w:val="32"/>
        </w:rPr>
        <w:t>書</w:t>
      </w:r>
    </w:p>
    <w:p w14:paraId="6C32F321" w14:textId="77777777" w:rsidR="00524C87" w:rsidRPr="00BC1B55" w:rsidRDefault="00524C87" w:rsidP="00BB1979">
      <w:pPr>
        <w:autoSpaceDE w:val="0"/>
        <w:autoSpaceDN w:val="0"/>
        <w:adjustRightInd w:val="0"/>
        <w:jc w:val="left"/>
        <w:rPr>
          <w:rFonts w:ascii="ＭＳ ゴシック" w:hAnsi="ＭＳ ゴシック" w:cs="ＭＳ"/>
          <w:color w:val="000000"/>
          <w:kern w:val="0"/>
        </w:rPr>
      </w:pPr>
    </w:p>
    <w:p w14:paraId="5F982A45" w14:textId="77777777" w:rsidR="00524C87" w:rsidRPr="000531AE" w:rsidRDefault="00524C87" w:rsidP="00524C87">
      <w:pPr>
        <w:autoSpaceDE w:val="0"/>
        <w:autoSpaceDN w:val="0"/>
        <w:adjustRightInd w:val="0"/>
        <w:jc w:val="left"/>
        <w:rPr>
          <w:rFonts w:ascii="ＭＳ ゴシック" w:hAnsi="ＭＳ ゴシック" w:cs="ＭＳ"/>
          <w:color w:val="000000"/>
          <w:kern w:val="0"/>
          <w:sz w:val="24"/>
          <w:szCs w:val="24"/>
        </w:rPr>
      </w:pPr>
      <w:r w:rsidRPr="000531AE">
        <w:rPr>
          <w:rFonts w:ascii="ＭＳ ゴシック" w:hAnsi="ＭＳ ゴシック" w:cs="ＭＳ" w:hint="eastAsia"/>
          <w:color w:val="000000"/>
          <w:kern w:val="0"/>
          <w:sz w:val="24"/>
          <w:szCs w:val="24"/>
        </w:rPr>
        <w:t>東北大学病院長　殿</w:t>
      </w:r>
    </w:p>
    <w:p w14:paraId="6B9A9538" w14:textId="77777777" w:rsidR="00524C87" w:rsidRPr="00BC1B55" w:rsidRDefault="00524C87" w:rsidP="00524C87">
      <w:pPr>
        <w:autoSpaceDE w:val="0"/>
        <w:autoSpaceDN w:val="0"/>
        <w:adjustRightInd w:val="0"/>
        <w:jc w:val="left"/>
        <w:rPr>
          <w:rFonts w:ascii="ＭＳ ゴシック" w:hAnsi="ＭＳ ゴシック" w:cs="ＭＳ"/>
          <w:color w:val="000000"/>
          <w:kern w:val="0"/>
        </w:rPr>
      </w:pPr>
    </w:p>
    <w:p w14:paraId="245B84B9" w14:textId="2AC78C30" w:rsidR="00524C87" w:rsidRPr="00BC1B55" w:rsidRDefault="00D93D98" w:rsidP="00524C87">
      <w:pPr>
        <w:autoSpaceDE w:val="0"/>
        <w:autoSpaceDN w:val="0"/>
        <w:adjustRightInd w:val="0"/>
        <w:ind w:firstLineChars="100" w:firstLine="231"/>
        <w:jc w:val="left"/>
        <w:rPr>
          <w:rFonts w:ascii="ＭＳ ゴシック" w:hAnsi="ＭＳ ゴシック" w:cs="ＭＳ"/>
          <w:color w:val="000000"/>
          <w:kern w:val="0"/>
        </w:rPr>
      </w:pPr>
      <w:r w:rsidRPr="001D0D51">
        <w:rPr>
          <w:rFonts w:ascii="ＭＳ ゴシック" w:hAnsi="ＭＳ ゴシック" w:cs="ＭＳ" w:hint="eastAsia"/>
          <w:color w:val="000000"/>
          <w:kern w:val="0"/>
          <w:sz w:val="24"/>
          <w:szCs w:val="24"/>
        </w:rPr>
        <w:t>研究名：</w:t>
      </w:r>
      <w:r w:rsidR="00524C87" w:rsidRPr="001D0D51">
        <w:rPr>
          <w:rFonts w:ascii="ＭＳ ゴシック" w:hAnsi="ＭＳ ゴシック" w:cs="ＭＳ" w:hint="eastAsia"/>
          <w:color w:val="000000"/>
          <w:kern w:val="0"/>
          <w:sz w:val="24"/>
          <w:szCs w:val="24"/>
        </w:rPr>
        <w:t>「○○（課題名を記入）」</w:t>
      </w:r>
    </w:p>
    <w:tbl>
      <w:tblPr>
        <w:tblStyle w:val="ab"/>
        <w:tblW w:w="11052" w:type="dxa"/>
        <w:jc w:val="center"/>
        <w:tblLook w:val="04A0" w:firstRow="1" w:lastRow="0" w:firstColumn="1" w:lastColumn="0" w:noHBand="0" w:noVBand="1"/>
      </w:tblPr>
      <w:tblGrid>
        <w:gridCol w:w="5949"/>
        <w:gridCol w:w="5103"/>
      </w:tblGrid>
      <w:tr w:rsidR="00524C87" w:rsidRPr="00E46B20" w14:paraId="6CC16168" w14:textId="77777777" w:rsidTr="00AB2139">
        <w:trPr>
          <w:trHeight w:val="2781"/>
          <w:jc w:val="center"/>
        </w:trPr>
        <w:tc>
          <w:tcPr>
            <w:tcW w:w="5949" w:type="dxa"/>
          </w:tcPr>
          <w:p w14:paraId="65FF7EF4" w14:textId="4459DECF" w:rsidR="00524C87" w:rsidRPr="00BC1B55" w:rsidRDefault="00524C87" w:rsidP="00524C87">
            <w:pPr>
              <w:tabs>
                <w:tab w:val="center" w:pos="4252"/>
                <w:tab w:val="right" w:pos="8504"/>
              </w:tabs>
              <w:snapToGrid w:val="0"/>
              <w:jc w:val="left"/>
              <w:rPr>
                <w:rFonts w:ascii="ＭＳ ゴシック" w:hAnsi="ＭＳ ゴシック"/>
              </w:rPr>
            </w:pPr>
            <w:r w:rsidRPr="00BC1B55">
              <w:rPr>
                <w:rFonts w:ascii="ＭＳ ゴシック" w:hAnsi="ＭＳ ゴシック"/>
                <w:noProof/>
              </w:rPr>
              <w:t xml:space="preserve">1. </w:t>
            </w:r>
            <w:r w:rsidRPr="00BC1B55">
              <w:rPr>
                <w:rFonts w:ascii="ＭＳ ゴシック" w:hAnsi="ＭＳ ゴシック" w:hint="eastAsia"/>
                <w:noProof/>
              </w:rPr>
              <w:t>医学系研究について</w:t>
            </w:r>
          </w:p>
          <w:p w14:paraId="15B63700" w14:textId="46C58F14" w:rsidR="00524C87" w:rsidRPr="00BC1B55" w:rsidRDefault="00524C87" w:rsidP="00524C87">
            <w:pPr>
              <w:widowControl/>
              <w:tabs>
                <w:tab w:val="left" w:pos="840"/>
                <w:tab w:val="right" w:leader="dot" w:pos="10194"/>
              </w:tabs>
              <w:jc w:val="left"/>
              <w:rPr>
                <w:rFonts w:ascii="ＭＳ ゴシック" w:hAnsi="ＭＳ ゴシック"/>
                <w:noProof/>
              </w:rPr>
            </w:pPr>
            <w:r w:rsidRPr="00BC1B55">
              <w:rPr>
                <w:rFonts w:ascii="ＭＳ ゴシック" w:hAnsi="ＭＳ ゴシック" w:cs="Times New Roman"/>
                <w:noProof/>
                <w:kern w:val="0"/>
              </w:rPr>
              <w:t>2.</w:t>
            </w:r>
            <w:r w:rsidRPr="00BC1B55">
              <w:rPr>
                <w:rFonts w:ascii="ＭＳ ゴシック" w:hAnsi="ＭＳ ゴシック"/>
                <w:noProof/>
              </w:rPr>
              <w:t xml:space="preserve"> </w:t>
            </w:r>
            <w:r w:rsidRPr="00BC1B55">
              <w:rPr>
                <w:rFonts w:ascii="ＭＳ ゴシック" w:hAnsi="ＭＳ ゴシック" w:cs="Times New Roman" w:hint="eastAsia"/>
                <w:noProof/>
                <w:kern w:val="0"/>
              </w:rPr>
              <w:t>この研究の背景について</w:t>
            </w:r>
          </w:p>
          <w:p w14:paraId="0A68C51C" w14:textId="240ED0FA" w:rsidR="00524C87" w:rsidRPr="00BC1B55" w:rsidRDefault="00524C87" w:rsidP="00524C87">
            <w:pPr>
              <w:widowControl/>
              <w:tabs>
                <w:tab w:val="left" w:pos="840"/>
                <w:tab w:val="right" w:leader="dot" w:pos="10194"/>
              </w:tabs>
              <w:jc w:val="left"/>
              <w:rPr>
                <w:rFonts w:ascii="ＭＳ ゴシック" w:hAnsi="ＭＳ ゴシック"/>
                <w:noProof/>
              </w:rPr>
            </w:pPr>
            <w:r w:rsidRPr="00BC1B55">
              <w:rPr>
                <w:rFonts w:ascii="ＭＳ ゴシック" w:hAnsi="ＭＳ ゴシック" w:cs="Times New Roman"/>
                <w:noProof/>
                <w:kern w:val="0"/>
              </w:rPr>
              <w:t xml:space="preserve">3. </w:t>
            </w:r>
            <w:r w:rsidRPr="00BC1B55">
              <w:rPr>
                <w:rFonts w:ascii="ＭＳ ゴシック" w:hAnsi="ＭＳ ゴシック" w:cs="Times New Roman" w:hint="eastAsia"/>
                <w:noProof/>
                <w:kern w:val="0"/>
              </w:rPr>
              <w:t>研究の内容・期間について</w:t>
            </w:r>
          </w:p>
          <w:p w14:paraId="19CF9D00" w14:textId="61289FF7" w:rsidR="00D93D98" w:rsidRPr="00BC1B55" w:rsidRDefault="00524C87" w:rsidP="00524C87">
            <w:pPr>
              <w:widowControl/>
              <w:tabs>
                <w:tab w:val="left" w:pos="840"/>
                <w:tab w:val="right" w:leader="dot" w:pos="10194"/>
              </w:tabs>
              <w:jc w:val="left"/>
              <w:rPr>
                <w:rFonts w:ascii="ＭＳ ゴシック" w:hAnsi="ＭＳ ゴシック"/>
                <w:noProof/>
              </w:rPr>
            </w:pPr>
            <w:r w:rsidRPr="00BC1B55">
              <w:rPr>
                <w:rFonts w:ascii="ＭＳ ゴシック" w:hAnsi="ＭＳ ゴシック" w:cs="Times New Roman"/>
                <w:noProof/>
                <w:kern w:val="0"/>
              </w:rPr>
              <w:t xml:space="preserve">4. </w:t>
            </w:r>
            <w:r w:rsidRPr="00BC1B55">
              <w:rPr>
                <w:rFonts w:ascii="ＭＳ ゴシック" w:hAnsi="ＭＳ ゴシック" w:cs="Times New Roman" w:hint="eastAsia"/>
                <w:noProof/>
                <w:kern w:val="0"/>
              </w:rPr>
              <w:t>研究への参加の自由と同意撤回の自由について</w:t>
            </w:r>
          </w:p>
          <w:p w14:paraId="70EC87A4" w14:textId="6E8DAD4E" w:rsidR="00524C87" w:rsidRPr="00A259DB" w:rsidRDefault="00524C87" w:rsidP="00524C87">
            <w:pPr>
              <w:widowControl/>
              <w:tabs>
                <w:tab w:val="left" w:pos="840"/>
                <w:tab w:val="right" w:leader="dot" w:pos="10194"/>
              </w:tabs>
              <w:jc w:val="left"/>
              <w:rPr>
                <w:rFonts w:ascii="ＭＳ ゴシック" w:hAnsi="ＭＳ ゴシック"/>
                <w:noProof/>
              </w:rPr>
            </w:pPr>
            <w:r w:rsidRPr="00A259DB">
              <w:rPr>
                <w:rFonts w:ascii="ＭＳ ゴシック" w:hAnsi="ＭＳ ゴシック" w:cs="Times New Roman"/>
                <w:noProof/>
                <w:kern w:val="0"/>
              </w:rPr>
              <w:t xml:space="preserve">5. </w:t>
            </w:r>
            <w:r w:rsidRPr="00A259DB">
              <w:rPr>
                <w:rFonts w:ascii="ＭＳ ゴシック" w:hAnsi="ＭＳ ゴシック" w:cs="Times New Roman" w:hint="eastAsia"/>
                <w:noProof/>
                <w:kern w:val="0"/>
              </w:rPr>
              <w:t>個人情報の保護・研究結果の取扱いについて</w:t>
            </w:r>
          </w:p>
          <w:p w14:paraId="3D1C914B" w14:textId="4C3E7CBA" w:rsidR="00524C87" w:rsidRPr="00A259DB" w:rsidRDefault="00524C87" w:rsidP="00524C87">
            <w:pPr>
              <w:widowControl/>
              <w:tabs>
                <w:tab w:val="left" w:pos="840"/>
                <w:tab w:val="right" w:leader="dot" w:pos="10194"/>
              </w:tabs>
              <w:jc w:val="left"/>
              <w:rPr>
                <w:rFonts w:ascii="ＭＳ ゴシック" w:hAnsi="ＭＳ ゴシック"/>
                <w:noProof/>
              </w:rPr>
            </w:pPr>
            <w:r w:rsidRPr="00A259DB">
              <w:rPr>
                <w:rFonts w:ascii="ＭＳ ゴシック" w:hAnsi="ＭＳ ゴシック" w:cs="Times New Roman"/>
                <w:noProof/>
                <w:kern w:val="0"/>
              </w:rPr>
              <w:t xml:space="preserve">6. </w:t>
            </w:r>
            <w:r w:rsidRPr="00A259DB">
              <w:rPr>
                <w:rFonts w:ascii="ＭＳ ゴシック" w:hAnsi="ＭＳ ゴシック" w:cs="Times New Roman" w:hint="eastAsia"/>
                <w:noProof/>
                <w:kern w:val="0"/>
              </w:rPr>
              <w:t>研究資金と利益相反（企業等との利害関係）について</w:t>
            </w:r>
          </w:p>
          <w:p w14:paraId="51E047BD" w14:textId="1443BAEC" w:rsidR="00BB225A" w:rsidRPr="00A259DB" w:rsidRDefault="00524C87" w:rsidP="00524C87">
            <w:pPr>
              <w:widowControl/>
              <w:tabs>
                <w:tab w:val="left" w:pos="840"/>
                <w:tab w:val="right" w:leader="dot" w:pos="10194"/>
              </w:tabs>
              <w:jc w:val="left"/>
              <w:rPr>
                <w:rFonts w:ascii="ＭＳ ゴシック" w:hAnsi="ＭＳ ゴシック" w:cs="Times New Roman"/>
                <w:noProof/>
                <w:kern w:val="0"/>
              </w:rPr>
            </w:pPr>
            <w:r w:rsidRPr="00A259DB">
              <w:rPr>
                <w:rFonts w:ascii="ＭＳ ゴシック" w:hAnsi="ＭＳ ゴシック" w:cs="Times New Roman"/>
                <w:noProof/>
                <w:kern w:val="0"/>
              </w:rPr>
              <w:t xml:space="preserve">7. </w:t>
            </w:r>
            <w:r w:rsidR="00BB225A" w:rsidRPr="00A259DB">
              <w:rPr>
                <w:rFonts w:ascii="ＭＳ ゴシック" w:hAnsi="ＭＳ ゴシック" w:cs="Times New Roman" w:hint="eastAsia"/>
                <w:noProof/>
                <w:kern w:val="0"/>
              </w:rPr>
              <w:t>この研究により健康被害が発生した場合の対応について</w:t>
            </w:r>
          </w:p>
          <w:p w14:paraId="483F4B75" w14:textId="0566B0ED" w:rsidR="00524C87" w:rsidRPr="00A259DB" w:rsidRDefault="00BB225A" w:rsidP="00EB40D9">
            <w:pPr>
              <w:widowControl/>
              <w:tabs>
                <w:tab w:val="left" w:pos="840"/>
                <w:tab w:val="right" w:leader="dot" w:pos="10194"/>
              </w:tabs>
              <w:jc w:val="left"/>
              <w:rPr>
                <w:rFonts w:ascii="ＭＳ ゴシック" w:hAnsi="ＭＳ ゴシック"/>
              </w:rPr>
            </w:pPr>
            <w:r w:rsidRPr="00A259DB">
              <w:rPr>
                <w:rFonts w:ascii="ＭＳ ゴシック" w:hAnsi="ＭＳ ゴシック" w:cs="Times New Roman"/>
                <w:noProof/>
                <w:kern w:val="0"/>
              </w:rPr>
              <w:t>8.</w:t>
            </w:r>
            <w:r w:rsidR="00247D02" w:rsidRPr="00A259DB">
              <w:rPr>
                <w:rFonts w:ascii="ＭＳ ゴシック" w:hAnsi="ＭＳ ゴシック" w:cs="Times New Roman"/>
                <w:noProof/>
                <w:kern w:val="0"/>
              </w:rPr>
              <w:t xml:space="preserve"> </w:t>
            </w:r>
            <w:r w:rsidR="00524C87" w:rsidRPr="00A259DB">
              <w:rPr>
                <w:rFonts w:ascii="ＭＳ ゴシック" w:hAnsi="ＭＳ ゴシック" w:hint="eastAsia"/>
                <w:noProof/>
              </w:rPr>
              <w:t>研究への参加が中止となる場合について</w:t>
            </w:r>
          </w:p>
        </w:tc>
        <w:tc>
          <w:tcPr>
            <w:tcW w:w="5103" w:type="dxa"/>
          </w:tcPr>
          <w:p w14:paraId="3F3E9AE6" w14:textId="4F9E289F" w:rsidR="00524C87" w:rsidRPr="00BC1B55" w:rsidRDefault="00BB225A" w:rsidP="00524C87">
            <w:pPr>
              <w:widowControl/>
              <w:tabs>
                <w:tab w:val="left" w:pos="840"/>
                <w:tab w:val="right" w:leader="dot" w:pos="10194"/>
              </w:tabs>
              <w:jc w:val="left"/>
              <w:rPr>
                <w:rFonts w:ascii="ＭＳ ゴシック" w:hAnsi="ＭＳ ゴシック" w:cs="Times New Roman"/>
                <w:noProof/>
                <w:kern w:val="0"/>
              </w:rPr>
            </w:pPr>
            <w:r w:rsidRPr="00A259DB">
              <w:rPr>
                <w:rFonts w:ascii="ＭＳ ゴシック" w:hAnsi="ＭＳ ゴシック" w:cs="Times New Roman"/>
                <w:kern w:val="0"/>
              </w:rPr>
              <w:t>9</w:t>
            </w:r>
            <w:r w:rsidR="00524C87" w:rsidRPr="00A259DB">
              <w:rPr>
                <w:rFonts w:ascii="ＭＳ ゴシック" w:hAnsi="ＭＳ ゴシック" w:cs="Times New Roman"/>
                <w:noProof/>
                <w:kern w:val="0"/>
              </w:rPr>
              <w:t xml:space="preserve">. </w:t>
            </w:r>
            <w:r w:rsidR="00524C87" w:rsidRPr="00BC1B55">
              <w:rPr>
                <w:rFonts w:ascii="ＭＳ ゴシック" w:hAnsi="ＭＳ ゴシック" w:cs="Times New Roman" w:hint="eastAsia"/>
                <w:noProof/>
                <w:kern w:val="0"/>
              </w:rPr>
              <w:t>将来の研究のために用いる可能性／</w:t>
            </w:r>
          </w:p>
          <w:p w14:paraId="5FC949C3" w14:textId="6D8DA97E" w:rsidR="00524C87" w:rsidRPr="00BC1B55" w:rsidRDefault="007922AE" w:rsidP="00AB2139">
            <w:pPr>
              <w:widowControl/>
              <w:tabs>
                <w:tab w:val="left" w:pos="840"/>
                <w:tab w:val="right" w:leader="dot" w:pos="10194"/>
              </w:tabs>
              <w:jc w:val="left"/>
              <w:rPr>
                <w:rFonts w:ascii="ＭＳ ゴシック" w:hAnsi="ＭＳ ゴシック" w:cs="Times New Roman"/>
                <w:noProof/>
                <w:kern w:val="0"/>
              </w:rPr>
            </w:pPr>
            <w:r>
              <w:rPr>
                <w:rFonts w:ascii="ＭＳ ゴシック" w:hAnsi="ＭＳ ゴシック" w:cs="Times New Roman" w:hint="eastAsia"/>
                <w:noProof/>
                <w:kern w:val="0"/>
              </w:rPr>
              <w:t xml:space="preserve">　　</w:t>
            </w:r>
            <w:r w:rsidR="00524C87" w:rsidRPr="00BC1B55">
              <w:rPr>
                <w:rFonts w:ascii="ＭＳ ゴシック" w:hAnsi="ＭＳ ゴシック" w:cs="Times New Roman" w:hint="eastAsia"/>
                <w:noProof/>
                <w:kern w:val="0"/>
              </w:rPr>
              <w:t>他の研究機関に提供する可能性</w:t>
            </w:r>
          </w:p>
          <w:p w14:paraId="481FA05F" w14:textId="01894245" w:rsidR="00524C87" w:rsidRPr="00BC1B55" w:rsidRDefault="00BB225A" w:rsidP="00524C87">
            <w:pPr>
              <w:widowControl/>
              <w:tabs>
                <w:tab w:val="left" w:pos="840"/>
                <w:tab w:val="right" w:leader="dot" w:pos="10194"/>
              </w:tabs>
              <w:jc w:val="left"/>
              <w:rPr>
                <w:rFonts w:ascii="ＭＳ ゴシック" w:hAnsi="ＭＳ ゴシック"/>
                <w:noProof/>
              </w:rPr>
            </w:pPr>
            <w:r w:rsidRPr="00BC1B55">
              <w:rPr>
                <w:rFonts w:ascii="ＭＳ ゴシック" w:hAnsi="ＭＳ ゴシック" w:cs="Times New Roman"/>
                <w:noProof/>
                <w:kern w:val="0"/>
              </w:rPr>
              <w:t>10</w:t>
            </w:r>
            <w:r w:rsidR="00524C87" w:rsidRPr="00BC1B55">
              <w:rPr>
                <w:rFonts w:ascii="ＭＳ ゴシック" w:hAnsi="ＭＳ ゴシック" w:cs="Times New Roman"/>
                <w:noProof/>
                <w:kern w:val="0"/>
              </w:rPr>
              <w:t xml:space="preserve">. </w:t>
            </w:r>
            <w:r w:rsidR="00524C87" w:rsidRPr="00BC1B55">
              <w:rPr>
                <w:rFonts w:ascii="ＭＳ ゴシック" w:hAnsi="ＭＳ ゴシック" w:cs="Times New Roman" w:hint="eastAsia"/>
                <w:noProof/>
                <w:kern w:val="0"/>
              </w:rPr>
              <w:t>研究に関する費用について</w:t>
            </w:r>
          </w:p>
          <w:p w14:paraId="005830E3" w14:textId="09BFF0C4" w:rsidR="00524C87" w:rsidRPr="00BC1B55" w:rsidRDefault="00524C87" w:rsidP="00524C87">
            <w:pPr>
              <w:widowControl/>
              <w:tabs>
                <w:tab w:val="left" w:pos="840"/>
                <w:tab w:val="right" w:leader="dot" w:pos="10194"/>
              </w:tabs>
              <w:jc w:val="left"/>
              <w:rPr>
                <w:rFonts w:ascii="ＭＳ ゴシック" w:hAnsi="ＭＳ ゴシック"/>
                <w:noProof/>
              </w:rPr>
            </w:pPr>
            <w:r w:rsidRPr="00BC1B55">
              <w:rPr>
                <w:rFonts w:ascii="ＭＳ ゴシック" w:hAnsi="ＭＳ ゴシック" w:cs="Times New Roman"/>
                <w:noProof/>
                <w:kern w:val="0"/>
              </w:rPr>
              <w:t>1</w:t>
            </w:r>
            <w:r w:rsidR="00BB225A" w:rsidRPr="00BC1B55">
              <w:rPr>
                <w:rFonts w:ascii="ＭＳ ゴシック" w:hAnsi="ＭＳ ゴシック" w:cs="Times New Roman"/>
                <w:noProof/>
                <w:kern w:val="0"/>
              </w:rPr>
              <w:t>1</w:t>
            </w:r>
            <w:r w:rsidRPr="00BC1B55">
              <w:rPr>
                <w:rFonts w:ascii="ＭＳ ゴシック" w:hAnsi="ＭＳ ゴシック" w:cs="Times New Roman"/>
                <w:noProof/>
                <w:kern w:val="0"/>
              </w:rPr>
              <w:t xml:space="preserve">. </w:t>
            </w:r>
            <w:r w:rsidR="00247D02" w:rsidRPr="00BC1B55">
              <w:rPr>
                <w:rFonts w:ascii="ＭＳ ゴシック" w:hAnsi="ＭＳ ゴシック" w:cs="Times New Roman" w:hint="eastAsia"/>
                <w:noProof/>
                <w:kern w:val="0"/>
              </w:rPr>
              <w:t>あなたに守っていただきたい事項について</w:t>
            </w:r>
          </w:p>
          <w:p w14:paraId="525815CF" w14:textId="23843C50" w:rsidR="00524C87" w:rsidRPr="00BC1B55" w:rsidRDefault="00524C87" w:rsidP="00524C87">
            <w:pPr>
              <w:widowControl/>
              <w:tabs>
                <w:tab w:val="left" w:pos="840"/>
                <w:tab w:val="right" w:leader="dot" w:pos="10194"/>
              </w:tabs>
              <w:jc w:val="left"/>
              <w:rPr>
                <w:rFonts w:ascii="ＭＳ ゴシック" w:hAnsi="ＭＳ ゴシック"/>
                <w:noProof/>
              </w:rPr>
            </w:pPr>
            <w:r w:rsidRPr="00BC1B55">
              <w:rPr>
                <w:rFonts w:ascii="ＭＳ ゴシック" w:hAnsi="ＭＳ ゴシック" w:cs="Times New Roman"/>
                <w:noProof/>
                <w:kern w:val="0"/>
              </w:rPr>
              <w:t>1</w:t>
            </w:r>
            <w:r w:rsidR="00BB225A" w:rsidRPr="00BC1B55">
              <w:rPr>
                <w:rFonts w:ascii="ＭＳ ゴシック" w:hAnsi="ＭＳ ゴシック" w:cs="Times New Roman"/>
                <w:noProof/>
                <w:kern w:val="0"/>
              </w:rPr>
              <w:t>2</w:t>
            </w:r>
            <w:r w:rsidRPr="00BC1B55">
              <w:rPr>
                <w:rFonts w:ascii="ＭＳ ゴシック" w:hAnsi="ＭＳ ゴシック" w:cs="Times New Roman"/>
                <w:noProof/>
                <w:kern w:val="0"/>
              </w:rPr>
              <w:t xml:space="preserve">. </w:t>
            </w:r>
            <w:r w:rsidR="00247D02" w:rsidRPr="00BC1B55">
              <w:rPr>
                <w:rFonts w:ascii="ＭＳ ゴシック" w:hAnsi="ＭＳ ゴシック" w:cs="Times New Roman" w:hint="eastAsia"/>
                <w:noProof/>
                <w:kern w:val="0"/>
              </w:rPr>
              <w:t>研究に関する情報公開および資料閲覧方法</w:t>
            </w:r>
          </w:p>
          <w:p w14:paraId="6CBCF1F3" w14:textId="681170EE" w:rsidR="00D93D98" w:rsidRPr="00BC1B55" w:rsidRDefault="00524C87" w:rsidP="00524C87">
            <w:pPr>
              <w:widowControl/>
              <w:tabs>
                <w:tab w:val="left" w:pos="840"/>
                <w:tab w:val="right" w:leader="dot" w:pos="10194"/>
              </w:tabs>
              <w:jc w:val="left"/>
              <w:rPr>
                <w:rFonts w:ascii="ＭＳ ゴシック" w:hAnsi="ＭＳ ゴシック" w:cs="Times New Roman"/>
                <w:noProof/>
                <w:kern w:val="0"/>
              </w:rPr>
            </w:pPr>
            <w:r w:rsidRPr="00A259DB">
              <w:rPr>
                <w:rFonts w:ascii="ＭＳ ゴシック" w:hAnsi="ＭＳ ゴシック" w:cs="Times New Roman"/>
                <w:noProof/>
                <w:kern w:val="0"/>
              </w:rPr>
              <w:t>1</w:t>
            </w:r>
            <w:r w:rsidR="00BB225A" w:rsidRPr="00A259DB">
              <w:rPr>
                <w:rFonts w:ascii="ＭＳ ゴシック" w:hAnsi="ＭＳ ゴシック" w:cs="Times New Roman"/>
                <w:noProof/>
                <w:kern w:val="0"/>
              </w:rPr>
              <w:t>3</w:t>
            </w:r>
            <w:r w:rsidRPr="00A259DB">
              <w:rPr>
                <w:rFonts w:ascii="ＭＳ ゴシック" w:hAnsi="ＭＳ ゴシック" w:cs="Times New Roman"/>
                <w:noProof/>
                <w:kern w:val="0"/>
              </w:rPr>
              <w:t xml:space="preserve">. </w:t>
            </w:r>
            <w:r w:rsidR="00247D02" w:rsidRPr="00A259DB">
              <w:rPr>
                <w:rFonts w:ascii="ＭＳ ゴシック" w:hAnsi="ＭＳ ゴシック" w:cs="Times New Roman" w:hint="eastAsia"/>
                <w:noProof/>
                <w:kern w:val="0"/>
              </w:rPr>
              <w:t>研究体制</w:t>
            </w:r>
          </w:p>
          <w:p w14:paraId="40FC0FF1" w14:textId="002655FC" w:rsidR="00524C87" w:rsidRPr="00BC1B55" w:rsidRDefault="00524C87" w:rsidP="00524C87">
            <w:pPr>
              <w:widowControl/>
              <w:tabs>
                <w:tab w:val="left" w:pos="840"/>
                <w:tab w:val="right" w:leader="dot" w:pos="10194"/>
              </w:tabs>
              <w:jc w:val="left"/>
              <w:rPr>
                <w:rFonts w:ascii="ＭＳ ゴシック" w:hAnsi="ＭＳ ゴシック" w:cs="Times New Roman"/>
                <w:noProof/>
                <w:kern w:val="0"/>
              </w:rPr>
            </w:pPr>
            <w:r w:rsidRPr="00BC1B55">
              <w:rPr>
                <w:rFonts w:ascii="ＭＳ ゴシック" w:hAnsi="ＭＳ ゴシック" w:cs="Times New Roman"/>
                <w:noProof/>
                <w:kern w:val="0"/>
              </w:rPr>
              <w:t>1</w:t>
            </w:r>
            <w:r w:rsidR="00BB225A" w:rsidRPr="00BC1B55">
              <w:rPr>
                <w:rFonts w:ascii="ＭＳ ゴシック" w:hAnsi="ＭＳ ゴシック" w:cs="Times New Roman"/>
                <w:noProof/>
                <w:kern w:val="0"/>
              </w:rPr>
              <w:t>4</w:t>
            </w:r>
            <w:r w:rsidRPr="00BC1B55">
              <w:rPr>
                <w:rFonts w:ascii="ＭＳ ゴシック" w:hAnsi="ＭＳ ゴシック" w:cs="Times New Roman"/>
                <w:noProof/>
                <w:kern w:val="0"/>
              </w:rPr>
              <w:t>.</w:t>
            </w:r>
            <w:r w:rsidRPr="00BC1B55">
              <w:rPr>
                <w:rFonts w:ascii="ＭＳ ゴシック" w:hAnsi="ＭＳ ゴシック" w:cs="Times New Roman" w:hint="eastAsia"/>
                <w:noProof/>
                <w:kern w:val="0"/>
              </w:rPr>
              <w:t xml:space="preserve"> 相談窓口</w:t>
            </w:r>
          </w:p>
          <w:p w14:paraId="55C7CAF1" w14:textId="59BD558C" w:rsidR="00247D02" w:rsidRPr="00BC1B55" w:rsidRDefault="00247D02" w:rsidP="00524C87">
            <w:pPr>
              <w:widowControl/>
              <w:tabs>
                <w:tab w:val="left" w:pos="840"/>
                <w:tab w:val="right" w:leader="dot" w:pos="10194"/>
              </w:tabs>
              <w:jc w:val="left"/>
              <w:rPr>
                <w:rFonts w:ascii="ＭＳ ゴシック" w:hAnsi="ＭＳ ゴシック" w:cs="Times New Roman"/>
                <w:kern w:val="0"/>
              </w:rPr>
            </w:pPr>
            <w:r w:rsidRPr="00BC1B55">
              <w:rPr>
                <w:rFonts w:ascii="ＭＳ ゴシック" w:hAnsi="ＭＳ ゴシック" w:cs="Times New Roman"/>
                <w:kern w:val="0"/>
              </w:rPr>
              <w:t xml:space="preserve">15. </w:t>
            </w:r>
            <w:r w:rsidRPr="00BC1B55">
              <w:rPr>
                <w:rFonts w:ascii="ＭＳ ゴシック" w:hAnsi="ＭＳ ゴシック" w:cs="Times New Roman" w:hint="eastAsia"/>
                <w:noProof/>
                <w:kern w:val="0"/>
              </w:rPr>
              <w:t>遺伝カウンセリングについて</w:t>
            </w:r>
          </w:p>
        </w:tc>
      </w:tr>
    </w:tbl>
    <w:p w14:paraId="5DBADBD5" w14:textId="77777777" w:rsidR="00D93D98" w:rsidRDefault="00D93D98" w:rsidP="00524C87">
      <w:pPr>
        <w:autoSpaceDE w:val="0"/>
        <w:autoSpaceDN w:val="0"/>
        <w:adjustRightInd w:val="0"/>
        <w:ind w:firstLineChars="100" w:firstLine="211"/>
        <w:jc w:val="left"/>
        <w:rPr>
          <w:rFonts w:ascii="ＭＳ ゴシック" w:hAnsi="ＭＳ ゴシック" w:cs="ＭＳ"/>
          <w:color w:val="000000"/>
          <w:kern w:val="0"/>
        </w:rPr>
      </w:pPr>
    </w:p>
    <w:p w14:paraId="6CFDE8CE" w14:textId="77777777" w:rsidR="00D93D98" w:rsidRDefault="00D93D98" w:rsidP="00AB2139">
      <w:pPr>
        <w:autoSpaceDE w:val="0"/>
        <w:autoSpaceDN w:val="0"/>
        <w:adjustRightInd w:val="0"/>
        <w:ind w:leftChars="100" w:left="211"/>
        <w:jc w:val="left"/>
        <w:rPr>
          <w:rFonts w:ascii="ＭＳ ゴシック" w:hAnsi="ＭＳ ゴシック" w:cs="ＭＳ"/>
          <w:color w:val="000000"/>
          <w:kern w:val="0"/>
        </w:rPr>
      </w:pPr>
      <w:r>
        <w:rPr>
          <w:rFonts w:ascii="ＭＳ ゴシック" w:hAnsi="ＭＳ ゴシック" w:cs="ＭＳ" w:hint="eastAsia"/>
          <w:color w:val="000000"/>
          <w:kern w:val="0"/>
        </w:rPr>
        <w:t>私は、本研究の参加にあたり、担当者から上記の項目について説明を受け、</w:t>
      </w:r>
      <w:r w:rsidR="00524C87" w:rsidRPr="00BC1B55">
        <w:rPr>
          <w:rFonts w:ascii="ＭＳ ゴシック" w:hAnsi="ＭＳ ゴシック" w:cs="ＭＳ" w:hint="eastAsia"/>
          <w:color w:val="000000"/>
          <w:kern w:val="0"/>
        </w:rPr>
        <w:t>十分納得しました</w:t>
      </w:r>
      <w:r>
        <w:rPr>
          <w:rFonts w:ascii="ＭＳ ゴシック" w:hAnsi="ＭＳ ゴシック" w:cs="ＭＳ" w:hint="eastAsia"/>
          <w:color w:val="000000"/>
          <w:kern w:val="0"/>
        </w:rPr>
        <w:t>。</w:t>
      </w:r>
    </w:p>
    <w:p w14:paraId="51C2B529" w14:textId="28E17F95" w:rsidR="00524C87" w:rsidRPr="00BC1B55" w:rsidRDefault="00D93D98" w:rsidP="00AB2139">
      <w:pPr>
        <w:autoSpaceDE w:val="0"/>
        <w:autoSpaceDN w:val="0"/>
        <w:adjustRightInd w:val="0"/>
        <w:ind w:leftChars="100" w:left="211"/>
        <w:jc w:val="left"/>
        <w:rPr>
          <w:rFonts w:ascii="ＭＳ ゴシック" w:hAnsi="ＭＳ ゴシック" w:cs="ＭＳ"/>
          <w:color w:val="000000"/>
          <w:kern w:val="0"/>
        </w:rPr>
      </w:pPr>
      <w:r>
        <w:rPr>
          <w:rFonts w:ascii="ＭＳ ゴシック" w:hAnsi="ＭＳ ゴシック" w:cs="ＭＳ" w:hint="eastAsia"/>
          <w:color w:val="000000"/>
          <w:kern w:val="0"/>
        </w:rPr>
        <w:t>また</w:t>
      </w:r>
      <w:r w:rsidR="00524C87" w:rsidRPr="00BC1B55">
        <w:rPr>
          <w:rFonts w:ascii="ＭＳ ゴシック" w:hAnsi="ＭＳ ゴシック" w:cs="ＭＳ" w:hint="eastAsia"/>
          <w:color w:val="000000"/>
          <w:kern w:val="0"/>
        </w:rPr>
        <w:t>、</w:t>
      </w:r>
      <w:r w:rsidR="00B3131C">
        <w:rPr>
          <w:rFonts w:ascii="ＭＳ ゴシック" w:hAnsi="ＭＳ ゴシック" w:cs="ＭＳ" w:hint="eastAsia"/>
          <w:color w:val="000000"/>
          <w:kern w:val="0"/>
        </w:rPr>
        <w:t>署名後は</w:t>
      </w:r>
      <w:r w:rsidR="00524C87" w:rsidRPr="00BC1B55">
        <w:rPr>
          <w:rFonts w:ascii="ＭＳ ゴシック" w:hAnsi="ＭＳ ゴシック" w:cs="ＭＳ" w:hint="eastAsia"/>
          <w:color w:val="000000"/>
          <w:kern w:val="0"/>
        </w:rPr>
        <w:t>同意書の写しを受け取りま</w:t>
      </w:r>
      <w:r>
        <w:rPr>
          <w:rFonts w:ascii="ＭＳ ゴシック" w:hAnsi="ＭＳ ゴシック" w:cs="ＭＳ" w:hint="eastAsia"/>
          <w:color w:val="000000"/>
          <w:kern w:val="0"/>
        </w:rPr>
        <w:t>す</w:t>
      </w:r>
      <w:r w:rsidR="00524C87" w:rsidRPr="00BC1B55">
        <w:rPr>
          <w:rFonts w:ascii="ＭＳ ゴシック" w:hAnsi="ＭＳ ゴシック" w:cs="ＭＳ" w:hint="eastAsia"/>
          <w:color w:val="000000"/>
          <w:kern w:val="0"/>
        </w:rPr>
        <w:t>。</w:t>
      </w:r>
    </w:p>
    <w:p w14:paraId="35ACD2C4" w14:textId="77777777" w:rsidR="00524C87" w:rsidRDefault="00524C87" w:rsidP="00524C87">
      <w:pPr>
        <w:autoSpaceDE w:val="0"/>
        <w:autoSpaceDN w:val="0"/>
        <w:adjustRightInd w:val="0"/>
        <w:ind w:firstLineChars="100" w:firstLine="211"/>
        <w:jc w:val="left"/>
        <w:rPr>
          <w:rFonts w:ascii="ＭＳ ゴシック" w:hAnsi="ＭＳ ゴシック" w:cs="ＭＳ"/>
          <w:color w:val="000000"/>
          <w:kern w:val="0"/>
        </w:rPr>
      </w:pPr>
    </w:p>
    <w:p w14:paraId="1DFD0A6E" w14:textId="77777777" w:rsidR="00D93D98" w:rsidRPr="00C3705D" w:rsidRDefault="00D93D98" w:rsidP="00AB2139">
      <w:pPr>
        <w:numPr>
          <w:ilvl w:val="0"/>
          <w:numId w:val="35"/>
        </w:numPr>
        <w:autoSpaceDE w:val="0"/>
        <w:autoSpaceDN w:val="0"/>
        <w:adjustRightInd w:val="0"/>
        <w:ind w:left="629" w:hanging="357"/>
        <w:jc w:val="left"/>
        <w:rPr>
          <w:rFonts w:ascii="ＭＳ ゴシック" w:hAnsi="ＭＳ ゴシック" w:cs="ＭＳ"/>
          <w:color w:val="000000" w:themeColor="text1"/>
          <w:kern w:val="0"/>
          <w:sz w:val="24"/>
          <w:szCs w:val="24"/>
        </w:rPr>
      </w:pPr>
      <w:r w:rsidRPr="00C3705D">
        <w:rPr>
          <w:rFonts w:ascii="ＭＳ ゴシック" w:hAnsi="ＭＳ ゴシック" w:cs="ＭＳ" w:hint="eastAsia"/>
          <w:color w:val="000000" w:themeColor="text1"/>
          <w:kern w:val="0"/>
          <w:sz w:val="28"/>
          <w:szCs w:val="28"/>
        </w:rPr>
        <w:t>本研究に参加することに同意します。</w:t>
      </w:r>
    </w:p>
    <w:p w14:paraId="2DA5FB5B" w14:textId="77777777" w:rsidR="00D93D98" w:rsidRPr="00D93D98" w:rsidRDefault="00D93D98" w:rsidP="00524C87">
      <w:pPr>
        <w:autoSpaceDE w:val="0"/>
        <w:autoSpaceDN w:val="0"/>
        <w:adjustRightInd w:val="0"/>
        <w:ind w:firstLineChars="100" w:firstLine="211"/>
        <w:jc w:val="left"/>
        <w:rPr>
          <w:rFonts w:ascii="ＭＳ ゴシック" w:hAnsi="ＭＳ ゴシック" w:cs="ＭＳ"/>
          <w:color w:val="000000"/>
          <w:kern w:val="0"/>
        </w:rPr>
      </w:pPr>
    </w:p>
    <w:p w14:paraId="345826F9" w14:textId="7CDC4C98" w:rsidR="00F639C5" w:rsidRPr="00B80D10" w:rsidRDefault="00933857" w:rsidP="00524C87">
      <w:pPr>
        <w:autoSpaceDE w:val="0"/>
        <w:autoSpaceDN w:val="0"/>
        <w:adjustRightInd w:val="0"/>
        <w:ind w:firstLineChars="100" w:firstLine="211"/>
        <w:jc w:val="left"/>
        <w:rPr>
          <w:rFonts w:ascii="ＭＳ ゴシック" w:hAnsi="ＭＳ ゴシック" w:cs=""/>
          <w:color w:val="0070C0"/>
          <w:kern w:val="0"/>
        </w:rPr>
      </w:pPr>
      <w:r w:rsidRPr="00B80D10">
        <w:rPr>
          <w:rFonts w:ascii="ＭＳ ゴシック" w:hAnsi="ＭＳ ゴシック" w:cs="" w:hint="eastAsia"/>
          <w:color w:val="0070C0"/>
          <w:kern w:val="0"/>
        </w:rPr>
        <w:t>・研究結果について開示非開示の意思を確認する場合に以下のような</w:t>
      </w:r>
      <w:r w:rsidR="0023287B" w:rsidRPr="00B80D10">
        <w:rPr>
          <w:rFonts w:ascii="ＭＳ ゴシック" w:hAnsi="ＭＳ ゴシック" w:cs="" w:hint="eastAsia"/>
          <w:color w:val="0070C0"/>
          <w:kern w:val="0"/>
        </w:rPr>
        <w:t>文章と選択肢を</w:t>
      </w:r>
      <w:r w:rsidRPr="00B80D10">
        <w:rPr>
          <w:rFonts w:ascii="ＭＳ ゴシック" w:hAnsi="ＭＳ ゴシック" w:cs="" w:hint="eastAsia"/>
          <w:color w:val="0070C0"/>
          <w:kern w:val="0"/>
        </w:rPr>
        <w:t>追加すること。</w:t>
      </w:r>
    </w:p>
    <w:p w14:paraId="4C2421E7" w14:textId="77777777" w:rsidR="00933857" w:rsidRPr="00B80D10" w:rsidRDefault="00F639C5" w:rsidP="00B80D10">
      <w:pPr>
        <w:autoSpaceDE w:val="0"/>
        <w:autoSpaceDN w:val="0"/>
        <w:adjustRightInd w:val="0"/>
        <w:ind w:firstLineChars="100" w:firstLine="211"/>
        <w:jc w:val="left"/>
        <w:rPr>
          <w:rFonts w:ascii="ＭＳ ゴシック" w:hAnsi="ＭＳ ゴシック" w:cs="ＭＳ"/>
          <w:color w:val="0070C0"/>
          <w:kern w:val="0"/>
        </w:rPr>
      </w:pPr>
      <w:r w:rsidRPr="00B80D10">
        <w:rPr>
          <w:rFonts w:ascii="ＭＳ ゴシック" w:hAnsi="ＭＳ ゴシック" w:cs="ＭＳ" w:hint="eastAsia"/>
          <w:color w:val="0070C0"/>
          <w:kern w:val="0"/>
        </w:rPr>
        <w:t>例文</w:t>
      </w:r>
      <w:r w:rsidRPr="00B80D10">
        <w:rPr>
          <w:rFonts w:ascii="ＭＳ ゴシック" w:hAnsi="ＭＳ ゴシック" w:cs="ＭＳ"/>
          <w:color w:val="0070C0"/>
          <w:kern w:val="0"/>
        </w:rPr>
        <w:t>1）</w:t>
      </w:r>
    </w:p>
    <w:p w14:paraId="191502D3" w14:textId="2135688C" w:rsidR="0085511A" w:rsidRPr="00B80D10" w:rsidRDefault="0085511A" w:rsidP="0023287B">
      <w:pPr>
        <w:autoSpaceDE w:val="0"/>
        <w:autoSpaceDN w:val="0"/>
        <w:adjustRightInd w:val="0"/>
        <w:ind w:leftChars="200" w:left="422" w:firstLineChars="100" w:firstLine="211"/>
        <w:jc w:val="left"/>
        <w:rPr>
          <w:rFonts w:ascii="ＭＳ ゴシック" w:hAnsi="ＭＳ ゴシック" w:cs="ＭＳ"/>
          <w:color w:val="0070C0"/>
          <w:kern w:val="0"/>
        </w:rPr>
      </w:pPr>
      <w:r w:rsidRPr="00B80D10">
        <w:rPr>
          <w:rFonts w:ascii="ＭＳ ゴシック" w:hAnsi="ＭＳ ゴシック" w:cs="ＭＳ" w:hint="eastAsia"/>
          <w:color w:val="0070C0"/>
          <w:kern w:val="0"/>
        </w:rPr>
        <w:t>なお、○番の説明事項に関して、子孫に受け継がれ得る遺伝的特徴に関する重要な</w:t>
      </w:r>
      <w:r w:rsidR="00EA6678" w:rsidRPr="00B80D10">
        <w:rPr>
          <w:rFonts w:ascii="ＭＳ ゴシック" w:hAnsi="ＭＳ ゴシック" w:cs="ＭＳ" w:hint="eastAsia"/>
          <w:color w:val="0070C0"/>
          <w:kern w:val="0"/>
        </w:rPr>
        <w:t>知見が得られた場合、その事実について、医師からの告知を</w:t>
      </w:r>
    </w:p>
    <w:p w14:paraId="44E2A87B" w14:textId="77777777" w:rsidR="00933857" w:rsidRPr="00B80D10" w:rsidRDefault="00F639C5" w:rsidP="00524C87">
      <w:pPr>
        <w:autoSpaceDE w:val="0"/>
        <w:autoSpaceDN w:val="0"/>
        <w:adjustRightInd w:val="0"/>
        <w:ind w:firstLineChars="100" w:firstLine="211"/>
        <w:jc w:val="left"/>
        <w:rPr>
          <w:rFonts w:ascii="ＭＳ ゴシック" w:hAnsi="ＭＳ ゴシック" w:cs="ＭＳ"/>
          <w:color w:val="0070C0"/>
          <w:kern w:val="0"/>
        </w:rPr>
      </w:pPr>
      <w:r w:rsidRPr="00B80D10">
        <w:rPr>
          <w:rFonts w:ascii="ＭＳ ゴシック" w:hAnsi="ＭＳ ゴシック" w:cs="ＭＳ" w:hint="eastAsia"/>
          <w:color w:val="0070C0"/>
          <w:kern w:val="0"/>
        </w:rPr>
        <w:t>例文</w:t>
      </w:r>
      <w:r w:rsidRPr="00B80D10">
        <w:rPr>
          <w:rFonts w:ascii="ＭＳ ゴシック" w:hAnsi="ＭＳ ゴシック" w:cs="ＭＳ"/>
          <w:color w:val="0070C0"/>
          <w:kern w:val="0"/>
        </w:rPr>
        <w:t>2）</w:t>
      </w:r>
    </w:p>
    <w:p w14:paraId="75DDFF1E" w14:textId="4666528C" w:rsidR="00F639C5" w:rsidRPr="00B80D10" w:rsidRDefault="00F639C5" w:rsidP="0023287B">
      <w:pPr>
        <w:autoSpaceDE w:val="0"/>
        <w:autoSpaceDN w:val="0"/>
        <w:adjustRightInd w:val="0"/>
        <w:ind w:leftChars="200" w:left="422" w:firstLineChars="100" w:firstLine="211"/>
        <w:jc w:val="left"/>
        <w:rPr>
          <w:rFonts w:ascii="ＭＳ ゴシック" w:hAnsi="ＭＳ ゴシック" w:cs="ＭＳ"/>
          <w:color w:val="0070C0"/>
          <w:kern w:val="0"/>
        </w:rPr>
      </w:pPr>
      <w:r w:rsidRPr="00B80D10">
        <w:rPr>
          <w:rFonts w:ascii="ＭＳ ゴシック" w:hAnsi="ＭＳ ゴシック" w:cs="ＭＳ" w:hint="eastAsia"/>
          <w:color w:val="0070C0"/>
          <w:kern w:val="0"/>
        </w:rPr>
        <w:t>なお、画像検査で、疾患等異常が見つかった場合、告知を</w:t>
      </w:r>
    </w:p>
    <w:p w14:paraId="2790E4FC" w14:textId="77777777" w:rsidR="00F639C5" w:rsidRPr="00B80D10" w:rsidRDefault="00F639C5" w:rsidP="00524C87">
      <w:pPr>
        <w:autoSpaceDE w:val="0"/>
        <w:autoSpaceDN w:val="0"/>
        <w:adjustRightInd w:val="0"/>
        <w:ind w:firstLineChars="100" w:firstLine="211"/>
        <w:jc w:val="left"/>
        <w:rPr>
          <w:rFonts w:ascii="ＭＳ ゴシック" w:hAnsi="ＭＳ ゴシック" w:cs="ＭＳ"/>
          <w:color w:val="0070C0"/>
          <w:kern w:val="0"/>
        </w:rPr>
      </w:pPr>
    </w:p>
    <w:p w14:paraId="4489B502" w14:textId="0C89CAD3" w:rsidR="00F639C5" w:rsidRPr="00B80D10" w:rsidRDefault="00F639C5" w:rsidP="00B80D10">
      <w:pPr>
        <w:autoSpaceDE w:val="0"/>
        <w:autoSpaceDN w:val="0"/>
        <w:adjustRightInd w:val="0"/>
        <w:jc w:val="left"/>
        <w:rPr>
          <w:rFonts w:ascii="ＭＳ ゴシック" w:hAnsi="ＭＳ ゴシック" w:cs="ＭＳ"/>
          <w:color w:val="0070C0"/>
          <w:kern w:val="0"/>
        </w:rPr>
      </w:pPr>
      <w:r w:rsidRPr="00B80D10">
        <w:rPr>
          <w:rFonts w:ascii="ＭＳ ゴシック" w:hAnsi="ＭＳ ゴシック" w:cs="ＭＳ" w:hint="eastAsia"/>
          <w:color w:val="0070C0"/>
          <w:kern w:val="0"/>
        </w:rPr>
        <w:t xml:space="preserve">　　　　　　　　　　　</w:t>
      </w:r>
      <w:r w:rsidR="00D93D98">
        <w:rPr>
          <w:rFonts w:ascii="ＭＳ ゴシック" w:hAnsi="ＭＳ ゴシック" w:cs="ＭＳ" w:hint="eastAsia"/>
          <w:color w:val="0070C0"/>
          <w:kern w:val="0"/>
        </w:rPr>
        <w:t xml:space="preserve">　</w:t>
      </w:r>
      <w:r w:rsidRPr="00B80D10">
        <w:rPr>
          <w:rFonts w:ascii="ＭＳ ゴシック" w:hAnsi="ＭＳ ゴシック" w:cs="ＭＳ" w:hint="eastAsia"/>
          <w:color w:val="0070C0"/>
          <w:kern w:val="0"/>
        </w:rPr>
        <w:t>希望します　・　希望しません</w:t>
      </w:r>
    </w:p>
    <w:p w14:paraId="5EF06057" w14:textId="08E42B27" w:rsidR="00F639C5" w:rsidRPr="00B80D10" w:rsidRDefault="00F639C5" w:rsidP="0023287B">
      <w:pPr>
        <w:autoSpaceDE w:val="0"/>
        <w:autoSpaceDN w:val="0"/>
        <w:adjustRightInd w:val="0"/>
        <w:jc w:val="left"/>
        <w:rPr>
          <w:rFonts w:ascii="ＭＳ ゴシック" w:hAnsi="ＭＳ ゴシック" w:cs="ＭＳ"/>
          <w:color w:val="0070C0"/>
          <w:kern w:val="0"/>
        </w:rPr>
      </w:pPr>
      <w:r w:rsidRPr="00B80D10">
        <w:rPr>
          <w:rFonts w:ascii="ＭＳ ゴシック" w:hAnsi="ＭＳ ゴシック" w:cs="ＭＳ" w:hint="eastAsia"/>
          <w:color w:val="0070C0"/>
          <w:kern w:val="0"/>
        </w:rPr>
        <w:t xml:space="preserve">　　　　　　　　　　　（どちらかを○で囲んでください）</w:t>
      </w:r>
    </w:p>
    <w:p w14:paraId="71F1DE7F" w14:textId="77777777" w:rsidR="00F639C5" w:rsidRPr="00BC1B55" w:rsidRDefault="00F639C5" w:rsidP="00524C87">
      <w:pPr>
        <w:autoSpaceDE w:val="0"/>
        <w:autoSpaceDN w:val="0"/>
        <w:adjustRightInd w:val="0"/>
        <w:ind w:firstLineChars="100" w:firstLine="211"/>
        <w:jc w:val="left"/>
        <w:rPr>
          <w:rFonts w:ascii="ＭＳ ゴシック" w:hAnsi="ＭＳ ゴシック" w:cs="ＭＳ"/>
          <w:color w:val="000000"/>
          <w:kern w:val="0"/>
        </w:rPr>
      </w:pPr>
    </w:p>
    <w:p w14:paraId="35DBD7EE" w14:textId="7C6C61B9" w:rsidR="0091457E" w:rsidRPr="00B80D10" w:rsidRDefault="00D93D98" w:rsidP="00065CF9">
      <w:pPr>
        <w:autoSpaceDE w:val="0"/>
        <w:autoSpaceDN w:val="0"/>
        <w:adjustRightInd w:val="0"/>
        <w:spacing w:line="360" w:lineRule="auto"/>
        <w:rPr>
          <w:rFonts w:ascii="ＭＳ ゴシック" w:hAnsi="ＭＳ ゴシック" w:cs="ＭＳ"/>
          <w:color w:val="000000"/>
          <w:kern w:val="0"/>
          <w:sz w:val="24"/>
          <w:szCs w:val="24"/>
        </w:rPr>
      </w:pPr>
      <w:r w:rsidRPr="00B80D10">
        <w:rPr>
          <w:rFonts w:ascii="ＭＳ ゴシック" w:hAnsi="ＭＳ ゴシック" w:cs="ＭＳ" w:hint="eastAsia"/>
          <w:color w:val="000000"/>
          <w:kern w:val="0"/>
          <w:sz w:val="24"/>
          <w:szCs w:val="24"/>
        </w:rPr>
        <w:t>＜</w:t>
      </w:r>
      <w:r w:rsidR="00BB1979" w:rsidRPr="00B80D10">
        <w:rPr>
          <w:rFonts w:ascii="ＭＳ ゴシック" w:hAnsi="ＭＳ ゴシック" w:cs="ＭＳ" w:hint="eastAsia"/>
          <w:color w:val="000000"/>
          <w:kern w:val="0"/>
          <w:sz w:val="24"/>
          <w:szCs w:val="24"/>
        </w:rPr>
        <w:t>本人</w:t>
      </w:r>
      <w:r w:rsidRPr="00B80D10">
        <w:rPr>
          <w:rFonts w:ascii="ＭＳ ゴシック" w:hAnsi="ＭＳ ゴシック" w:cs="ＭＳ" w:hint="eastAsia"/>
          <w:color w:val="000000"/>
          <w:kern w:val="0"/>
          <w:sz w:val="24"/>
          <w:szCs w:val="24"/>
        </w:rPr>
        <w:t>＞</w:t>
      </w:r>
    </w:p>
    <w:p w14:paraId="1DFFBA9B" w14:textId="7D154EE5" w:rsidR="00BB1979" w:rsidRPr="00B80D10" w:rsidRDefault="0091457E" w:rsidP="00065CF9">
      <w:pPr>
        <w:autoSpaceDE w:val="0"/>
        <w:autoSpaceDN w:val="0"/>
        <w:adjustRightInd w:val="0"/>
        <w:spacing w:line="360" w:lineRule="auto"/>
        <w:ind w:firstLineChars="200" w:firstLine="462"/>
        <w:rPr>
          <w:rFonts w:ascii="ＭＳ ゴシック" w:hAnsi="ＭＳ ゴシック" w:cs="ＭＳ"/>
          <w:color w:val="000000"/>
          <w:kern w:val="0"/>
          <w:sz w:val="24"/>
          <w:szCs w:val="24"/>
        </w:rPr>
      </w:pPr>
      <w:r w:rsidRPr="00B80D10">
        <w:rPr>
          <w:rFonts w:ascii="ＭＳ ゴシック" w:hAnsi="ＭＳ ゴシック" w:cs="ＭＳ" w:hint="eastAsia"/>
          <w:color w:val="000000"/>
          <w:kern w:val="0"/>
          <w:sz w:val="24"/>
          <w:szCs w:val="24"/>
        </w:rPr>
        <w:t xml:space="preserve">同意日　西暦　</w:t>
      </w:r>
      <w:r w:rsidR="00F769F4" w:rsidRPr="00B80D10">
        <w:rPr>
          <w:rFonts w:ascii="ＭＳ ゴシック" w:hAnsi="ＭＳ ゴシック" w:cs="ＭＳ"/>
          <w:color w:val="000000"/>
          <w:kern w:val="0"/>
          <w:sz w:val="24"/>
          <w:szCs w:val="24"/>
          <w:u w:val="single"/>
        </w:rPr>
        <w:t xml:space="preserve">20　</w:t>
      </w:r>
      <w:r w:rsidRPr="00B80D10">
        <w:rPr>
          <w:rFonts w:ascii="ＭＳ ゴシック" w:hAnsi="ＭＳ ゴシック" w:cs="ＭＳ" w:hint="eastAsia"/>
          <w:color w:val="000000"/>
          <w:kern w:val="0"/>
          <w:sz w:val="24"/>
          <w:szCs w:val="24"/>
          <w:u w:val="single"/>
        </w:rPr>
        <w:t xml:space="preserve">　</w:t>
      </w:r>
      <w:r w:rsidRPr="00B80D10">
        <w:rPr>
          <w:rFonts w:ascii="ＭＳ ゴシック" w:hAnsi="ＭＳ ゴシック" w:cs="ＭＳ" w:hint="eastAsia"/>
          <w:color w:val="000000"/>
          <w:kern w:val="0"/>
          <w:sz w:val="24"/>
          <w:szCs w:val="24"/>
        </w:rPr>
        <w:t>年</w:t>
      </w:r>
      <w:r w:rsidRPr="00B80D10">
        <w:rPr>
          <w:rFonts w:ascii="ＭＳ ゴシック" w:hAnsi="ＭＳ ゴシック" w:cs="ＭＳ" w:hint="eastAsia"/>
          <w:color w:val="000000"/>
          <w:kern w:val="0"/>
          <w:sz w:val="24"/>
          <w:szCs w:val="24"/>
          <w:u w:val="single"/>
        </w:rPr>
        <w:t xml:space="preserve">　　</w:t>
      </w:r>
      <w:r w:rsidRPr="00B80D10">
        <w:rPr>
          <w:rFonts w:ascii="ＭＳ ゴシック" w:hAnsi="ＭＳ ゴシック" w:cs="ＭＳ" w:hint="eastAsia"/>
          <w:color w:val="000000"/>
          <w:kern w:val="0"/>
          <w:sz w:val="24"/>
          <w:szCs w:val="24"/>
        </w:rPr>
        <w:t>月</w:t>
      </w:r>
      <w:r w:rsidRPr="00B80D10">
        <w:rPr>
          <w:rFonts w:ascii="ＭＳ ゴシック" w:hAnsi="ＭＳ ゴシック" w:cs="ＭＳ" w:hint="eastAsia"/>
          <w:color w:val="000000"/>
          <w:kern w:val="0"/>
          <w:sz w:val="24"/>
          <w:szCs w:val="24"/>
          <w:u w:val="single"/>
        </w:rPr>
        <w:t xml:space="preserve">　　</w:t>
      </w:r>
      <w:r w:rsidRPr="00B80D10">
        <w:rPr>
          <w:rFonts w:ascii="ＭＳ ゴシック" w:hAnsi="ＭＳ ゴシック" w:cs="ＭＳ" w:hint="eastAsia"/>
          <w:color w:val="000000"/>
          <w:kern w:val="0"/>
          <w:sz w:val="24"/>
          <w:szCs w:val="24"/>
        </w:rPr>
        <w:t>日</w:t>
      </w:r>
    </w:p>
    <w:p w14:paraId="76A681E1" w14:textId="4E6DAED6" w:rsidR="00BB1979" w:rsidRPr="00B80D10" w:rsidRDefault="00F769F4" w:rsidP="00065CF9">
      <w:pPr>
        <w:autoSpaceDE w:val="0"/>
        <w:autoSpaceDN w:val="0"/>
        <w:adjustRightInd w:val="0"/>
        <w:spacing w:line="360" w:lineRule="auto"/>
        <w:ind w:firstLineChars="200" w:firstLine="462"/>
        <w:rPr>
          <w:rFonts w:ascii="ＭＳ ゴシック" w:hAnsi="ＭＳ ゴシック" w:cs="ＭＳ"/>
          <w:color w:val="000000"/>
          <w:kern w:val="0"/>
          <w:sz w:val="24"/>
          <w:szCs w:val="24"/>
        </w:rPr>
      </w:pPr>
      <w:r w:rsidRPr="00B80D10">
        <w:rPr>
          <w:rFonts w:ascii="ＭＳ ゴシック" w:hAnsi="ＭＳ ゴシック" w:cs="ＭＳ" w:hint="eastAsia"/>
          <w:color w:val="000000"/>
          <w:kern w:val="0"/>
          <w:sz w:val="24"/>
          <w:szCs w:val="24"/>
        </w:rPr>
        <w:t>連絡先（電話番号）</w:t>
      </w:r>
      <w:r w:rsidRPr="00B80D10">
        <w:rPr>
          <w:rFonts w:ascii="ＭＳ ゴシック" w:hAnsi="ＭＳ ゴシック" w:cs="ＭＳ" w:hint="eastAsia"/>
          <w:color w:val="000000"/>
          <w:kern w:val="0"/>
          <w:sz w:val="24"/>
          <w:szCs w:val="24"/>
          <w:u w:val="single"/>
        </w:rPr>
        <w:t xml:space="preserve">　　　　　　　　　　　</w:t>
      </w:r>
      <w:r w:rsidR="00173F1E">
        <w:rPr>
          <w:rFonts w:ascii="ＭＳ ゴシック" w:hAnsi="ＭＳ ゴシック" w:cs="ＭＳ" w:hint="eastAsia"/>
          <w:color w:val="000000"/>
          <w:kern w:val="0"/>
          <w:sz w:val="24"/>
          <w:szCs w:val="24"/>
          <w:u w:val="single"/>
        </w:rPr>
        <w:t xml:space="preserve">　</w:t>
      </w:r>
    </w:p>
    <w:p w14:paraId="6CD19011" w14:textId="05295FF6" w:rsidR="00BB1979" w:rsidRPr="00B80D10" w:rsidRDefault="00BB1979" w:rsidP="00065CF9">
      <w:pPr>
        <w:autoSpaceDE w:val="0"/>
        <w:autoSpaceDN w:val="0"/>
        <w:adjustRightInd w:val="0"/>
        <w:spacing w:line="360" w:lineRule="auto"/>
        <w:ind w:firstLineChars="200" w:firstLine="462"/>
        <w:rPr>
          <w:rFonts w:ascii="ＭＳ ゴシック" w:hAnsi="ＭＳ ゴシック" w:cs="ＭＳ"/>
          <w:color w:val="000000"/>
          <w:kern w:val="0"/>
          <w:sz w:val="24"/>
          <w:szCs w:val="24"/>
        </w:rPr>
      </w:pPr>
      <w:r w:rsidRPr="00B80D10">
        <w:rPr>
          <w:rFonts w:ascii="ＭＳ ゴシック" w:hAnsi="ＭＳ ゴシック" w:cs="ＭＳ" w:hint="eastAsia"/>
          <w:color w:val="000000"/>
          <w:kern w:val="0"/>
          <w:sz w:val="24"/>
          <w:szCs w:val="24"/>
        </w:rPr>
        <w:t>氏</w:t>
      </w:r>
      <w:r w:rsidRPr="00B80D10">
        <w:rPr>
          <w:rFonts w:ascii="ＭＳ ゴシック" w:hAnsi="ＭＳ ゴシック" w:cs="ＭＳ"/>
          <w:color w:val="000000"/>
          <w:kern w:val="0"/>
          <w:sz w:val="24"/>
          <w:szCs w:val="24"/>
        </w:rPr>
        <w:t xml:space="preserve"> </w:t>
      </w:r>
      <w:r w:rsidRPr="00B80D10">
        <w:rPr>
          <w:rFonts w:ascii="ＭＳ ゴシック" w:hAnsi="ＭＳ ゴシック" w:cs="ＭＳ" w:hint="eastAsia"/>
          <w:color w:val="000000"/>
          <w:kern w:val="0"/>
          <w:sz w:val="24"/>
          <w:szCs w:val="24"/>
        </w:rPr>
        <w:t>名</w:t>
      </w:r>
      <w:r w:rsidR="00F769F4" w:rsidRPr="00B80D10">
        <w:rPr>
          <w:rFonts w:ascii="ＭＳ ゴシック" w:hAnsi="ＭＳ ゴシック" w:cs="ＭＳ"/>
          <w:color w:val="000000"/>
          <w:kern w:val="0"/>
          <w:sz w:val="24"/>
          <w:szCs w:val="24"/>
        </w:rPr>
        <w:t xml:space="preserve"> </w:t>
      </w:r>
      <w:r w:rsidR="00F769F4" w:rsidRPr="00B80D10">
        <w:rPr>
          <w:rFonts w:ascii="ＭＳ ゴシック" w:hAnsi="ＭＳ ゴシック" w:cs="ＭＳ" w:hint="eastAsia"/>
          <w:color w:val="000000"/>
          <w:kern w:val="0"/>
          <w:sz w:val="24"/>
          <w:szCs w:val="24"/>
          <w:u w:val="single"/>
        </w:rPr>
        <w:t xml:space="preserve">　　　　　　　　　　　　　　　</w:t>
      </w:r>
      <w:r w:rsidRPr="00B80D10">
        <w:rPr>
          <w:rFonts w:ascii="ＭＳ ゴシック" w:hAnsi="ＭＳ ゴシック" w:cs="ＭＳ" w:hint="eastAsia"/>
          <w:color w:val="000000"/>
          <w:kern w:val="0"/>
          <w:sz w:val="24"/>
          <w:szCs w:val="24"/>
        </w:rPr>
        <w:t>（㊞）（署名または記名捺印</w:t>
      </w:r>
      <w:r w:rsidR="00F769F4" w:rsidRPr="00B80D10">
        <w:rPr>
          <w:rFonts w:ascii="ＭＳ ゴシック" w:hAnsi="ＭＳ ゴシック" w:cs="ＭＳ" w:hint="eastAsia"/>
          <w:color w:val="000000"/>
          <w:kern w:val="0"/>
          <w:sz w:val="24"/>
          <w:szCs w:val="24"/>
        </w:rPr>
        <w:t>。</w:t>
      </w:r>
      <w:r w:rsidRPr="00B80D10">
        <w:rPr>
          <w:rFonts w:ascii="ＭＳ ゴシック" w:hAnsi="ＭＳ ゴシック" w:cs="ＭＳ" w:hint="eastAsia"/>
          <w:color w:val="000000"/>
          <w:kern w:val="0"/>
          <w:sz w:val="24"/>
          <w:szCs w:val="24"/>
        </w:rPr>
        <w:t>以下同じ）</w:t>
      </w:r>
    </w:p>
    <w:p w14:paraId="3E90DBC7" w14:textId="54109587" w:rsidR="00BB1979" w:rsidRPr="00B80D10" w:rsidRDefault="00BB1979" w:rsidP="001044F9">
      <w:pPr>
        <w:autoSpaceDE w:val="0"/>
        <w:autoSpaceDN w:val="0"/>
        <w:adjustRightInd w:val="0"/>
        <w:ind w:firstLineChars="200" w:firstLine="462"/>
        <w:rPr>
          <w:rFonts w:ascii="ＭＳ ゴシック" w:hAnsi="ＭＳ ゴシック" w:cs="ＭＳ"/>
          <w:color w:val="000000"/>
          <w:kern w:val="0"/>
          <w:sz w:val="24"/>
          <w:szCs w:val="24"/>
        </w:rPr>
      </w:pPr>
    </w:p>
    <w:p w14:paraId="4773C2C7" w14:textId="4E81E332" w:rsidR="00BB1979" w:rsidRPr="00B80D10" w:rsidRDefault="00F769F4" w:rsidP="001044F9">
      <w:pPr>
        <w:autoSpaceDE w:val="0"/>
        <w:autoSpaceDN w:val="0"/>
        <w:adjustRightInd w:val="0"/>
        <w:spacing w:line="360" w:lineRule="auto"/>
        <w:rPr>
          <w:rFonts w:ascii="ＭＳ ゴシック" w:hAnsi="ＭＳ ゴシック" w:cs="ＭＳ"/>
          <w:color w:val="000000"/>
          <w:kern w:val="0"/>
          <w:sz w:val="24"/>
          <w:szCs w:val="24"/>
        </w:rPr>
      </w:pPr>
      <w:r w:rsidRPr="00B80D10">
        <w:rPr>
          <w:rFonts w:ascii="ＭＳ ゴシック" w:hAnsi="ＭＳ ゴシック" w:cs="ＭＳ" w:hint="eastAsia"/>
          <w:color w:val="000000"/>
          <w:kern w:val="0"/>
          <w:sz w:val="24"/>
          <w:szCs w:val="24"/>
        </w:rPr>
        <w:t>＜</w:t>
      </w:r>
      <w:r w:rsidR="00BB1979" w:rsidRPr="00B80D10">
        <w:rPr>
          <w:rFonts w:ascii="ＭＳ ゴシック" w:hAnsi="ＭＳ ゴシック" w:cs="ＭＳ" w:hint="eastAsia"/>
          <w:color w:val="000000"/>
          <w:kern w:val="0"/>
          <w:sz w:val="24"/>
          <w:szCs w:val="24"/>
        </w:rPr>
        <w:t>代諾者</w:t>
      </w:r>
      <w:r w:rsidRPr="00B80D10">
        <w:rPr>
          <w:rFonts w:ascii="ＭＳ ゴシック" w:hAnsi="ＭＳ ゴシック" w:cs="ＭＳ" w:hint="eastAsia"/>
          <w:color w:val="000000"/>
          <w:kern w:val="0"/>
          <w:sz w:val="24"/>
          <w:szCs w:val="24"/>
        </w:rPr>
        <w:t>＞（</w:t>
      </w:r>
      <w:r w:rsidR="00BB1979" w:rsidRPr="00B80D10">
        <w:rPr>
          <w:rFonts w:ascii="ＭＳ ゴシック" w:hAnsi="ＭＳ ゴシック" w:cs="ＭＳ" w:hint="eastAsia"/>
          <w:color w:val="000000"/>
          <w:kern w:val="0"/>
          <w:sz w:val="24"/>
          <w:szCs w:val="24"/>
        </w:rPr>
        <w:t>本人との関係</w:t>
      </w:r>
      <w:r w:rsidR="00BB1979" w:rsidRPr="00B80D10">
        <w:rPr>
          <w:rFonts w:ascii="ＭＳ ゴシック" w:hAnsi="ＭＳ ゴシック" w:cs="ＭＳ" w:hint="eastAsia"/>
          <w:color w:val="000000"/>
          <w:kern w:val="0"/>
          <w:sz w:val="24"/>
          <w:szCs w:val="24"/>
          <w:u w:val="single"/>
        </w:rPr>
        <w:t xml:space="preserve">　　　　</w:t>
      </w:r>
      <w:r w:rsidR="00BB1979" w:rsidRPr="00B80D10">
        <w:rPr>
          <w:rFonts w:ascii="ＭＳ ゴシック" w:hAnsi="ＭＳ ゴシック" w:cs="ＭＳ" w:hint="eastAsia"/>
          <w:color w:val="000000"/>
          <w:kern w:val="0"/>
          <w:sz w:val="24"/>
          <w:szCs w:val="24"/>
        </w:rPr>
        <w:t xml:space="preserve">）　　　　　　</w:t>
      </w:r>
      <w:r w:rsidRPr="00B80D10">
        <w:rPr>
          <w:rFonts w:ascii="ＭＳ ゴシック" w:hAnsi="ＭＳ ゴシック" w:cs="ＭＳ" w:hint="eastAsia"/>
          <w:color w:val="000000"/>
          <w:kern w:val="0"/>
          <w:sz w:val="24"/>
          <w:szCs w:val="24"/>
        </w:rPr>
        <w:t>＜</w:t>
      </w:r>
      <w:r w:rsidR="00BB1979" w:rsidRPr="00B80D10">
        <w:rPr>
          <w:rFonts w:ascii="ＭＳ ゴシック" w:hAnsi="ＭＳ ゴシック" w:cs="ＭＳ" w:hint="eastAsia"/>
          <w:color w:val="000000"/>
          <w:kern w:val="0"/>
          <w:sz w:val="24"/>
          <w:szCs w:val="24"/>
        </w:rPr>
        <w:t>代諾者</w:t>
      </w:r>
      <w:r w:rsidRPr="00B80D10">
        <w:rPr>
          <w:rFonts w:ascii="ＭＳ ゴシック" w:hAnsi="ＭＳ ゴシック" w:cs="ＭＳ" w:hint="eastAsia"/>
          <w:color w:val="000000"/>
          <w:kern w:val="0"/>
          <w:sz w:val="24"/>
          <w:szCs w:val="24"/>
        </w:rPr>
        <w:t>＞（</w:t>
      </w:r>
      <w:r w:rsidR="00BB1979" w:rsidRPr="00B80D10">
        <w:rPr>
          <w:rFonts w:ascii="ＭＳ ゴシック" w:hAnsi="ＭＳ ゴシック" w:cs="ＭＳ" w:hint="eastAsia"/>
          <w:color w:val="000000"/>
          <w:kern w:val="0"/>
          <w:sz w:val="24"/>
          <w:szCs w:val="24"/>
        </w:rPr>
        <w:t>本人との関係</w:t>
      </w:r>
      <w:r w:rsidR="00BB1979" w:rsidRPr="00B80D10">
        <w:rPr>
          <w:rFonts w:ascii="ＭＳ ゴシック" w:hAnsi="ＭＳ ゴシック" w:cs="ＭＳ" w:hint="eastAsia"/>
          <w:color w:val="000000"/>
          <w:kern w:val="0"/>
          <w:sz w:val="24"/>
          <w:szCs w:val="24"/>
          <w:u w:val="single"/>
        </w:rPr>
        <w:t xml:space="preserve">　　　　</w:t>
      </w:r>
      <w:r w:rsidR="00BB1979" w:rsidRPr="00B80D10">
        <w:rPr>
          <w:rFonts w:ascii="ＭＳ ゴシック" w:hAnsi="ＭＳ ゴシック" w:cs="ＭＳ" w:hint="eastAsia"/>
          <w:color w:val="000000"/>
          <w:kern w:val="0"/>
          <w:sz w:val="24"/>
          <w:szCs w:val="24"/>
        </w:rPr>
        <w:t>）</w:t>
      </w:r>
    </w:p>
    <w:p w14:paraId="4C5FBA90" w14:textId="02742617" w:rsidR="00EA1FC3" w:rsidRPr="00B80D10" w:rsidRDefault="0091457E" w:rsidP="001044F9">
      <w:pPr>
        <w:autoSpaceDE w:val="0"/>
        <w:autoSpaceDN w:val="0"/>
        <w:adjustRightInd w:val="0"/>
        <w:spacing w:line="360" w:lineRule="auto"/>
        <w:ind w:firstLineChars="200" w:firstLine="462"/>
        <w:rPr>
          <w:rFonts w:ascii="ＭＳ ゴシック" w:hAnsi="ＭＳ ゴシック" w:cs="ＭＳ"/>
          <w:color w:val="000000"/>
          <w:kern w:val="0"/>
          <w:sz w:val="24"/>
          <w:szCs w:val="24"/>
        </w:rPr>
      </w:pPr>
      <w:r w:rsidRPr="00B80D10">
        <w:rPr>
          <w:rFonts w:ascii="ＭＳ ゴシック" w:hAnsi="ＭＳ ゴシック" w:cs="ＭＳ" w:hint="eastAsia"/>
          <w:color w:val="000000"/>
          <w:kern w:val="0"/>
          <w:sz w:val="24"/>
          <w:szCs w:val="24"/>
        </w:rPr>
        <w:t xml:space="preserve">同意日　西暦　</w:t>
      </w:r>
      <w:r w:rsidR="00F769F4" w:rsidRPr="00B80D10">
        <w:rPr>
          <w:rFonts w:ascii="ＭＳ ゴシック" w:hAnsi="ＭＳ ゴシック" w:cs="ＭＳ"/>
          <w:color w:val="000000"/>
          <w:kern w:val="0"/>
          <w:sz w:val="24"/>
          <w:szCs w:val="24"/>
          <w:u w:val="single"/>
        </w:rPr>
        <w:t>20</w:t>
      </w:r>
      <w:r w:rsidRPr="00B80D10">
        <w:rPr>
          <w:rFonts w:ascii="ＭＳ ゴシック" w:hAnsi="ＭＳ ゴシック" w:cs="ＭＳ" w:hint="eastAsia"/>
          <w:color w:val="000000"/>
          <w:kern w:val="0"/>
          <w:sz w:val="24"/>
          <w:szCs w:val="24"/>
          <w:u w:val="single"/>
        </w:rPr>
        <w:t xml:space="preserve">　　</w:t>
      </w:r>
      <w:r w:rsidRPr="00B80D10">
        <w:rPr>
          <w:rFonts w:ascii="ＭＳ ゴシック" w:hAnsi="ＭＳ ゴシック" w:cs="ＭＳ" w:hint="eastAsia"/>
          <w:color w:val="000000"/>
          <w:kern w:val="0"/>
          <w:sz w:val="24"/>
          <w:szCs w:val="24"/>
        </w:rPr>
        <w:t>年</w:t>
      </w:r>
      <w:r w:rsidRPr="00B80D10">
        <w:rPr>
          <w:rFonts w:ascii="ＭＳ ゴシック" w:hAnsi="ＭＳ ゴシック" w:cs="ＭＳ" w:hint="eastAsia"/>
          <w:color w:val="000000"/>
          <w:kern w:val="0"/>
          <w:sz w:val="24"/>
          <w:szCs w:val="24"/>
          <w:u w:val="single"/>
        </w:rPr>
        <w:t xml:space="preserve">　　</w:t>
      </w:r>
      <w:r w:rsidRPr="00B80D10">
        <w:rPr>
          <w:rFonts w:ascii="ＭＳ ゴシック" w:hAnsi="ＭＳ ゴシック" w:cs="ＭＳ" w:hint="eastAsia"/>
          <w:color w:val="000000"/>
          <w:kern w:val="0"/>
          <w:sz w:val="24"/>
          <w:szCs w:val="24"/>
        </w:rPr>
        <w:t>月</w:t>
      </w:r>
      <w:r w:rsidRPr="00B80D10">
        <w:rPr>
          <w:rFonts w:ascii="ＭＳ ゴシック" w:hAnsi="ＭＳ ゴシック" w:cs="ＭＳ" w:hint="eastAsia"/>
          <w:color w:val="000000"/>
          <w:kern w:val="0"/>
          <w:sz w:val="24"/>
          <w:szCs w:val="24"/>
          <w:u w:val="single"/>
        </w:rPr>
        <w:t xml:space="preserve">　　</w:t>
      </w:r>
      <w:r w:rsidRPr="00B80D10">
        <w:rPr>
          <w:rFonts w:ascii="ＭＳ ゴシック" w:hAnsi="ＭＳ ゴシック" w:cs="ＭＳ" w:hint="eastAsia"/>
          <w:color w:val="000000"/>
          <w:kern w:val="0"/>
          <w:sz w:val="24"/>
          <w:szCs w:val="24"/>
        </w:rPr>
        <w:t>日</w:t>
      </w:r>
      <w:r w:rsidR="00F769F4" w:rsidRPr="00B80D10">
        <w:rPr>
          <w:rFonts w:ascii="ＭＳ ゴシック" w:hAnsi="ＭＳ ゴシック" w:cs="ＭＳ" w:hint="eastAsia"/>
          <w:color w:val="000000"/>
          <w:kern w:val="0"/>
          <w:sz w:val="24"/>
          <w:szCs w:val="24"/>
        </w:rPr>
        <w:t xml:space="preserve">　　　　　</w:t>
      </w:r>
      <w:r w:rsidRPr="00B80D10">
        <w:rPr>
          <w:rFonts w:ascii="ＭＳ ゴシック" w:hAnsi="ＭＳ ゴシック" w:cs="ＭＳ" w:hint="eastAsia"/>
          <w:color w:val="000000"/>
          <w:kern w:val="0"/>
          <w:sz w:val="24"/>
          <w:szCs w:val="24"/>
        </w:rPr>
        <w:t xml:space="preserve">同意日　西暦　</w:t>
      </w:r>
      <w:r w:rsidR="00F769F4" w:rsidRPr="00B80D10">
        <w:rPr>
          <w:rFonts w:ascii="ＭＳ ゴシック" w:hAnsi="ＭＳ ゴシック" w:cs="ＭＳ"/>
          <w:color w:val="000000"/>
          <w:kern w:val="0"/>
          <w:sz w:val="24"/>
          <w:szCs w:val="24"/>
          <w:u w:val="single"/>
        </w:rPr>
        <w:t>20</w:t>
      </w:r>
      <w:r w:rsidRPr="00B80D10">
        <w:rPr>
          <w:rFonts w:ascii="ＭＳ ゴシック" w:hAnsi="ＭＳ ゴシック" w:cs="ＭＳ" w:hint="eastAsia"/>
          <w:color w:val="000000"/>
          <w:kern w:val="0"/>
          <w:sz w:val="24"/>
          <w:szCs w:val="24"/>
          <w:u w:val="single"/>
        </w:rPr>
        <w:t xml:space="preserve">　　</w:t>
      </w:r>
      <w:r w:rsidRPr="00B80D10">
        <w:rPr>
          <w:rFonts w:ascii="ＭＳ ゴシック" w:hAnsi="ＭＳ ゴシック" w:cs="ＭＳ" w:hint="eastAsia"/>
          <w:color w:val="000000"/>
          <w:kern w:val="0"/>
          <w:sz w:val="24"/>
          <w:szCs w:val="24"/>
        </w:rPr>
        <w:t>年</w:t>
      </w:r>
      <w:r w:rsidRPr="00B80D10">
        <w:rPr>
          <w:rFonts w:ascii="ＭＳ ゴシック" w:hAnsi="ＭＳ ゴシック" w:cs="ＭＳ" w:hint="eastAsia"/>
          <w:color w:val="000000"/>
          <w:kern w:val="0"/>
          <w:sz w:val="24"/>
          <w:szCs w:val="24"/>
          <w:u w:val="single"/>
        </w:rPr>
        <w:t xml:space="preserve">　　</w:t>
      </w:r>
      <w:r w:rsidRPr="00B80D10">
        <w:rPr>
          <w:rFonts w:ascii="ＭＳ ゴシック" w:hAnsi="ＭＳ ゴシック" w:cs="ＭＳ" w:hint="eastAsia"/>
          <w:color w:val="000000"/>
          <w:kern w:val="0"/>
          <w:sz w:val="24"/>
          <w:szCs w:val="24"/>
        </w:rPr>
        <w:t>月</w:t>
      </w:r>
      <w:r w:rsidRPr="00B80D10">
        <w:rPr>
          <w:rFonts w:ascii="ＭＳ ゴシック" w:hAnsi="ＭＳ ゴシック" w:cs="ＭＳ" w:hint="eastAsia"/>
          <w:color w:val="000000"/>
          <w:kern w:val="0"/>
          <w:sz w:val="24"/>
          <w:szCs w:val="24"/>
          <w:u w:val="single"/>
        </w:rPr>
        <w:t xml:space="preserve">　　</w:t>
      </w:r>
      <w:r w:rsidRPr="00B80D10">
        <w:rPr>
          <w:rFonts w:ascii="ＭＳ ゴシック" w:hAnsi="ＭＳ ゴシック" w:cs="ＭＳ" w:hint="eastAsia"/>
          <w:color w:val="000000"/>
          <w:kern w:val="0"/>
          <w:sz w:val="24"/>
          <w:szCs w:val="24"/>
        </w:rPr>
        <w:t>日</w:t>
      </w:r>
    </w:p>
    <w:p w14:paraId="3F0439C3" w14:textId="234FD737" w:rsidR="00BB1979" w:rsidRPr="00B80D10" w:rsidRDefault="00F769F4" w:rsidP="001044F9">
      <w:pPr>
        <w:autoSpaceDE w:val="0"/>
        <w:autoSpaceDN w:val="0"/>
        <w:adjustRightInd w:val="0"/>
        <w:spacing w:line="360" w:lineRule="auto"/>
        <w:ind w:firstLineChars="200" w:firstLine="462"/>
        <w:rPr>
          <w:rFonts w:ascii="ＭＳ ゴシック" w:hAnsi="ＭＳ ゴシック" w:cs="ＭＳ"/>
          <w:color w:val="000000"/>
          <w:kern w:val="0"/>
          <w:sz w:val="24"/>
          <w:szCs w:val="24"/>
        </w:rPr>
      </w:pPr>
      <w:r w:rsidRPr="00B80D10">
        <w:rPr>
          <w:rFonts w:ascii="ＭＳ ゴシック" w:hAnsi="ＭＳ ゴシック" w:cs="ＭＳ" w:hint="eastAsia"/>
          <w:color w:val="000000"/>
          <w:kern w:val="0"/>
          <w:sz w:val="24"/>
          <w:szCs w:val="24"/>
        </w:rPr>
        <w:t>連絡先（電話番号）</w:t>
      </w:r>
      <w:r w:rsidR="00BB1979" w:rsidRPr="00B80D10">
        <w:rPr>
          <w:rFonts w:ascii="ＭＳ ゴシック" w:hAnsi="ＭＳ ゴシック" w:cs="ＭＳ" w:hint="eastAsia"/>
          <w:color w:val="000000"/>
          <w:kern w:val="0"/>
          <w:sz w:val="24"/>
          <w:szCs w:val="24"/>
          <w:u w:val="single"/>
        </w:rPr>
        <w:t xml:space="preserve">　　　　　　　　　　　</w:t>
      </w:r>
      <w:r w:rsidR="00BB1979" w:rsidRPr="00B80D10">
        <w:rPr>
          <w:rFonts w:ascii="ＭＳ ゴシック" w:hAnsi="ＭＳ ゴシック" w:cs="ＭＳ" w:hint="eastAsia"/>
          <w:color w:val="000000"/>
          <w:kern w:val="0"/>
          <w:sz w:val="24"/>
          <w:szCs w:val="24"/>
        </w:rPr>
        <w:t xml:space="preserve">　　</w:t>
      </w:r>
      <w:r w:rsidRPr="00B80D10">
        <w:rPr>
          <w:rFonts w:ascii="ＭＳ ゴシック" w:hAnsi="ＭＳ ゴシック" w:cs="ＭＳ" w:hint="eastAsia"/>
          <w:color w:val="000000"/>
          <w:kern w:val="0"/>
          <w:sz w:val="24"/>
          <w:szCs w:val="24"/>
        </w:rPr>
        <w:t>連絡先（電話番号）</w:t>
      </w:r>
      <w:r w:rsidRPr="00B80D10">
        <w:rPr>
          <w:rFonts w:ascii="ＭＳ ゴシック" w:hAnsi="ＭＳ ゴシック" w:cs="ＭＳ" w:hint="eastAsia"/>
          <w:color w:val="000000"/>
          <w:kern w:val="0"/>
          <w:sz w:val="24"/>
          <w:szCs w:val="24"/>
          <w:u w:val="single"/>
        </w:rPr>
        <w:t xml:space="preserve">　　　　　　　　　　</w:t>
      </w:r>
    </w:p>
    <w:p w14:paraId="2028D624" w14:textId="4C3821BE" w:rsidR="00BB1979" w:rsidRPr="00B80D10" w:rsidRDefault="00BB1979" w:rsidP="001044F9">
      <w:pPr>
        <w:autoSpaceDE w:val="0"/>
        <w:autoSpaceDN w:val="0"/>
        <w:adjustRightInd w:val="0"/>
        <w:spacing w:line="360" w:lineRule="auto"/>
        <w:ind w:firstLineChars="200" w:firstLine="462"/>
        <w:rPr>
          <w:rFonts w:ascii="ＭＳ ゴシック" w:hAnsi="ＭＳ ゴシック" w:cs="ＭＳ"/>
          <w:color w:val="000000"/>
          <w:kern w:val="0"/>
          <w:sz w:val="24"/>
          <w:szCs w:val="24"/>
        </w:rPr>
      </w:pPr>
      <w:r w:rsidRPr="00B80D10">
        <w:rPr>
          <w:rFonts w:ascii="ＭＳ ゴシック" w:hAnsi="ＭＳ ゴシック" w:cs="ＭＳ" w:hint="eastAsia"/>
          <w:color w:val="000000"/>
          <w:kern w:val="0"/>
          <w:sz w:val="24"/>
          <w:szCs w:val="24"/>
        </w:rPr>
        <w:t>氏</w:t>
      </w:r>
      <w:r w:rsidRPr="00B80D10">
        <w:rPr>
          <w:rFonts w:ascii="ＭＳ ゴシック" w:hAnsi="ＭＳ ゴシック" w:cs="ＭＳ"/>
          <w:color w:val="000000"/>
          <w:kern w:val="0"/>
          <w:sz w:val="24"/>
          <w:szCs w:val="24"/>
        </w:rPr>
        <w:t xml:space="preserve"> </w:t>
      </w:r>
      <w:r w:rsidRPr="00B80D10">
        <w:rPr>
          <w:rFonts w:ascii="ＭＳ ゴシック" w:hAnsi="ＭＳ ゴシック" w:cs="ＭＳ" w:hint="eastAsia"/>
          <w:color w:val="000000"/>
          <w:kern w:val="0"/>
          <w:sz w:val="24"/>
          <w:szCs w:val="24"/>
        </w:rPr>
        <w:t>名</w:t>
      </w:r>
      <w:r w:rsidR="00F769F4" w:rsidRPr="00B80D10">
        <w:rPr>
          <w:rFonts w:ascii="ＭＳ ゴシック" w:hAnsi="ＭＳ ゴシック" w:cs="ＭＳ"/>
          <w:color w:val="000000"/>
          <w:kern w:val="0"/>
          <w:sz w:val="24"/>
          <w:szCs w:val="24"/>
        </w:rPr>
        <w:t xml:space="preserve"> </w:t>
      </w:r>
      <w:r w:rsidR="00F769F4" w:rsidRPr="00B80D10">
        <w:rPr>
          <w:rFonts w:ascii="ＭＳ ゴシック" w:hAnsi="ＭＳ ゴシック" w:cs="ＭＳ" w:hint="eastAsia"/>
          <w:color w:val="000000"/>
          <w:kern w:val="0"/>
          <w:sz w:val="24"/>
          <w:szCs w:val="24"/>
          <w:u w:val="single"/>
        </w:rPr>
        <w:t xml:space="preserve">　　　　　　　　　　　　　　　</w:t>
      </w:r>
      <w:r w:rsidR="00BE5D07" w:rsidRPr="00B80D10">
        <w:rPr>
          <w:rFonts w:ascii="ＭＳ ゴシック" w:hAnsi="ＭＳ ゴシック" w:cs="ＭＳ"/>
          <w:color w:val="000000"/>
          <w:kern w:val="0"/>
          <w:sz w:val="24"/>
          <w:szCs w:val="24"/>
        </w:rPr>
        <w:t>(</w:t>
      </w:r>
      <w:r w:rsidRPr="00B80D10">
        <w:rPr>
          <w:rFonts w:ascii="ＭＳ ゴシック" w:hAnsi="ＭＳ ゴシック" w:cs="ＭＳ" w:hint="eastAsia"/>
          <w:color w:val="000000"/>
          <w:kern w:val="0"/>
          <w:sz w:val="24"/>
          <w:szCs w:val="24"/>
        </w:rPr>
        <w:t>㊞</w:t>
      </w:r>
      <w:r w:rsidR="00BE5D07" w:rsidRPr="00B80D10">
        <w:rPr>
          <w:rFonts w:ascii="ＭＳ ゴシック" w:hAnsi="ＭＳ ゴシック" w:cs="ＭＳ"/>
          <w:color w:val="000000"/>
          <w:kern w:val="0"/>
          <w:sz w:val="24"/>
          <w:szCs w:val="24"/>
        </w:rPr>
        <w:t>）</w:t>
      </w:r>
      <w:r w:rsidR="00E5162E" w:rsidRPr="00B80D10">
        <w:rPr>
          <w:rFonts w:ascii="ＭＳ ゴシック" w:hAnsi="ＭＳ ゴシック" w:cs="ＭＳ" w:hint="eastAsia"/>
          <w:color w:val="000000"/>
          <w:kern w:val="0"/>
          <w:sz w:val="24"/>
          <w:szCs w:val="24"/>
        </w:rPr>
        <w:t xml:space="preserve">　</w:t>
      </w:r>
      <w:r w:rsidRPr="00B80D10">
        <w:rPr>
          <w:rFonts w:ascii="ＭＳ ゴシック" w:hAnsi="ＭＳ ゴシック" w:cs="ＭＳ" w:hint="eastAsia"/>
          <w:color w:val="000000"/>
          <w:kern w:val="0"/>
          <w:sz w:val="24"/>
          <w:szCs w:val="24"/>
        </w:rPr>
        <w:t xml:space="preserve">　氏</w:t>
      </w:r>
      <w:r w:rsidRPr="00B80D10">
        <w:rPr>
          <w:rFonts w:ascii="ＭＳ ゴシック" w:hAnsi="ＭＳ ゴシック" w:cs="ＭＳ"/>
          <w:color w:val="000000"/>
          <w:kern w:val="0"/>
          <w:sz w:val="24"/>
          <w:szCs w:val="24"/>
        </w:rPr>
        <w:t xml:space="preserve"> 名</w:t>
      </w:r>
      <w:r w:rsidR="00F769F4" w:rsidRPr="00B80D10">
        <w:rPr>
          <w:rFonts w:ascii="ＭＳ ゴシック" w:hAnsi="ＭＳ ゴシック" w:cs="ＭＳ"/>
          <w:color w:val="000000"/>
          <w:kern w:val="0"/>
          <w:sz w:val="24"/>
          <w:szCs w:val="24"/>
        </w:rPr>
        <w:t xml:space="preserve"> </w:t>
      </w:r>
      <w:r w:rsidR="00F769F4" w:rsidRPr="00B80D10">
        <w:rPr>
          <w:rFonts w:ascii="ＭＳ ゴシック" w:hAnsi="ＭＳ ゴシック" w:cs="ＭＳ" w:hint="eastAsia"/>
          <w:color w:val="000000"/>
          <w:kern w:val="0"/>
          <w:sz w:val="24"/>
          <w:szCs w:val="24"/>
          <w:u w:val="single"/>
        </w:rPr>
        <w:t xml:space="preserve">　　　　　　　　　　　　　　</w:t>
      </w:r>
      <w:r w:rsidRPr="00B80D10">
        <w:rPr>
          <w:rFonts w:ascii="ＭＳ ゴシック" w:hAnsi="ＭＳ ゴシック" w:cs="ＭＳ" w:hint="eastAsia"/>
          <w:color w:val="000000"/>
          <w:kern w:val="0"/>
          <w:sz w:val="24"/>
          <w:szCs w:val="24"/>
        </w:rPr>
        <w:t>（㊞）</w:t>
      </w:r>
    </w:p>
    <w:p w14:paraId="3C6C1FC8" w14:textId="4D01A4F2" w:rsidR="0091457E" w:rsidRPr="00BC1B55" w:rsidRDefault="0091457E" w:rsidP="00B80D10">
      <w:pPr>
        <w:autoSpaceDE w:val="0"/>
        <w:autoSpaceDN w:val="0"/>
        <w:adjustRightInd w:val="0"/>
        <w:ind w:firstLineChars="200" w:firstLine="422"/>
        <w:rPr>
          <w:rFonts w:ascii="ＭＳ ゴシック" w:hAnsi="ＭＳ ゴシック" w:cs="ＭＳ"/>
          <w:color w:val="000000"/>
          <w:kern w:val="0"/>
        </w:rPr>
      </w:pPr>
    </w:p>
    <w:p w14:paraId="5321B86C" w14:textId="77777777" w:rsidR="0091457E" w:rsidRPr="00BC1B55" w:rsidRDefault="0091457E" w:rsidP="00B80D10">
      <w:pPr>
        <w:autoSpaceDE w:val="0"/>
        <w:autoSpaceDN w:val="0"/>
        <w:adjustRightInd w:val="0"/>
        <w:ind w:firstLineChars="200" w:firstLine="422"/>
        <w:rPr>
          <w:rFonts w:ascii="ＭＳ ゴシック" w:hAnsi="ＭＳ ゴシック" w:cs="ＭＳ"/>
          <w:color w:val="000000"/>
          <w:kern w:val="0"/>
        </w:rPr>
      </w:pPr>
    </w:p>
    <w:p w14:paraId="566A7AC2" w14:textId="77777777" w:rsidR="0091457E" w:rsidRPr="00BC1B55" w:rsidRDefault="0091457E" w:rsidP="00AB2139">
      <w:pPr>
        <w:autoSpaceDE w:val="0"/>
        <w:autoSpaceDN w:val="0"/>
        <w:adjustRightInd w:val="0"/>
        <w:ind w:leftChars="100" w:left="211"/>
        <w:jc w:val="left"/>
        <w:rPr>
          <w:rFonts w:ascii="ＭＳ ゴシック" w:hAnsi="ＭＳ ゴシック" w:cs="ＭＳ"/>
          <w:color w:val="000000"/>
          <w:kern w:val="0"/>
        </w:rPr>
      </w:pPr>
      <w:r w:rsidRPr="00BC1B55">
        <w:rPr>
          <w:rFonts w:ascii="ＭＳ ゴシック" w:hAnsi="ＭＳ ゴシック" w:cs="ＭＳ" w:hint="eastAsia"/>
          <w:color w:val="000000"/>
          <w:kern w:val="0"/>
        </w:rPr>
        <w:t>別紙同意説明文書について、私が説明しました。</w:t>
      </w:r>
    </w:p>
    <w:p w14:paraId="4DF4450F" w14:textId="77777777" w:rsidR="0091457E" w:rsidRPr="00BC1B55" w:rsidRDefault="0091457E" w:rsidP="0091457E">
      <w:pPr>
        <w:autoSpaceDE w:val="0"/>
        <w:autoSpaceDN w:val="0"/>
        <w:adjustRightInd w:val="0"/>
        <w:jc w:val="left"/>
        <w:rPr>
          <w:rFonts w:ascii="ＭＳ ゴシック" w:hAnsi="ＭＳ ゴシック" w:cs="ＭＳ"/>
          <w:color w:val="000000"/>
          <w:kern w:val="0"/>
        </w:rPr>
      </w:pPr>
    </w:p>
    <w:p w14:paraId="30E7FE39" w14:textId="77617B50" w:rsidR="00BE5D07" w:rsidRPr="0022234D" w:rsidRDefault="00BE5D07" w:rsidP="001044F9">
      <w:pPr>
        <w:autoSpaceDE w:val="0"/>
        <w:autoSpaceDN w:val="0"/>
        <w:adjustRightInd w:val="0"/>
        <w:spacing w:line="360" w:lineRule="auto"/>
        <w:ind w:leftChars="200" w:left="422"/>
        <w:rPr>
          <w:rFonts w:ascii="ＭＳ ゴシック" w:hAnsi="ＭＳ ゴシック" w:cs="ＭＳ"/>
          <w:color w:val="000000"/>
          <w:kern w:val="0"/>
          <w:sz w:val="24"/>
          <w:szCs w:val="24"/>
        </w:rPr>
      </w:pPr>
      <w:r w:rsidRPr="0022234D">
        <w:rPr>
          <w:rFonts w:ascii="ＭＳ ゴシック" w:hAnsi="ＭＳ ゴシック" w:cs="ＭＳ" w:hint="eastAsia"/>
          <w:color w:val="000000"/>
          <w:kern w:val="0"/>
          <w:sz w:val="24"/>
          <w:szCs w:val="24"/>
        </w:rPr>
        <w:t xml:space="preserve">説明日　西暦　</w:t>
      </w:r>
      <w:r w:rsidRPr="0022234D">
        <w:rPr>
          <w:rFonts w:ascii="ＭＳ ゴシック" w:hAnsi="ＭＳ ゴシック" w:cs="ＭＳ"/>
          <w:color w:val="000000"/>
          <w:kern w:val="0"/>
          <w:sz w:val="24"/>
          <w:szCs w:val="24"/>
          <w:u w:val="single"/>
        </w:rPr>
        <w:t xml:space="preserve">20　　</w:t>
      </w:r>
      <w:r w:rsidRPr="0022234D">
        <w:rPr>
          <w:rFonts w:ascii="ＭＳ ゴシック" w:hAnsi="ＭＳ ゴシック" w:cs="ＭＳ" w:hint="eastAsia"/>
          <w:color w:val="000000"/>
          <w:kern w:val="0"/>
          <w:sz w:val="24"/>
          <w:szCs w:val="24"/>
        </w:rPr>
        <w:t>年</w:t>
      </w:r>
      <w:r w:rsidRPr="0022234D">
        <w:rPr>
          <w:rFonts w:ascii="ＭＳ ゴシック" w:hAnsi="ＭＳ ゴシック" w:cs="ＭＳ" w:hint="eastAsia"/>
          <w:color w:val="000000"/>
          <w:kern w:val="0"/>
          <w:sz w:val="24"/>
          <w:szCs w:val="24"/>
          <w:u w:val="single"/>
        </w:rPr>
        <w:t xml:space="preserve">　　</w:t>
      </w:r>
      <w:r w:rsidRPr="0022234D">
        <w:rPr>
          <w:rFonts w:ascii="ＭＳ ゴシック" w:hAnsi="ＭＳ ゴシック" w:cs="ＭＳ" w:hint="eastAsia"/>
          <w:color w:val="000000"/>
          <w:kern w:val="0"/>
          <w:sz w:val="24"/>
          <w:szCs w:val="24"/>
        </w:rPr>
        <w:t>月</w:t>
      </w:r>
      <w:r w:rsidRPr="0022234D">
        <w:rPr>
          <w:rFonts w:ascii="ＭＳ ゴシック" w:hAnsi="ＭＳ ゴシック" w:cs="ＭＳ" w:hint="eastAsia"/>
          <w:color w:val="000000"/>
          <w:kern w:val="0"/>
          <w:sz w:val="24"/>
          <w:szCs w:val="24"/>
          <w:u w:val="single"/>
        </w:rPr>
        <w:t xml:space="preserve">　　</w:t>
      </w:r>
      <w:r w:rsidRPr="0022234D">
        <w:rPr>
          <w:rFonts w:ascii="ＭＳ ゴシック" w:hAnsi="ＭＳ ゴシック" w:cs="ＭＳ" w:hint="eastAsia"/>
          <w:color w:val="000000"/>
          <w:kern w:val="0"/>
          <w:sz w:val="24"/>
          <w:szCs w:val="24"/>
        </w:rPr>
        <w:t>日</w:t>
      </w:r>
    </w:p>
    <w:p w14:paraId="2F0A2F76" w14:textId="453F6962" w:rsidR="0091457E" w:rsidRPr="0022234D" w:rsidRDefault="0091457E" w:rsidP="001044F9">
      <w:pPr>
        <w:autoSpaceDE w:val="0"/>
        <w:autoSpaceDN w:val="0"/>
        <w:adjustRightInd w:val="0"/>
        <w:spacing w:line="360" w:lineRule="auto"/>
        <w:ind w:leftChars="200" w:left="422"/>
        <w:rPr>
          <w:rFonts w:ascii="ＭＳ ゴシック" w:hAnsi="ＭＳ ゴシック" w:cs="ＭＳ"/>
          <w:color w:val="000000"/>
          <w:kern w:val="0"/>
          <w:sz w:val="24"/>
          <w:szCs w:val="24"/>
        </w:rPr>
      </w:pPr>
      <w:r w:rsidRPr="0022234D">
        <w:rPr>
          <w:rFonts w:ascii="ＭＳ ゴシック" w:hAnsi="ＭＳ ゴシック" w:cs="ＭＳ" w:hint="eastAsia"/>
          <w:color w:val="000000"/>
          <w:kern w:val="0"/>
          <w:sz w:val="24"/>
          <w:szCs w:val="24"/>
        </w:rPr>
        <w:t>担当者：診療科名</w:t>
      </w:r>
      <w:r w:rsidR="00BE5D07" w:rsidRPr="0022234D">
        <w:rPr>
          <w:rFonts w:ascii="ＭＳ ゴシック" w:hAnsi="ＭＳ ゴシック" w:cs="ＭＳ"/>
          <w:color w:val="000000"/>
          <w:kern w:val="0"/>
          <w:sz w:val="24"/>
          <w:szCs w:val="24"/>
        </w:rPr>
        <w:t xml:space="preserve"> </w:t>
      </w:r>
      <w:r w:rsidR="00BE5D07" w:rsidRPr="0022234D">
        <w:rPr>
          <w:rFonts w:ascii="ＭＳ ゴシック" w:hAnsi="ＭＳ ゴシック" w:cs="ＭＳ" w:hint="eastAsia"/>
          <w:color w:val="000000"/>
          <w:kern w:val="0"/>
          <w:sz w:val="24"/>
          <w:szCs w:val="24"/>
          <w:u w:val="single"/>
        </w:rPr>
        <w:t xml:space="preserve">　　　　　</w:t>
      </w:r>
      <w:r w:rsidR="004F18E8">
        <w:rPr>
          <w:rFonts w:ascii="ＭＳ ゴシック" w:hAnsi="ＭＳ ゴシック" w:cs="ＭＳ" w:hint="eastAsia"/>
          <w:color w:val="000000"/>
          <w:kern w:val="0"/>
          <w:sz w:val="24"/>
          <w:szCs w:val="24"/>
          <w:u w:val="single"/>
        </w:rPr>
        <w:t xml:space="preserve">　　　　　　　</w:t>
      </w:r>
      <w:r w:rsidRPr="0022234D">
        <w:rPr>
          <w:rFonts w:ascii="ＭＳ ゴシック" w:hAnsi="ＭＳ ゴシック" w:cs="ＭＳ" w:hint="eastAsia"/>
          <w:color w:val="000000"/>
          <w:kern w:val="0"/>
          <w:sz w:val="24"/>
          <w:szCs w:val="24"/>
        </w:rPr>
        <w:t>科</w:t>
      </w:r>
    </w:p>
    <w:p w14:paraId="34CB81A2" w14:textId="768911D5" w:rsidR="0091457E" w:rsidRPr="0022234D" w:rsidRDefault="0091457E" w:rsidP="001044F9">
      <w:pPr>
        <w:autoSpaceDE w:val="0"/>
        <w:autoSpaceDN w:val="0"/>
        <w:adjustRightInd w:val="0"/>
        <w:spacing w:line="360" w:lineRule="auto"/>
        <w:ind w:leftChars="650" w:left="1372"/>
        <w:rPr>
          <w:rFonts w:ascii="ＭＳ ゴシック" w:hAnsi="ＭＳ ゴシック" w:cs="Century"/>
          <w:color w:val="000000"/>
          <w:kern w:val="0"/>
          <w:sz w:val="24"/>
          <w:szCs w:val="24"/>
        </w:rPr>
      </w:pPr>
      <w:r w:rsidRPr="0022234D">
        <w:rPr>
          <w:rFonts w:ascii="ＭＳ ゴシック" w:hAnsi="ＭＳ ゴシック" w:cs="ＭＳ" w:hint="eastAsia"/>
          <w:color w:val="000000"/>
          <w:kern w:val="0"/>
          <w:sz w:val="24"/>
          <w:szCs w:val="24"/>
        </w:rPr>
        <w:t>氏</w:t>
      </w:r>
      <w:r w:rsidR="00F82291">
        <w:rPr>
          <w:rFonts w:ascii="ＭＳ ゴシック" w:hAnsi="ＭＳ ゴシック" w:cs="ＭＳ" w:hint="eastAsia"/>
          <w:color w:val="000000"/>
          <w:kern w:val="0"/>
          <w:sz w:val="24"/>
          <w:szCs w:val="24"/>
        </w:rPr>
        <w:t xml:space="preserve"> </w:t>
      </w:r>
      <w:r w:rsidRPr="0022234D">
        <w:rPr>
          <w:rFonts w:ascii="ＭＳ ゴシック" w:hAnsi="ＭＳ ゴシック" w:cs="ＭＳ" w:hint="eastAsia"/>
          <w:color w:val="000000"/>
          <w:kern w:val="0"/>
          <w:sz w:val="24"/>
          <w:szCs w:val="24"/>
        </w:rPr>
        <w:t>名</w:t>
      </w:r>
      <w:r w:rsidR="00F82291">
        <w:rPr>
          <w:rFonts w:ascii="ＭＳ ゴシック" w:hAnsi="ＭＳ ゴシック" w:cs="ＭＳ" w:hint="eastAsia"/>
          <w:color w:val="000000"/>
          <w:kern w:val="0"/>
          <w:sz w:val="24"/>
          <w:szCs w:val="24"/>
        </w:rPr>
        <w:t xml:space="preserve"> </w:t>
      </w:r>
      <w:r w:rsidRPr="0022234D">
        <w:rPr>
          <w:rFonts w:ascii="ＭＳ ゴシック" w:hAnsi="ＭＳ ゴシック" w:cs="ＭＳ" w:hint="eastAsia"/>
          <w:color w:val="000000"/>
          <w:kern w:val="0"/>
          <w:sz w:val="24"/>
          <w:szCs w:val="24"/>
          <w:u w:val="single"/>
        </w:rPr>
        <w:t xml:space="preserve">　</w:t>
      </w:r>
      <w:r w:rsidR="00F82291" w:rsidRPr="0022234D">
        <w:rPr>
          <w:rFonts w:ascii="ＭＳ ゴシック" w:hAnsi="ＭＳ ゴシック" w:cs="ＭＳ" w:hint="eastAsia"/>
          <w:color w:val="000000"/>
          <w:kern w:val="0"/>
          <w:sz w:val="24"/>
          <w:szCs w:val="24"/>
          <w:u w:val="single"/>
        </w:rPr>
        <w:t xml:space="preserve">　　　　　　　　　　　　　　</w:t>
      </w:r>
      <w:r w:rsidR="00F82291">
        <w:rPr>
          <w:rFonts w:ascii="ＭＳ ゴシック" w:hAnsi="ＭＳ ゴシック" w:cs="Century"/>
          <w:color w:val="000000"/>
          <w:kern w:val="0"/>
          <w:sz w:val="24"/>
          <w:szCs w:val="24"/>
        </w:rPr>
        <w:t>(</w:t>
      </w:r>
      <w:r w:rsidRPr="0022234D">
        <w:rPr>
          <w:rFonts w:ascii="ＭＳ ゴシック" w:hAnsi="ＭＳ ゴシック" w:cs="ＭＳ" w:hint="eastAsia"/>
          <w:color w:val="000000"/>
          <w:kern w:val="0"/>
          <w:sz w:val="24"/>
          <w:szCs w:val="24"/>
        </w:rPr>
        <w:t>㊞</w:t>
      </w:r>
      <w:r w:rsidR="00F82291">
        <w:rPr>
          <w:rFonts w:ascii="ＭＳ ゴシック" w:hAnsi="ＭＳ ゴシック" w:cs="Century" w:hint="eastAsia"/>
          <w:color w:val="000000"/>
          <w:kern w:val="0"/>
          <w:sz w:val="24"/>
          <w:szCs w:val="24"/>
        </w:rPr>
        <w:t>)</w:t>
      </w:r>
    </w:p>
    <w:p w14:paraId="7E38ED6D" w14:textId="037E0AA6" w:rsidR="0091457E" w:rsidRPr="00BC1B55" w:rsidRDefault="0091457E" w:rsidP="0022234D">
      <w:pPr>
        <w:autoSpaceDE w:val="0"/>
        <w:autoSpaceDN w:val="0"/>
        <w:adjustRightInd w:val="0"/>
        <w:ind w:firstLineChars="200" w:firstLine="422"/>
        <w:rPr>
          <w:rFonts w:ascii="ＭＳ ゴシック" w:hAnsi="ＭＳ ゴシック" w:cs="ＭＳ"/>
          <w:color w:val="000000"/>
          <w:kern w:val="0"/>
        </w:rPr>
      </w:pPr>
    </w:p>
    <w:p w14:paraId="53F6DC15" w14:textId="6F4611DF" w:rsidR="0091457E" w:rsidRDefault="0091457E" w:rsidP="00BB1979">
      <w:pPr>
        <w:autoSpaceDE w:val="0"/>
        <w:autoSpaceDN w:val="0"/>
        <w:adjustRightInd w:val="0"/>
        <w:ind w:firstLineChars="200" w:firstLine="422"/>
        <w:jc w:val="left"/>
        <w:rPr>
          <w:rFonts w:ascii="ＭＳ ゴシック" w:hAnsi="ＭＳ ゴシック" w:cs="ＭＳ"/>
          <w:color w:val="000000"/>
          <w:kern w:val="0"/>
        </w:rPr>
      </w:pPr>
    </w:p>
    <w:p w14:paraId="35F60C76" w14:textId="4912C84A" w:rsidR="00F82291" w:rsidRPr="0022234D" w:rsidRDefault="00F82291" w:rsidP="00AB2139">
      <w:pPr>
        <w:autoSpaceDE w:val="0"/>
        <w:autoSpaceDN w:val="0"/>
        <w:adjustRightInd w:val="0"/>
        <w:ind w:leftChars="200" w:left="633" w:hangingChars="100" w:hanging="211"/>
        <w:rPr>
          <w:rFonts w:ascii="ＭＳ ゴシック" w:hAnsi="ＭＳ ゴシック" w:cs=""/>
          <w:color w:val="0070C0"/>
          <w:kern w:val="0"/>
        </w:rPr>
      </w:pPr>
      <w:r>
        <w:rPr>
          <w:rFonts w:ascii="ＭＳ ゴシック" w:hAnsi="ＭＳ ゴシック" w:cs="" w:hint="eastAsia"/>
          <w:color w:val="0070C0"/>
          <w:kern w:val="0"/>
        </w:rPr>
        <w:t>・</w:t>
      </w:r>
      <w:r w:rsidRPr="00C3705D">
        <w:rPr>
          <w:rFonts w:ascii="ＭＳ ゴシック" w:hAnsi="ＭＳ ゴシック" w:cs="" w:hint="eastAsia"/>
          <w:color w:val="0070C0"/>
          <w:kern w:val="0"/>
        </w:rPr>
        <w:t>説明文書と項目</w:t>
      </w:r>
      <w:r>
        <w:rPr>
          <w:rFonts w:ascii="ＭＳ ゴシック" w:hAnsi="ＭＳ ゴシック" w:cs="" w:hint="eastAsia"/>
          <w:color w:val="0070C0"/>
          <w:kern w:val="0"/>
        </w:rPr>
        <w:t>の名称及び順番</w:t>
      </w:r>
      <w:r w:rsidRPr="00C3705D">
        <w:rPr>
          <w:rFonts w:ascii="ＭＳ ゴシック" w:hAnsi="ＭＳ ゴシック" w:cs="" w:hint="eastAsia"/>
          <w:color w:val="0070C0"/>
          <w:kern w:val="0"/>
        </w:rPr>
        <w:t>を統一すること。</w:t>
      </w:r>
    </w:p>
    <w:p w14:paraId="228E94A2" w14:textId="53D824F9" w:rsidR="00247D02" w:rsidRPr="0022234D" w:rsidRDefault="00247D02" w:rsidP="00AB2139">
      <w:pPr>
        <w:autoSpaceDE w:val="0"/>
        <w:autoSpaceDN w:val="0"/>
        <w:adjustRightInd w:val="0"/>
        <w:ind w:leftChars="200" w:left="633" w:hangingChars="100" w:hanging="211"/>
        <w:rPr>
          <w:rFonts w:ascii="ＭＳ ゴシック" w:hAnsi="ＭＳ ゴシック" w:cs=""/>
          <w:color w:val="0070C0"/>
          <w:kern w:val="0"/>
        </w:rPr>
      </w:pPr>
      <w:r w:rsidRPr="0022234D">
        <w:rPr>
          <w:rFonts w:ascii="ＭＳ ゴシック" w:hAnsi="ＭＳ ゴシック" w:cs="" w:hint="eastAsia"/>
          <w:color w:val="0070C0"/>
          <w:kern w:val="0"/>
        </w:rPr>
        <w:t>・代諾者不要の研究は代諾者欄を削除すること。</w:t>
      </w:r>
      <w:r w:rsidR="00F82291">
        <w:rPr>
          <w:rFonts w:ascii="ＭＳ ゴシック" w:hAnsi="ＭＳ ゴシック" w:cs="" w:hint="eastAsia"/>
          <w:color w:val="0070C0"/>
          <w:kern w:val="0"/>
        </w:rPr>
        <w:t>担当者欄も研究体制に合わせて適宜修正すること。</w:t>
      </w:r>
    </w:p>
    <w:p w14:paraId="6E2879AE" w14:textId="02B06BFE" w:rsidR="0091457E" w:rsidRPr="0022234D" w:rsidRDefault="00247D02" w:rsidP="00AB2139">
      <w:pPr>
        <w:autoSpaceDE w:val="0"/>
        <w:autoSpaceDN w:val="0"/>
        <w:adjustRightInd w:val="0"/>
        <w:ind w:leftChars="200" w:left="633" w:hangingChars="100" w:hanging="211"/>
        <w:rPr>
          <w:rFonts w:ascii="ＭＳ ゴシック" w:hAnsi="ＭＳ ゴシック" w:cs=""/>
          <w:color w:val="0070C0"/>
          <w:kern w:val="0"/>
        </w:rPr>
      </w:pPr>
      <w:r w:rsidRPr="0022234D">
        <w:rPr>
          <w:rFonts w:ascii="ＭＳ ゴシック" w:hAnsi="ＭＳ ゴシック" w:cs="" w:hint="eastAsia"/>
          <w:color w:val="0070C0"/>
          <w:kern w:val="0"/>
        </w:rPr>
        <w:t>・該当欄に</w:t>
      </w:r>
      <w:r w:rsidR="008E69A2">
        <w:rPr>
          <w:rFonts w:ascii="ＭＳ ゴシック" w:hAnsi="ＭＳ ゴシック" w:cs="" w:hint="eastAsia"/>
          <w:color w:val="0070C0"/>
          <w:kern w:val="0"/>
        </w:rPr>
        <w:t>研究</w:t>
      </w:r>
      <w:r w:rsidRPr="0022234D">
        <w:rPr>
          <w:rFonts w:ascii="ＭＳ ゴシック" w:hAnsi="ＭＳ ゴシック" w:cs="" w:hint="eastAsia"/>
          <w:color w:val="0070C0"/>
          <w:kern w:val="0"/>
        </w:rPr>
        <w:t>課題名、版番号（</w:t>
      </w:r>
      <w:r w:rsidR="00FC1F69" w:rsidRPr="0022234D">
        <w:rPr>
          <w:rFonts w:ascii="ＭＳ ゴシック" w:hAnsi="ＭＳ ゴシック" w:cs="" w:hint="eastAsia"/>
          <w:color w:val="0070C0"/>
          <w:kern w:val="0"/>
        </w:rPr>
        <w:t>作成</w:t>
      </w:r>
      <w:r w:rsidRPr="0022234D">
        <w:rPr>
          <w:rFonts w:ascii="ＭＳ ゴシック" w:hAnsi="ＭＳ ゴシック" w:cs="" w:hint="eastAsia"/>
          <w:color w:val="0070C0"/>
          <w:kern w:val="0"/>
        </w:rPr>
        <w:t>年月日</w:t>
      </w:r>
      <w:r w:rsidR="00FC1F69" w:rsidRPr="0022234D">
        <w:rPr>
          <w:rFonts w:ascii="ＭＳ ゴシック" w:hAnsi="ＭＳ ゴシック" w:cs="" w:hint="eastAsia"/>
          <w:color w:val="0070C0"/>
          <w:kern w:val="0"/>
        </w:rPr>
        <w:t>含む</w:t>
      </w:r>
      <w:r w:rsidRPr="0022234D">
        <w:rPr>
          <w:rFonts w:ascii="ＭＳ ゴシック" w:hAnsi="ＭＳ ゴシック" w:cs="" w:hint="eastAsia"/>
          <w:color w:val="0070C0"/>
          <w:kern w:val="0"/>
        </w:rPr>
        <w:t>）を記載すること。</w:t>
      </w:r>
    </w:p>
    <w:p w14:paraId="6F4173EA" w14:textId="4B296719" w:rsidR="00C57F46" w:rsidRPr="0022234D" w:rsidRDefault="00C57F46" w:rsidP="00AB2139">
      <w:pPr>
        <w:autoSpaceDE w:val="0"/>
        <w:autoSpaceDN w:val="0"/>
        <w:adjustRightInd w:val="0"/>
        <w:ind w:leftChars="200" w:left="633" w:hangingChars="100" w:hanging="211"/>
        <w:rPr>
          <w:rFonts w:ascii="ＭＳ ゴシック" w:hAnsi="ＭＳ ゴシック" w:cs=""/>
          <w:color w:val="0070C0"/>
          <w:kern w:val="0"/>
        </w:rPr>
      </w:pPr>
      <w:r w:rsidRPr="0022234D">
        <w:rPr>
          <w:rFonts w:ascii="ＭＳ ゴシック" w:hAnsi="ＭＳ ゴシック" w:cs=""/>
          <w:color w:val="0070C0"/>
          <w:kern w:val="0"/>
        </w:rPr>
        <w:t>・多機関共同研究で一括審査を受ける場合は、宛名を空欄にすること。</w:t>
      </w:r>
    </w:p>
    <w:p w14:paraId="2216C60D" w14:textId="77777777" w:rsidR="00BB1979" w:rsidRPr="00BC1B55" w:rsidRDefault="00BB1979" w:rsidP="00014E90">
      <w:pPr>
        <w:autoSpaceDE w:val="0"/>
        <w:autoSpaceDN w:val="0"/>
        <w:adjustRightInd w:val="0"/>
        <w:rPr>
          <w:rFonts w:ascii="ＭＳ ゴシック" w:hAnsi="ＭＳ ゴシック" w:cs="ＭＳ"/>
          <w:color w:val="000000"/>
          <w:kern w:val="0"/>
        </w:rPr>
      </w:pPr>
    </w:p>
    <w:p w14:paraId="1B79FAEA" w14:textId="77777777" w:rsidR="00BB1979" w:rsidRPr="00BC1B55" w:rsidRDefault="00BB1979" w:rsidP="00014E90">
      <w:pPr>
        <w:autoSpaceDE w:val="0"/>
        <w:autoSpaceDN w:val="0"/>
        <w:adjustRightInd w:val="0"/>
        <w:rPr>
          <w:rFonts w:ascii="ＭＳ ゴシック" w:hAnsi="ＭＳ ゴシック" w:cs="ＭＳ"/>
          <w:color w:val="000000"/>
          <w:kern w:val="0"/>
        </w:rPr>
      </w:pPr>
    </w:p>
    <w:p w14:paraId="538387D3" w14:textId="77777777" w:rsidR="00BB1979" w:rsidRDefault="00BB1979" w:rsidP="00014E90">
      <w:pPr>
        <w:autoSpaceDE w:val="0"/>
        <w:autoSpaceDN w:val="0"/>
        <w:adjustRightInd w:val="0"/>
        <w:rPr>
          <w:rFonts w:ascii="ＭＳ ゴシック" w:hAnsi="ＭＳ ゴシック"/>
        </w:rPr>
      </w:pPr>
    </w:p>
    <w:p w14:paraId="690B65DE" w14:textId="77777777" w:rsidR="005D33F6" w:rsidRDefault="005D33F6" w:rsidP="00014E90">
      <w:pPr>
        <w:autoSpaceDE w:val="0"/>
        <w:autoSpaceDN w:val="0"/>
        <w:adjustRightInd w:val="0"/>
        <w:rPr>
          <w:rFonts w:ascii="ＭＳ ゴシック" w:hAnsi="ＭＳ ゴシック"/>
        </w:rPr>
      </w:pPr>
    </w:p>
    <w:p w14:paraId="754FDF85" w14:textId="6ED2B77F" w:rsidR="005D33F6" w:rsidRPr="00BC1B55" w:rsidRDefault="005D33F6" w:rsidP="00BC1B55">
      <w:pPr>
        <w:autoSpaceDE w:val="0"/>
        <w:autoSpaceDN w:val="0"/>
        <w:adjustRightInd w:val="0"/>
        <w:jc w:val="right"/>
        <w:rPr>
          <w:rFonts w:ascii="ＭＳ ゴシック" w:hAnsi="ＭＳ ゴシック"/>
        </w:rPr>
      </w:pPr>
      <w:r>
        <w:rPr>
          <w:rFonts w:ascii="ＭＳ ゴシック" w:hAnsi="ＭＳ ゴシック"/>
        </w:rPr>
        <w:t>第　版（　　　　年　　月　　日作成）</w:t>
      </w:r>
    </w:p>
    <w:p w14:paraId="77FE8D14" w14:textId="17FFD1B2" w:rsidR="00BB1979" w:rsidRPr="00BC1B55" w:rsidRDefault="00BB1979" w:rsidP="00014E90">
      <w:pPr>
        <w:autoSpaceDE w:val="0"/>
        <w:autoSpaceDN w:val="0"/>
        <w:adjustRightInd w:val="0"/>
        <w:rPr>
          <w:rFonts w:ascii="ＭＳ ゴシック" w:hAnsi="ＭＳ ゴシック"/>
        </w:rPr>
      </w:pPr>
    </w:p>
    <w:p w14:paraId="65D71862" w14:textId="77EE18D9" w:rsidR="00BB1979" w:rsidRPr="00BC1B55" w:rsidRDefault="00BB1979" w:rsidP="00BB1979">
      <w:pPr>
        <w:autoSpaceDE w:val="0"/>
        <w:autoSpaceDN w:val="0"/>
        <w:adjustRightInd w:val="0"/>
        <w:jc w:val="left"/>
        <w:rPr>
          <w:rFonts w:ascii="ＭＳ ゴシック" w:hAnsi="ＭＳ ゴシック" w:cs=""/>
          <w:kern w:val="0"/>
        </w:rPr>
      </w:pPr>
      <w:r w:rsidRPr="00BC1B55">
        <w:rPr>
          <w:rFonts w:ascii="ＭＳ ゴシック" w:hAnsi="ＭＳ ゴシック" w:cs=""/>
          <w:kern w:val="0"/>
        </w:rPr>
        <w:br w:type="page"/>
      </w:r>
    </w:p>
    <w:p w14:paraId="07CF676F" w14:textId="241EC47C" w:rsidR="00BB1979" w:rsidRPr="00A259DB" w:rsidRDefault="00BB1979" w:rsidP="00BB1979">
      <w:pPr>
        <w:autoSpaceDE w:val="0"/>
        <w:autoSpaceDN w:val="0"/>
        <w:adjustRightInd w:val="0"/>
        <w:jc w:val="center"/>
        <w:rPr>
          <w:rFonts w:asciiTheme="majorEastAsia" w:eastAsiaTheme="majorEastAsia" w:hAnsiTheme="majorEastAsia"/>
          <w:b/>
          <w:sz w:val="32"/>
          <w:szCs w:val="32"/>
        </w:rPr>
      </w:pPr>
      <w:r w:rsidRPr="00A259DB">
        <w:rPr>
          <w:rFonts w:asciiTheme="majorEastAsia" w:eastAsiaTheme="majorEastAsia" w:hAnsiTheme="majorEastAsia" w:hint="eastAsia"/>
          <w:b/>
          <w:sz w:val="32"/>
          <w:szCs w:val="32"/>
        </w:rPr>
        <w:lastRenderedPageBreak/>
        <w:t>同</w:t>
      </w:r>
      <w:r w:rsidRPr="00A259DB">
        <w:rPr>
          <w:rFonts w:asciiTheme="majorEastAsia" w:eastAsiaTheme="majorEastAsia" w:hAnsiTheme="majorEastAsia"/>
          <w:b/>
          <w:sz w:val="32"/>
          <w:szCs w:val="32"/>
        </w:rPr>
        <w:t xml:space="preserve"> </w:t>
      </w:r>
      <w:r w:rsidRPr="00A259DB">
        <w:rPr>
          <w:rFonts w:asciiTheme="majorEastAsia" w:eastAsiaTheme="majorEastAsia" w:hAnsiTheme="majorEastAsia" w:hint="eastAsia"/>
          <w:b/>
          <w:sz w:val="32"/>
          <w:szCs w:val="32"/>
        </w:rPr>
        <w:t>意</w:t>
      </w:r>
      <w:r w:rsidRPr="00A259DB">
        <w:rPr>
          <w:rFonts w:asciiTheme="majorEastAsia" w:eastAsiaTheme="majorEastAsia" w:hAnsiTheme="majorEastAsia"/>
          <w:b/>
          <w:sz w:val="32"/>
          <w:szCs w:val="32"/>
        </w:rPr>
        <w:t xml:space="preserve"> </w:t>
      </w:r>
      <w:r w:rsidRPr="00A259DB">
        <w:rPr>
          <w:rFonts w:asciiTheme="majorEastAsia" w:eastAsiaTheme="majorEastAsia" w:hAnsiTheme="majorEastAsia" w:hint="eastAsia"/>
          <w:b/>
          <w:sz w:val="32"/>
          <w:szCs w:val="32"/>
        </w:rPr>
        <w:t>撤</w:t>
      </w:r>
      <w:r w:rsidRPr="00A259DB">
        <w:rPr>
          <w:rFonts w:asciiTheme="majorEastAsia" w:eastAsiaTheme="majorEastAsia" w:hAnsiTheme="majorEastAsia"/>
          <w:b/>
          <w:sz w:val="32"/>
          <w:szCs w:val="32"/>
        </w:rPr>
        <w:t xml:space="preserve"> </w:t>
      </w:r>
      <w:r w:rsidRPr="00A259DB">
        <w:rPr>
          <w:rFonts w:asciiTheme="majorEastAsia" w:eastAsiaTheme="majorEastAsia" w:hAnsiTheme="majorEastAsia" w:hint="eastAsia"/>
          <w:b/>
          <w:sz w:val="32"/>
          <w:szCs w:val="32"/>
        </w:rPr>
        <w:t>回</w:t>
      </w:r>
      <w:r w:rsidRPr="00A259DB">
        <w:rPr>
          <w:rFonts w:asciiTheme="majorEastAsia" w:eastAsiaTheme="majorEastAsia" w:hAnsiTheme="majorEastAsia"/>
          <w:b/>
          <w:sz w:val="32"/>
          <w:szCs w:val="32"/>
        </w:rPr>
        <w:t xml:space="preserve"> </w:t>
      </w:r>
      <w:r w:rsidRPr="00A259DB">
        <w:rPr>
          <w:rFonts w:asciiTheme="majorEastAsia" w:eastAsiaTheme="majorEastAsia" w:hAnsiTheme="majorEastAsia" w:hint="eastAsia"/>
          <w:b/>
          <w:sz w:val="32"/>
          <w:szCs w:val="32"/>
        </w:rPr>
        <w:t>書</w:t>
      </w:r>
    </w:p>
    <w:p w14:paraId="3ABFBC28" w14:textId="77777777" w:rsidR="00BB1979" w:rsidRPr="00A259DB" w:rsidRDefault="00BB1979" w:rsidP="00BB1979">
      <w:pPr>
        <w:autoSpaceDE w:val="0"/>
        <w:autoSpaceDN w:val="0"/>
        <w:adjustRightInd w:val="0"/>
        <w:jc w:val="left"/>
        <w:rPr>
          <w:rFonts w:ascii="ＭＳ ゴシック" w:hAnsi="ＭＳ ゴシック"/>
        </w:rPr>
      </w:pPr>
    </w:p>
    <w:p w14:paraId="68A21229" w14:textId="633AACC3" w:rsidR="00BB1979" w:rsidRPr="001D0D51" w:rsidRDefault="00BB1979" w:rsidP="00BB1979">
      <w:pPr>
        <w:autoSpaceDE w:val="0"/>
        <w:autoSpaceDN w:val="0"/>
        <w:adjustRightInd w:val="0"/>
        <w:jc w:val="left"/>
        <w:rPr>
          <w:rFonts w:ascii="ＭＳ ゴシック" w:hAnsi="ＭＳ ゴシック" w:cs="ＭＳ"/>
          <w:color w:val="000000"/>
          <w:kern w:val="0"/>
          <w:sz w:val="24"/>
          <w:szCs w:val="24"/>
        </w:rPr>
      </w:pPr>
      <w:r w:rsidRPr="001D0D51">
        <w:rPr>
          <w:rFonts w:ascii="ＭＳ ゴシック" w:hAnsi="ＭＳ ゴシック" w:cs="ＭＳ" w:hint="eastAsia"/>
          <w:color w:val="000000"/>
          <w:kern w:val="0"/>
          <w:sz w:val="24"/>
          <w:szCs w:val="24"/>
        </w:rPr>
        <w:t>東北大学病院長　殿</w:t>
      </w:r>
    </w:p>
    <w:p w14:paraId="5D02A681" w14:textId="77777777" w:rsidR="00BB225A" w:rsidRPr="00A259DB" w:rsidRDefault="00BB225A" w:rsidP="00BB1979">
      <w:pPr>
        <w:autoSpaceDE w:val="0"/>
        <w:autoSpaceDN w:val="0"/>
        <w:adjustRightInd w:val="0"/>
        <w:jc w:val="left"/>
        <w:rPr>
          <w:rFonts w:ascii="ＭＳ ゴシック" w:hAnsi="ＭＳ ゴシック" w:cs="ＭＳ"/>
          <w:color w:val="000000"/>
          <w:kern w:val="0"/>
        </w:rPr>
      </w:pPr>
    </w:p>
    <w:p w14:paraId="2C9FA19C" w14:textId="3373A8A9" w:rsidR="00BB1979" w:rsidRPr="00950508" w:rsidRDefault="008E69A2" w:rsidP="0012336D">
      <w:pPr>
        <w:autoSpaceDE w:val="0"/>
        <w:autoSpaceDN w:val="0"/>
        <w:adjustRightInd w:val="0"/>
        <w:spacing w:line="360" w:lineRule="auto"/>
        <w:rPr>
          <w:rFonts w:ascii="ＭＳ ゴシック" w:hAnsi="ＭＳ ゴシック" w:cs="ＭＳ"/>
          <w:color w:val="000000"/>
          <w:kern w:val="0"/>
          <w:sz w:val="24"/>
          <w:szCs w:val="24"/>
        </w:rPr>
      </w:pPr>
      <w:r w:rsidRPr="00950508">
        <w:rPr>
          <w:rFonts w:ascii="ＭＳ ゴシック" w:hAnsi="ＭＳ ゴシック" w:cs="ＭＳ" w:hint="eastAsia"/>
          <w:color w:val="000000"/>
          <w:kern w:val="0"/>
          <w:sz w:val="24"/>
          <w:szCs w:val="24"/>
        </w:rPr>
        <w:t>＜</w:t>
      </w:r>
      <w:r w:rsidR="00BB1979" w:rsidRPr="00950508">
        <w:rPr>
          <w:rFonts w:ascii="ＭＳ ゴシック" w:hAnsi="ＭＳ ゴシック" w:cs="ＭＳ" w:hint="eastAsia"/>
          <w:color w:val="000000"/>
          <w:kern w:val="0"/>
          <w:sz w:val="24"/>
          <w:szCs w:val="24"/>
        </w:rPr>
        <w:t>本人</w:t>
      </w:r>
      <w:r w:rsidRPr="00950508">
        <w:rPr>
          <w:rFonts w:ascii="ＭＳ ゴシック" w:hAnsi="ＭＳ ゴシック" w:cs="ＭＳ" w:hint="eastAsia"/>
          <w:color w:val="000000"/>
          <w:kern w:val="0"/>
          <w:sz w:val="24"/>
          <w:szCs w:val="24"/>
        </w:rPr>
        <w:t>＞</w:t>
      </w:r>
    </w:p>
    <w:p w14:paraId="1213FCF0" w14:textId="771A22CC" w:rsidR="00BB225A" w:rsidRPr="00950508" w:rsidRDefault="008E69A2" w:rsidP="0012336D">
      <w:pPr>
        <w:autoSpaceDE w:val="0"/>
        <w:autoSpaceDN w:val="0"/>
        <w:adjustRightInd w:val="0"/>
        <w:spacing w:line="360" w:lineRule="auto"/>
        <w:ind w:leftChars="200" w:left="422"/>
        <w:rPr>
          <w:rFonts w:ascii="ＭＳ ゴシック" w:hAnsi="ＭＳ ゴシック" w:cs="ＭＳ"/>
          <w:color w:val="000000"/>
          <w:kern w:val="0"/>
          <w:sz w:val="24"/>
          <w:szCs w:val="24"/>
        </w:rPr>
      </w:pPr>
      <w:r w:rsidRPr="00950508">
        <w:rPr>
          <w:rFonts w:ascii="ＭＳ ゴシック" w:hAnsi="ＭＳ ゴシック" w:cs="ＭＳ" w:hint="eastAsia"/>
          <w:color w:val="000000"/>
          <w:kern w:val="0"/>
          <w:sz w:val="24"/>
          <w:szCs w:val="24"/>
        </w:rPr>
        <w:t>同意撤回</w:t>
      </w:r>
      <w:r w:rsidR="00BB225A" w:rsidRPr="00950508">
        <w:rPr>
          <w:rFonts w:ascii="ＭＳ ゴシック" w:hAnsi="ＭＳ ゴシック" w:cs="ＭＳ" w:hint="eastAsia"/>
          <w:color w:val="000000"/>
          <w:kern w:val="0"/>
          <w:sz w:val="24"/>
          <w:szCs w:val="24"/>
        </w:rPr>
        <w:t xml:space="preserve">日　西暦　</w:t>
      </w:r>
      <w:r w:rsidRPr="00950508">
        <w:rPr>
          <w:rFonts w:ascii="ＭＳ ゴシック" w:hAnsi="ＭＳ ゴシック" w:cs="ＭＳ"/>
          <w:color w:val="000000"/>
          <w:kern w:val="0"/>
          <w:sz w:val="24"/>
          <w:szCs w:val="24"/>
          <w:u w:val="single"/>
        </w:rPr>
        <w:t>20</w:t>
      </w:r>
      <w:r w:rsidR="00BB225A" w:rsidRPr="00950508">
        <w:rPr>
          <w:rFonts w:ascii="ＭＳ ゴシック" w:hAnsi="ＭＳ ゴシック" w:cs="ＭＳ" w:hint="eastAsia"/>
          <w:color w:val="000000"/>
          <w:kern w:val="0"/>
          <w:sz w:val="24"/>
          <w:szCs w:val="24"/>
          <w:u w:val="single"/>
        </w:rPr>
        <w:t xml:space="preserve">　　</w:t>
      </w:r>
      <w:r w:rsidR="00BB225A" w:rsidRPr="00950508">
        <w:rPr>
          <w:rFonts w:ascii="ＭＳ ゴシック" w:hAnsi="ＭＳ ゴシック" w:cs="ＭＳ" w:hint="eastAsia"/>
          <w:color w:val="000000"/>
          <w:kern w:val="0"/>
          <w:sz w:val="24"/>
          <w:szCs w:val="24"/>
        </w:rPr>
        <w:t>年</w:t>
      </w:r>
      <w:r w:rsidR="00BB225A" w:rsidRPr="00950508">
        <w:rPr>
          <w:rFonts w:ascii="ＭＳ ゴシック" w:hAnsi="ＭＳ ゴシック" w:cs="ＭＳ" w:hint="eastAsia"/>
          <w:color w:val="000000"/>
          <w:kern w:val="0"/>
          <w:sz w:val="24"/>
          <w:szCs w:val="24"/>
          <w:u w:val="single"/>
        </w:rPr>
        <w:t xml:space="preserve">　　</w:t>
      </w:r>
      <w:r w:rsidR="00BB225A" w:rsidRPr="00950508">
        <w:rPr>
          <w:rFonts w:ascii="ＭＳ ゴシック" w:hAnsi="ＭＳ ゴシック" w:cs="ＭＳ" w:hint="eastAsia"/>
          <w:color w:val="000000"/>
          <w:kern w:val="0"/>
          <w:sz w:val="24"/>
          <w:szCs w:val="24"/>
        </w:rPr>
        <w:t>月</w:t>
      </w:r>
      <w:r w:rsidR="00BB225A" w:rsidRPr="00950508">
        <w:rPr>
          <w:rFonts w:ascii="ＭＳ ゴシック" w:hAnsi="ＭＳ ゴシック" w:cs="ＭＳ" w:hint="eastAsia"/>
          <w:color w:val="000000"/>
          <w:kern w:val="0"/>
          <w:sz w:val="24"/>
          <w:szCs w:val="24"/>
          <w:u w:val="single"/>
        </w:rPr>
        <w:t xml:space="preserve">　　</w:t>
      </w:r>
      <w:r w:rsidR="00BB225A" w:rsidRPr="00950508">
        <w:rPr>
          <w:rFonts w:ascii="ＭＳ ゴシック" w:hAnsi="ＭＳ ゴシック" w:cs="ＭＳ" w:hint="eastAsia"/>
          <w:color w:val="000000"/>
          <w:kern w:val="0"/>
          <w:sz w:val="24"/>
          <w:szCs w:val="24"/>
        </w:rPr>
        <w:t>日</w:t>
      </w:r>
    </w:p>
    <w:p w14:paraId="0307BB09" w14:textId="7A7E9D0C" w:rsidR="00BB1979" w:rsidRPr="00950508" w:rsidRDefault="000D1A50" w:rsidP="0012336D">
      <w:pPr>
        <w:autoSpaceDE w:val="0"/>
        <w:autoSpaceDN w:val="0"/>
        <w:adjustRightInd w:val="0"/>
        <w:spacing w:line="360" w:lineRule="auto"/>
        <w:ind w:leftChars="200" w:left="422"/>
        <w:rPr>
          <w:rFonts w:ascii="ＭＳ ゴシック" w:hAnsi="ＭＳ ゴシック" w:cs="ＭＳ"/>
          <w:color w:val="000000"/>
          <w:kern w:val="0"/>
          <w:sz w:val="24"/>
          <w:szCs w:val="24"/>
        </w:rPr>
      </w:pPr>
      <w:r w:rsidRPr="00950508">
        <w:rPr>
          <w:rFonts w:ascii="ＭＳ ゴシック" w:hAnsi="ＭＳ ゴシック" w:cs="ＭＳ" w:hint="eastAsia"/>
          <w:color w:val="000000"/>
          <w:kern w:val="0"/>
          <w:sz w:val="24"/>
          <w:szCs w:val="24"/>
        </w:rPr>
        <w:t>連絡先（電話番号）</w:t>
      </w:r>
      <w:r w:rsidRPr="00950508">
        <w:rPr>
          <w:rFonts w:ascii="ＭＳ ゴシック" w:hAnsi="ＭＳ ゴシック" w:cs="ＭＳ" w:hint="eastAsia"/>
          <w:color w:val="000000"/>
          <w:kern w:val="0"/>
          <w:sz w:val="24"/>
          <w:szCs w:val="24"/>
          <w:u w:val="single"/>
        </w:rPr>
        <w:t xml:space="preserve">　　　　　　　　　　　</w:t>
      </w:r>
      <w:r w:rsidR="00585E92">
        <w:rPr>
          <w:rFonts w:ascii="ＭＳ ゴシック" w:hAnsi="ＭＳ ゴシック" w:cs="ＭＳ" w:hint="eastAsia"/>
          <w:color w:val="000000"/>
          <w:kern w:val="0"/>
          <w:sz w:val="24"/>
          <w:szCs w:val="24"/>
          <w:u w:val="single"/>
        </w:rPr>
        <w:t xml:space="preserve">　　　</w:t>
      </w:r>
    </w:p>
    <w:p w14:paraId="2209CA98" w14:textId="1ECFE3E2" w:rsidR="00BB1979" w:rsidRPr="0022234D" w:rsidRDefault="00BB1979" w:rsidP="0012336D">
      <w:pPr>
        <w:autoSpaceDE w:val="0"/>
        <w:autoSpaceDN w:val="0"/>
        <w:adjustRightInd w:val="0"/>
        <w:spacing w:line="360" w:lineRule="auto"/>
        <w:ind w:leftChars="200" w:left="422"/>
        <w:rPr>
          <w:rFonts w:ascii="ＭＳ ゴシック" w:hAnsi="ＭＳ ゴシック" w:cs="ＭＳ"/>
          <w:color w:val="000000"/>
          <w:kern w:val="0"/>
          <w:sz w:val="24"/>
          <w:szCs w:val="24"/>
        </w:rPr>
      </w:pPr>
      <w:r w:rsidRPr="00950508">
        <w:rPr>
          <w:rFonts w:ascii="ＭＳ ゴシック" w:hAnsi="ＭＳ ゴシック" w:cs="ＭＳ" w:hint="eastAsia"/>
          <w:color w:val="000000"/>
          <w:kern w:val="0"/>
          <w:sz w:val="24"/>
          <w:szCs w:val="24"/>
        </w:rPr>
        <w:t>氏</w:t>
      </w:r>
      <w:r w:rsidRPr="00950508">
        <w:rPr>
          <w:rFonts w:ascii="ＭＳ ゴシック" w:hAnsi="ＭＳ ゴシック" w:cs="ＭＳ"/>
          <w:color w:val="000000"/>
          <w:kern w:val="0"/>
          <w:sz w:val="24"/>
          <w:szCs w:val="24"/>
        </w:rPr>
        <w:t xml:space="preserve"> </w:t>
      </w:r>
      <w:r w:rsidRPr="00950508">
        <w:rPr>
          <w:rFonts w:ascii="ＭＳ ゴシック" w:hAnsi="ＭＳ ゴシック" w:cs="ＭＳ" w:hint="eastAsia"/>
          <w:color w:val="000000"/>
          <w:kern w:val="0"/>
          <w:sz w:val="24"/>
          <w:szCs w:val="24"/>
        </w:rPr>
        <w:t>名</w:t>
      </w:r>
      <w:r w:rsidR="000D1A50" w:rsidRPr="00950508">
        <w:rPr>
          <w:rFonts w:ascii="ＭＳ ゴシック" w:hAnsi="ＭＳ ゴシック" w:cs="ＭＳ"/>
          <w:color w:val="000000"/>
          <w:kern w:val="0"/>
          <w:sz w:val="24"/>
          <w:szCs w:val="24"/>
        </w:rPr>
        <w:t xml:space="preserve"> </w:t>
      </w:r>
      <w:r w:rsidR="00EA1FC3" w:rsidRPr="0022234D">
        <w:rPr>
          <w:rFonts w:ascii="ＭＳ ゴシック" w:hAnsi="ＭＳ ゴシック" w:cs="ＭＳ" w:hint="eastAsia"/>
          <w:color w:val="000000"/>
          <w:kern w:val="0"/>
          <w:sz w:val="24"/>
          <w:szCs w:val="24"/>
          <w:u w:val="single"/>
        </w:rPr>
        <w:t xml:space="preserve">　　　　　　</w:t>
      </w:r>
      <w:r w:rsidR="000D1A50" w:rsidRPr="0022234D">
        <w:rPr>
          <w:rFonts w:ascii="ＭＳ ゴシック" w:hAnsi="ＭＳ ゴシック" w:cs="ＭＳ" w:hint="eastAsia"/>
          <w:color w:val="000000"/>
          <w:kern w:val="0"/>
          <w:sz w:val="24"/>
          <w:szCs w:val="24"/>
          <w:u w:val="single"/>
        </w:rPr>
        <w:t xml:space="preserve">　　　　　　　　　</w:t>
      </w:r>
      <w:r w:rsidRPr="0022234D">
        <w:rPr>
          <w:rFonts w:ascii="ＭＳ ゴシック" w:hAnsi="ＭＳ ゴシック" w:cs="ＭＳ" w:hint="eastAsia"/>
          <w:color w:val="000000"/>
          <w:kern w:val="0"/>
          <w:sz w:val="24"/>
          <w:szCs w:val="24"/>
        </w:rPr>
        <w:t>（㊞）（署名または記名捺印</w:t>
      </w:r>
      <w:r w:rsidR="000D1A50" w:rsidRPr="0022234D">
        <w:rPr>
          <w:rFonts w:ascii="ＭＳ ゴシック" w:hAnsi="ＭＳ ゴシック" w:cs="ＭＳ" w:hint="eastAsia"/>
          <w:color w:val="000000"/>
          <w:kern w:val="0"/>
          <w:sz w:val="24"/>
          <w:szCs w:val="24"/>
        </w:rPr>
        <w:t>。</w:t>
      </w:r>
      <w:r w:rsidRPr="0022234D">
        <w:rPr>
          <w:rFonts w:ascii="ＭＳ ゴシック" w:hAnsi="ＭＳ ゴシック" w:cs="ＭＳ" w:hint="eastAsia"/>
          <w:color w:val="000000"/>
          <w:kern w:val="0"/>
          <w:sz w:val="24"/>
          <w:szCs w:val="24"/>
        </w:rPr>
        <w:t>以下同じ）</w:t>
      </w:r>
    </w:p>
    <w:p w14:paraId="6D983216" w14:textId="3D2189C4" w:rsidR="00EA1FC3" w:rsidRPr="0022234D" w:rsidRDefault="00EA1FC3" w:rsidP="0012336D">
      <w:pPr>
        <w:autoSpaceDE w:val="0"/>
        <w:autoSpaceDN w:val="0"/>
        <w:adjustRightInd w:val="0"/>
        <w:ind w:leftChars="200" w:left="422"/>
        <w:rPr>
          <w:rFonts w:ascii="ＭＳ ゴシック" w:hAnsi="ＭＳ ゴシック" w:cs="ＭＳ"/>
          <w:color w:val="000000"/>
          <w:kern w:val="0"/>
          <w:sz w:val="24"/>
          <w:szCs w:val="24"/>
        </w:rPr>
      </w:pPr>
    </w:p>
    <w:p w14:paraId="6950D849" w14:textId="77777777" w:rsidR="00BB1979" w:rsidRPr="0022234D" w:rsidRDefault="00BB1979" w:rsidP="0012336D">
      <w:pPr>
        <w:autoSpaceDE w:val="0"/>
        <w:autoSpaceDN w:val="0"/>
        <w:adjustRightInd w:val="0"/>
        <w:ind w:leftChars="200" w:left="422"/>
        <w:rPr>
          <w:rFonts w:ascii="ＭＳ ゴシック" w:hAnsi="ＭＳ ゴシック" w:cs="ＭＳ"/>
          <w:color w:val="000000"/>
          <w:kern w:val="0"/>
          <w:sz w:val="24"/>
          <w:szCs w:val="24"/>
        </w:rPr>
      </w:pPr>
    </w:p>
    <w:p w14:paraId="5D865264" w14:textId="383B0291" w:rsidR="00BB1979" w:rsidRPr="0022234D" w:rsidRDefault="008E69A2" w:rsidP="0012336D">
      <w:pPr>
        <w:autoSpaceDE w:val="0"/>
        <w:autoSpaceDN w:val="0"/>
        <w:adjustRightInd w:val="0"/>
        <w:spacing w:line="360" w:lineRule="auto"/>
        <w:rPr>
          <w:rFonts w:ascii="ＭＳ ゴシック" w:hAnsi="ＭＳ ゴシック" w:cs="ＭＳ"/>
          <w:color w:val="000000"/>
          <w:kern w:val="0"/>
          <w:sz w:val="24"/>
          <w:szCs w:val="24"/>
        </w:rPr>
      </w:pPr>
      <w:r w:rsidRPr="0022234D">
        <w:rPr>
          <w:rFonts w:ascii="ＭＳ ゴシック" w:hAnsi="ＭＳ ゴシック" w:cs="ＭＳ" w:hint="eastAsia"/>
          <w:color w:val="000000"/>
          <w:kern w:val="0"/>
          <w:sz w:val="24"/>
          <w:szCs w:val="24"/>
        </w:rPr>
        <w:t>＜</w:t>
      </w:r>
      <w:r w:rsidR="00BB1979" w:rsidRPr="0022234D">
        <w:rPr>
          <w:rFonts w:ascii="ＭＳ ゴシック" w:hAnsi="ＭＳ ゴシック" w:cs="ＭＳ" w:hint="eastAsia"/>
          <w:color w:val="000000"/>
          <w:kern w:val="0"/>
          <w:sz w:val="24"/>
          <w:szCs w:val="24"/>
        </w:rPr>
        <w:t>代諾者</w:t>
      </w:r>
      <w:r w:rsidRPr="0022234D">
        <w:rPr>
          <w:rFonts w:ascii="ＭＳ ゴシック" w:hAnsi="ＭＳ ゴシック" w:cs="ＭＳ" w:hint="eastAsia"/>
          <w:color w:val="000000"/>
          <w:kern w:val="0"/>
          <w:sz w:val="24"/>
          <w:szCs w:val="24"/>
        </w:rPr>
        <w:t>＞（</w:t>
      </w:r>
      <w:r w:rsidR="00BB1979" w:rsidRPr="0022234D">
        <w:rPr>
          <w:rFonts w:ascii="ＭＳ ゴシック" w:hAnsi="ＭＳ ゴシック" w:cs="ＭＳ" w:hint="eastAsia"/>
          <w:color w:val="000000"/>
          <w:kern w:val="0"/>
          <w:sz w:val="24"/>
          <w:szCs w:val="24"/>
        </w:rPr>
        <w:t>本人との関係</w:t>
      </w:r>
      <w:r w:rsidR="00BB1979" w:rsidRPr="0022234D">
        <w:rPr>
          <w:rFonts w:ascii="ＭＳ ゴシック" w:hAnsi="ＭＳ ゴシック" w:cs="ＭＳ" w:hint="eastAsia"/>
          <w:color w:val="000000"/>
          <w:kern w:val="0"/>
          <w:sz w:val="24"/>
          <w:szCs w:val="24"/>
          <w:u w:val="single"/>
        </w:rPr>
        <w:t xml:space="preserve">　　　　</w:t>
      </w:r>
      <w:r w:rsidR="000D1A50" w:rsidRPr="0022234D">
        <w:rPr>
          <w:rFonts w:ascii="ＭＳ ゴシック" w:hAnsi="ＭＳ ゴシック" w:cs="ＭＳ" w:hint="eastAsia"/>
          <w:color w:val="000000"/>
          <w:kern w:val="0"/>
          <w:sz w:val="24"/>
          <w:szCs w:val="24"/>
        </w:rPr>
        <w:t>）</w:t>
      </w:r>
    </w:p>
    <w:p w14:paraId="5B9FBDE6" w14:textId="4ADE551C" w:rsidR="00BB225A" w:rsidRPr="00950508" w:rsidRDefault="000D1A50" w:rsidP="0012336D">
      <w:pPr>
        <w:autoSpaceDE w:val="0"/>
        <w:autoSpaceDN w:val="0"/>
        <w:adjustRightInd w:val="0"/>
        <w:spacing w:line="360" w:lineRule="auto"/>
        <w:ind w:leftChars="200" w:left="422"/>
        <w:rPr>
          <w:rFonts w:ascii="ＭＳ ゴシック" w:hAnsi="ＭＳ ゴシック" w:cs="ＭＳ"/>
          <w:color w:val="000000"/>
          <w:kern w:val="0"/>
          <w:sz w:val="24"/>
          <w:szCs w:val="24"/>
        </w:rPr>
      </w:pPr>
      <w:r>
        <w:rPr>
          <w:rFonts w:ascii="ＭＳ ゴシック" w:hAnsi="ＭＳ ゴシック" w:cs="ＭＳ" w:hint="eastAsia"/>
          <w:color w:val="000000"/>
          <w:kern w:val="0"/>
          <w:sz w:val="24"/>
          <w:szCs w:val="24"/>
        </w:rPr>
        <w:t>同意撤回</w:t>
      </w:r>
      <w:r w:rsidR="00BB225A" w:rsidRPr="00950508">
        <w:rPr>
          <w:rFonts w:ascii="ＭＳ ゴシック" w:hAnsi="ＭＳ ゴシック" w:cs="ＭＳ" w:hint="eastAsia"/>
          <w:color w:val="000000"/>
          <w:kern w:val="0"/>
          <w:sz w:val="24"/>
          <w:szCs w:val="24"/>
        </w:rPr>
        <w:t xml:space="preserve">日　西暦　</w:t>
      </w:r>
      <w:r w:rsidRPr="0022234D">
        <w:rPr>
          <w:rFonts w:ascii="ＭＳ ゴシック" w:hAnsi="ＭＳ ゴシック" w:cs="ＭＳ"/>
          <w:color w:val="000000"/>
          <w:kern w:val="0"/>
          <w:sz w:val="24"/>
          <w:szCs w:val="24"/>
          <w:u w:val="single"/>
        </w:rPr>
        <w:t>20</w:t>
      </w:r>
      <w:r w:rsidR="00BB225A" w:rsidRPr="0022234D">
        <w:rPr>
          <w:rFonts w:ascii="ＭＳ ゴシック" w:hAnsi="ＭＳ ゴシック" w:cs="ＭＳ" w:hint="eastAsia"/>
          <w:color w:val="000000"/>
          <w:kern w:val="0"/>
          <w:sz w:val="24"/>
          <w:szCs w:val="24"/>
          <w:u w:val="single"/>
        </w:rPr>
        <w:t xml:space="preserve">　　</w:t>
      </w:r>
      <w:r w:rsidR="00BB225A" w:rsidRPr="0022234D">
        <w:rPr>
          <w:rFonts w:ascii="ＭＳ ゴシック" w:hAnsi="ＭＳ ゴシック" w:cs="ＭＳ" w:hint="eastAsia"/>
          <w:color w:val="000000"/>
          <w:kern w:val="0"/>
          <w:sz w:val="24"/>
          <w:szCs w:val="24"/>
        </w:rPr>
        <w:t>年</w:t>
      </w:r>
      <w:r w:rsidR="00BB225A" w:rsidRPr="0022234D">
        <w:rPr>
          <w:rFonts w:ascii="ＭＳ ゴシック" w:hAnsi="ＭＳ ゴシック" w:cs="ＭＳ" w:hint="eastAsia"/>
          <w:color w:val="000000"/>
          <w:kern w:val="0"/>
          <w:sz w:val="24"/>
          <w:szCs w:val="24"/>
          <w:u w:val="single"/>
        </w:rPr>
        <w:t xml:space="preserve">　　</w:t>
      </w:r>
      <w:r w:rsidR="00BB225A" w:rsidRPr="0022234D">
        <w:rPr>
          <w:rFonts w:ascii="ＭＳ ゴシック" w:hAnsi="ＭＳ ゴシック" w:cs="ＭＳ" w:hint="eastAsia"/>
          <w:color w:val="000000"/>
          <w:kern w:val="0"/>
          <w:sz w:val="24"/>
          <w:szCs w:val="24"/>
        </w:rPr>
        <w:t>月</w:t>
      </w:r>
      <w:r w:rsidR="00BB225A" w:rsidRPr="00950508">
        <w:rPr>
          <w:rFonts w:ascii="ＭＳ ゴシック" w:hAnsi="ＭＳ ゴシック" w:cs="ＭＳ" w:hint="eastAsia"/>
          <w:color w:val="000000"/>
          <w:kern w:val="0"/>
          <w:sz w:val="24"/>
          <w:szCs w:val="24"/>
          <w:u w:val="single"/>
        </w:rPr>
        <w:t xml:space="preserve">　　</w:t>
      </w:r>
      <w:r w:rsidR="00BB225A" w:rsidRPr="00950508">
        <w:rPr>
          <w:rFonts w:ascii="ＭＳ ゴシック" w:hAnsi="ＭＳ ゴシック" w:cs="ＭＳ" w:hint="eastAsia"/>
          <w:color w:val="000000"/>
          <w:kern w:val="0"/>
          <w:sz w:val="24"/>
          <w:szCs w:val="24"/>
        </w:rPr>
        <w:t>日</w:t>
      </w:r>
    </w:p>
    <w:p w14:paraId="0513B96C" w14:textId="33B294FA" w:rsidR="00BB1979" w:rsidRPr="00950508" w:rsidRDefault="000D1A50" w:rsidP="0012336D">
      <w:pPr>
        <w:autoSpaceDE w:val="0"/>
        <w:autoSpaceDN w:val="0"/>
        <w:adjustRightInd w:val="0"/>
        <w:spacing w:line="360" w:lineRule="auto"/>
        <w:ind w:leftChars="200" w:left="422"/>
        <w:rPr>
          <w:rFonts w:ascii="ＭＳ ゴシック" w:hAnsi="ＭＳ ゴシック" w:cs="ＭＳ"/>
          <w:color w:val="000000"/>
          <w:kern w:val="0"/>
          <w:sz w:val="24"/>
          <w:szCs w:val="24"/>
        </w:rPr>
      </w:pPr>
      <w:r>
        <w:rPr>
          <w:rFonts w:ascii="ＭＳ ゴシック" w:hAnsi="ＭＳ ゴシック" w:cs="ＭＳ" w:hint="eastAsia"/>
          <w:color w:val="000000"/>
          <w:kern w:val="0"/>
          <w:sz w:val="24"/>
          <w:szCs w:val="24"/>
        </w:rPr>
        <w:t>連絡先（電話番号）</w:t>
      </w:r>
      <w:r w:rsidR="00BB1979" w:rsidRPr="0022234D">
        <w:rPr>
          <w:rFonts w:ascii="ＭＳ ゴシック" w:hAnsi="ＭＳ ゴシック" w:cs="ＭＳ" w:hint="eastAsia"/>
          <w:color w:val="000000"/>
          <w:kern w:val="0"/>
          <w:sz w:val="24"/>
          <w:szCs w:val="24"/>
          <w:u w:val="single"/>
        </w:rPr>
        <w:t xml:space="preserve">　　　　　　　　　　　</w:t>
      </w:r>
      <w:r w:rsidR="00585E92">
        <w:rPr>
          <w:rFonts w:ascii="ＭＳ ゴシック" w:hAnsi="ＭＳ ゴシック" w:cs="ＭＳ" w:hint="eastAsia"/>
          <w:color w:val="000000"/>
          <w:kern w:val="0"/>
          <w:sz w:val="24"/>
          <w:szCs w:val="24"/>
          <w:u w:val="single"/>
        </w:rPr>
        <w:t xml:space="preserve">　　　</w:t>
      </w:r>
    </w:p>
    <w:p w14:paraId="514372CA" w14:textId="2D53D36B" w:rsidR="00BB1979" w:rsidRPr="00A259DB" w:rsidRDefault="00BB1979" w:rsidP="0012336D">
      <w:pPr>
        <w:autoSpaceDE w:val="0"/>
        <w:autoSpaceDN w:val="0"/>
        <w:adjustRightInd w:val="0"/>
        <w:spacing w:line="360" w:lineRule="auto"/>
        <w:ind w:leftChars="200" w:left="422"/>
        <w:rPr>
          <w:rFonts w:ascii="ＭＳ ゴシック" w:hAnsi="ＭＳ ゴシック" w:cs="ＭＳ"/>
          <w:color w:val="000000"/>
          <w:kern w:val="0"/>
        </w:rPr>
      </w:pPr>
      <w:r w:rsidRPr="00950508">
        <w:rPr>
          <w:rFonts w:ascii="ＭＳ ゴシック" w:hAnsi="ＭＳ ゴシック" w:cs="ＭＳ" w:hint="eastAsia"/>
          <w:color w:val="000000"/>
          <w:kern w:val="0"/>
          <w:sz w:val="24"/>
          <w:szCs w:val="24"/>
        </w:rPr>
        <w:t>氏</w:t>
      </w:r>
      <w:r w:rsidRPr="00950508">
        <w:rPr>
          <w:rFonts w:ascii="ＭＳ ゴシック" w:hAnsi="ＭＳ ゴシック" w:cs="ＭＳ"/>
          <w:color w:val="000000"/>
          <w:kern w:val="0"/>
          <w:sz w:val="24"/>
          <w:szCs w:val="24"/>
        </w:rPr>
        <w:t xml:space="preserve"> </w:t>
      </w:r>
      <w:r w:rsidRPr="00950508">
        <w:rPr>
          <w:rFonts w:ascii="ＭＳ ゴシック" w:hAnsi="ＭＳ ゴシック" w:cs="ＭＳ" w:hint="eastAsia"/>
          <w:color w:val="000000"/>
          <w:kern w:val="0"/>
          <w:sz w:val="24"/>
          <w:szCs w:val="24"/>
        </w:rPr>
        <w:t>名</w:t>
      </w:r>
      <w:r w:rsidR="000D1A50">
        <w:rPr>
          <w:rFonts w:ascii="ＭＳ ゴシック" w:hAnsi="ＭＳ ゴシック" w:cs="ＭＳ" w:hint="eastAsia"/>
          <w:color w:val="000000"/>
          <w:kern w:val="0"/>
          <w:sz w:val="24"/>
          <w:szCs w:val="24"/>
        </w:rPr>
        <w:t xml:space="preserve"> </w:t>
      </w:r>
      <w:r w:rsidR="000D1A50" w:rsidRPr="0022234D">
        <w:rPr>
          <w:rFonts w:ascii="ＭＳ ゴシック" w:hAnsi="ＭＳ ゴシック" w:cs="ＭＳ" w:hint="eastAsia"/>
          <w:color w:val="000000"/>
          <w:kern w:val="0"/>
          <w:sz w:val="24"/>
          <w:szCs w:val="24"/>
          <w:u w:val="single"/>
        </w:rPr>
        <w:t xml:space="preserve">　　　　　　　　</w:t>
      </w:r>
      <w:r w:rsidR="00EA1FC3" w:rsidRPr="0022234D">
        <w:rPr>
          <w:rFonts w:ascii="ＭＳ ゴシック" w:hAnsi="ＭＳ ゴシック" w:cs="ＭＳ" w:hint="eastAsia"/>
          <w:color w:val="000000"/>
          <w:kern w:val="0"/>
          <w:sz w:val="24"/>
          <w:szCs w:val="24"/>
          <w:u w:val="single"/>
        </w:rPr>
        <w:t xml:space="preserve">　　</w:t>
      </w:r>
      <w:r w:rsidR="000D1A50" w:rsidRPr="0022234D">
        <w:rPr>
          <w:rFonts w:ascii="ＭＳ ゴシック" w:hAnsi="ＭＳ ゴシック" w:cs="ＭＳ" w:hint="eastAsia"/>
          <w:color w:val="000000"/>
          <w:kern w:val="0"/>
          <w:sz w:val="24"/>
          <w:szCs w:val="24"/>
          <w:u w:val="single"/>
        </w:rPr>
        <w:t xml:space="preserve">　　　　　</w:t>
      </w:r>
      <w:r w:rsidRPr="0022234D">
        <w:rPr>
          <w:rFonts w:ascii="ＭＳ ゴシック" w:hAnsi="ＭＳ ゴシック" w:cs="ＭＳ" w:hint="eastAsia"/>
          <w:color w:val="000000"/>
          <w:kern w:val="0"/>
          <w:sz w:val="24"/>
          <w:szCs w:val="24"/>
        </w:rPr>
        <w:t>（㊞）</w:t>
      </w:r>
    </w:p>
    <w:p w14:paraId="24A0EA9E" w14:textId="77777777" w:rsidR="00E5162E" w:rsidRPr="00A259DB" w:rsidRDefault="00E5162E" w:rsidP="0022234D">
      <w:pPr>
        <w:autoSpaceDE w:val="0"/>
        <w:autoSpaceDN w:val="0"/>
        <w:adjustRightInd w:val="0"/>
        <w:rPr>
          <w:rFonts w:ascii="ＭＳ ゴシック" w:hAnsi="ＭＳ ゴシック" w:cs="ＭＳ"/>
          <w:color w:val="000000"/>
          <w:kern w:val="0"/>
        </w:rPr>
      </w:pPr>
    </w:p>
    <w:p w14:paraId="1B1C3906" w14:textId="77777777" w:rsidR="00BB1979" w:rsidRPr="00A259DB" w:rsidRDefault="00BB1979" w:rsidP="0022234D">
      <w:pPr>
        <w:autoSpaceDE w:val="0"/>
        <w:autoSpaceDN w:val="0"/>
        <w:adjustRightInd w:val="0"/>
        <w:rPr>
          <w:rFonts w:ascii="ＭＳ ゴシック" w:hAnsi="ＭＳ ゴシック" w:cs="ＭＳ"/>
          <w:color w:val="000000"/>
          <w:kern w:val="0"/>
        </w:rPr>
      </w:pPr>
    </w:p>
    <w:p w14:paraId="24C44956" w14:textId="23822B89" w:rsidR="00BB1979" w:rsidRPr="00A259DB" w:rsidRDefault="00BB1979" w:rsidP="0022234D">
      <w:pPr>
        <w:autoSpaceDE w:val="0"/>
        <w:autoSpaceDN w:val="0"/>
        <w:adjustRightInd w:val="0"/>
        <w:ind w:firstLineChars="100" w:firstLine="211"/>
        <w:rPr>
          <w:rFonts w:ascii="ＭＳ ゴシック" w:hAnsi="ＭＳ ゴシック" w:cs="ＭＳ"/>
          <w:color w:val="000000"/>
          <w:kern w:val="0"/>
        </w:rPr>
      </w:pPr>
      <w:r w:rsidRPr="00A259DB">
        <w:rPr>
          <w:rFonts w:ascii="ＭＳ ゴシック" w:hAnsi="ＭＳ ゴシック" w:cs="ＭＳ" w:hint="eastAsia"/>
          <w:color w:val="000000"/>
          <w:kern w:val="0"/>
        </w:rPr>
        <w:t>私は、「</w:t>
      </w:r>
      <w:r w:rsidR="000D1A50">
        <w:rPr>
          <w:rFonts w:ascii="ＭＳ ゴシック" w:hAnsi="ＭＳ ゴシック" w:cs="ＭＳ" w:hint="eastAsia"/>
          <w:color w:val="000000"/>
          <w:kern w:val="0"/>
        </w:rPr>
        <w:t>○○</w:t>
      </w:r>
      <w:r w:rsidR="00BB225A" w:rsidRPr="00A259DB">
        <w:rPr>
          <w:rFonts w:ascii="ＭＳ ゴシック" w:hAnsi="ＭＳ ゴシック" w:cs="ＭＳ" w:hint="eastAsia"/>
          <w:color w:val="000000"/>
          <w:kern w:val="0"/>
        </w:rPr>
        <w:t>（</w:t>
      </w:r>
      <w:r w:rsidR="000D1A50">
        <w:rPr>
          <w:rFonts w:ascii="ＭＳ ゴシック" w:hAnsi="ＭＳ ゴシック" w:cs="ＭＳ" w:hint="eastAsia"/>
          <w:color w:val="000000"/>
          <w:kern w:val="0"/>
        </w:rPr>
        <w:t>研究名</w:t>
      </w:r>
      <w:r w:rsidR="00BB225A" w:rsidRPr="00A259DB">
        <w:rPr>
          <w:rFonts w:ascii="ＭＳ ゴシック" w:hAnsi="ＭＳ ゴシック" w:cs="ＭＳ" w:hint="eastAsia"/>
          <w:color w:val="000000"/>
          <w:kern w:val="0"/>
        </w:rPr>
        <w:t>を記入）</w:t>
      </w:r>
      <w:r w:rsidRPr="00A259DB">
        <w:rPr>
          <w:rFonts w:ascii="ＭＳ ゴシック" w:hAnsi="ＭＳ ゴシック" w:cs="ＭＳ" w:hint="eastAsia"/>
          <w:color w:val="000000"/>
          <w:kern w:val="0"/>
        </w:rPr>
        <w:t>」について、同意を撤回します。なお、</w:t>
      </w:r>
      <w:r w:rsidR="000D1A50">
        <w:rPr>
          <w:rFonts w:ascii="ＭＳ ゴシック" w:hAnsi="ＭＳ ゴシック" w:cs="ＭＳ" w:hint="eastAsia"/>
          <w:color w:val="000000"/>
          <w:kern w:val="0"/>
        </w:rPr>
        <w:t>署名後は</w:t>
      </w:r>
      <w:r w:rsidRPr="00A259DB">
        <w:rPr>
          <w:rFonts w:ascii="ＭＳ ゴシック" w:hAnsi="ＭＳ ゴシック" w:cs="ＭＳ" w:hint="eastAsia"/>
          <w:color w:val="000000"/>
          <w:kern w:val="0"/>
        </w:rPr>
        <w:t>同意撤回書の写しを受け取りま</w:t>
      </w:r>
      <w:r w:rsidR="000D1A50">
        <w:rPr>
          <w:rFonts w:ascii="ＭＳ ゴシック" w:hAnsi="ＭＳ ゴシック" w:cs="ＭＳ" w:hint="eastAsia"/>
          <w:color w:val="000000"/>
          <w:kern w:val="0"/>
        </w:rPr>
        <w:t>す</w:t>
      </w:r>
      <w:r w:rsidRPr="00A259DB">
        <w:rPr>
          <w:rFonts w:ascii="ＭＳ ゴシック" w:hAnsi="ＭＳ ゴシック" w:cs="ＭＳ" w:hint="eastAsia"/>
          <w:color w:val="000000"/>
          <w:kern w:val="0"/>
        </w:rPr>
        <w:t>。</w:t>
      </w:r>
    </w:p>
    <w:p w14:paraId="1CC0CE9A" w14:textId="77777777" w:rsidR="00247D02" w:rsidRPr="00A259DB" w:rsidRDefault="00247D02" w:rsidP="0022234D">
      <w:pPr>
        <w:autoSpaceDE w:val="0"/>
        <w:autoSpaceDN w:val="0"/>
        <w:adjustRightInd w:val="0"/>
        <w:ind w:firstLineChars="100" w:firstLine="211"/>
        <w:rPr>
          <w:rFonts w:ascii="ＭＳ ゴシック" w:hAnsi="ＭＳ ゴシック" w:cs="ＭＳ"/>
          <w:color w:val="000000"/>
          <w:kern w:val="0"/>
        </w:rPr>
      </w:pPr>
    </w:p>
    <w:p w14:paraId="356F18DE" w14:textId="1DA2A7A4" w:rsidR="00247D02" w:rsidRPr="0022234D" w:rsidRDefault="00247D02" w:rsidP="00AB2139">
      <w:pPr>
        <w:autoSpaceDE w:val="0"/>
        <w:autoSpaceDN w:val="0"/>
        <w:adjustRightInd w:val="0"/>
        <w:ind w:leftChars="200" w:left="422"/>
        <w:rPr>
          <w:rFonts w:ascii="ＭＳ ゴシック" w:hAnsi="ＭＳ ゴシック" w:cs=""/>
          <w:color w:val="0070C0"/>
          <w:kern w:val="0"/>
        </w:rPr>
      </w:pPr>
      <w:r w:rsidRPr="0022234D">
        <w:rPr>
          <w:rFonts w:ascii="ＭＳ ゴシック" w:hAnsi="ＭＳ ゴシック" w:cs="" w:hint="eastAsia"/>
          <w:color w:val="0070C0"/>
          <w:kern w:val="0"/>
        </w:rPr>
        <w:t>・代諾者不要の研究は、</w:t>
      </w:r>
      <w:r w:rsidR="00831925" w:rsidRPr="0022234D">
        <w:rPr>
          <w:rFonts w:ascii="ＭＳ ゴシック" w:hAnsi="ＭＳ ゴシック" w:cs="" w:hint="eastAsia"/>
          <w:color w:val="0070C0"/>
          <w:kern w:val="0"/>
        </w:rPr>
        <w:t>代諾者</w:t>
      </w:r>
      <w:r w:rsidRPr="0022234D">
        <w:rPr>
          <w:rFonts w:ascii="ＭＳ ゴシック" w:hAnsi="ＭＳ ゴシック" w:cs="" w:hint="eastAsia"/>
          <w:color w:val="0070C0"/>
          <w:kern w:val="0"/>
        </w:rPr>
        <w:t>欄を削除すること。該当欄に課題名を記載すること。</w:t>
      </w:r>
    </w:p>
    <w:p w14:paraId="0E64FEAE" w14:textId="24AF1382" w:rsidR="00C57F46" w:rsidRPr="0022234D" w:rsidRDefault="00C57F46" w:rsidP="00AB2139">
      <w:pPr>
        <w:autoSpaceDE w:val="0"/>
        <w:autoSpaceDN w:val="0"/>
        <w:adjustRightInd w:val="0"/>
        <w:ind w:leftChars="200" w:left="422"/>
        <w:rPr>
          <w:rFonts w:ascii="ＭＳ ゴシック" w:hAnsi="ＭＳ ゴシック" w:cs=""/>
          <w:color w:val="0070C0"/>
          <w:kern w:val="0"/>
        </w:rPr>
      </w:pPr>
      <w:r w:rsidRPr="0022234D">
        <w:rPr>
          <w:rFonts w:ascii="ＭＳ ゴシック" w:hAnsi="ＭＳ ゴシック" w:cs=""/>
          <w:color w:val="0070C0"/>
          <w:kern w:val="0"/>
        </w:rPr>
        <w:t>・多機関共同研究で一括審査を受ける場合は、宛名を空欄にすること。</w:t>
      </w:r>
    </w:p>
    <w:p w14:paraId="2BC2A717" w14:textId="77777777" w:rsidR="00247D02" w:rsidRDefault="00247D02" w:rsidP="00AB2139">
      <w:pPr>
        <w:autoSpaceDE w:val="0"/>
        <w:autoSpaceDN w:val="0"/>
        <w:adjustRightInd w:val="0"/>
        <w:ind w:firstLineChars="100" w:firstLine="211"/>
        <w:rPr>
          <w:rFonts w:ascii="ＭＳ ゴシック" w:hAnsi="ＭＳ ゴシック" w:cs="ＭＳ"/>
          <w:color w:val="000000"/>
          <w:kern w:val="0"/>
        </w:rPr>
      </w:pPr>
    </w:p>
    <w:p w14:paraId="1592E636" w14:textId="77777777" w:rsidR="00D1261B" w:rsidRDefault="00D1261B" w:rsidP="00AB2139">
      <w:pPr>
        <w:autoSpaceDE w:val="0"/>
        <w:autoSpaceDN w:val="0"/>
        <w:adjustRightInd w:val="0"/>
        <w:ind w:firstLineChars="100" w:firstLine="211"/>
        <w:rPr>
          <w:rFonts w:ascii="ＭＳ ゴシック" w:hAnsi="ＭＳ ゴシック" w:cs="ＭＳ"/>
          <w:color w:val="000000"/>
          <w:kern w:val="0"/>
        </w:rPr>
      </w:pPr>
    </w:p>
    <w:p w14:paraId="3F967378" w14:textId="09D891DF" w:rsidR="00D1261B" w:rsidRDefault="00D1261B">
      <w:pPr>
        <w:widowControl/>
        <w:jc w:val="left"/>
        <w:rPr>
          <w:rFonts w:ascii="ＭＳ ゴシック" w:hAnsi="ＭＳ ゴシック" w:cs="ＭＳ"/>
          <w:color w:val="000000"/>
          <w:kern w:val="0"/>
        </w:rPr>
      </w:pPr>
      <w:r>
        <w:rPr>
          <w:rFonts w:ascii="ＭＳ ゴシック" w:hAnsi="ＭＳ ゴシック" w:cs="ＭＳ"/>
          <w:color w:val="000000"/>
          <w:kern w:val="0"/>
        </w:rPr>
        <w:br w:type="page"/>
      </w:r>
    </w:p>
    <w:p w14:paraId="7D068882" w14:textId="709987D0" w:rsidR="00EF4A9D" w:rsidRPr="00014E90" w:rsidRDefault="00EF4A9D" w:rsidP="00EB40D9">
      <w:pPr>
        <w:widowControl/>
        <w:jc w:val="left"/>
        <w:rPr>
          <w:rFonts w:ascii="ＭＳ Ｐゴシック" w:eastAsia="ＭＳ Ｐゴシック" w:hAnsi="ＭＳ Ｐゴシック"/>
          <w:b/>
          <w:color w:val="0070C0"/>
        </w:rPr>
      </w:pPr>
      <w:bookmarkStart w:id="271" w:name="_Toc459641666"/>
      <w:bookmarkStart w:id="272" w:name="_Toc468121123"/>
      <w:bookmarkStart w:id="273" w:name="_Toc471834908"/>
      <w:r w:rsidRPr="00014E90">
        <w:rPr>
          <w:rFonts w:ascii="ＭＳ Ｐゴシック" w:eastAsia="ＭＳ Ｐゴシック" w:hAnsi="ＭＳ Ｐゴシック" w:hint="eastAsia"/>
          <w:b/>
          <w:color w:val="0070C0"/>
        </w:rPr>
        <w:lastRenderedPageBreak/>
        <w:t>改定履歴（使用時は本ページを削除）</w:t>
      </w:r>
      <w:bookmarkEnd w:id="271"/>
      <w:bookmarkEnd w:id="272"/>
      <w:bookmarkEnd w:id="273"/>
    </w:p>
    <w:tbl>
      <w:tblPr>
        <w:tblW w:w="10234"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1E0" w:firstRow="1" w:lastRow="1" w:firstColumn="1" w:lastColumn="1" w:noHBand="0" w:noVBand="0"/>
      </w:tblPr>
      <w:tblGrid>
        <w:gridCol w:w="1446"/>
        <w:gridCol w:w="2093"/>
        <w:gridCol w:w="6695"/>
      </w:tblGrid>
      <w:tr w:rsidR="00594DAF" w:rsidRPr="00594DAF" w14:paraId="07B50A33" w14:textId="77777777" w:rsidTr="00594DAF">
        <w:trPr>
          <w:trHeight w:val="70"/>
          <w:jc w:val="center"/>
        </w:trPr>
        <w:tc>
          <w:tcPr>
            <w:tcW w:w="1446" w:type="dxa"/>
            <w:vAlign w:val="center"/>
            <w:hideMark/>
          </w:tcPr>
          <w:p w14:paraId="7EAFF09D" w14:textId="77777777" w:rsidR="00EF4A9D" w:rsidRPr="00014E90" w:rsidRDefault="00EF4A9D" w:rsidP="00470016">
            <w:pPr>
              <w:jc w:val="center"/>
              <w:rPr>
                <w:rFonts w:asciiTheme="minorEastAsia" w:eastAsiaTheme="minorEastAsia" w:hAnsiTheme="minorEastAsia"/>
                <w:color w:val="0070C0"/>
              </w:rPr>
            </w:pPr>
            <w:r w:rsidRPr="00014E90">
              <w:rPr>
                <w:rFonts w:asciiTheme="minorEastAsia" w:eastAsiaTheme="minorEastAsia" w:hAnsiTheme="minorEastAsia" w:hint="eastAsia"/>
                <w:color w:val="0070C0"/>
              </w:rPr>
              <w:t>版番号</w:t>
            </w:r>
          </w:p>
        </w:tc>
        <w:tc>
          <w:tcPr>
            <w:tcW w:w="2093" w:type="dxa"/>
            <w:vAlign w:val="center"/>
            <w:hideMark/>
          </w:tcPr>
          <w:p w14:paraId="3EAEADF2" w14:textId="77777777" w:rsidR="00EF4A9D" w:rsidRPr="00014E90" w:rsidRDefault="00EF4A9D" w:rsidP="00470016">
            <w:pPr>
              <w:jc w:val="center"/>
              <w:rPr>
                <w:rFonts w:asciiTheme="minorEastAsia" w:eastAsiaTheme="minorEastAsia" w:hAnsiTheme="minorEastAsia"/>
                <w:color w:val="0070C0"/>
              </w:rPr>
            </w:pPr>
            <w:r w:rsidRPr="00014E90">
              <w:rPr>
                <w:rFonts w:asciiTheme="minorEastAsia" w:eastAsiaTheme="minorEastAsia" w:hAnsiTheme="minorEastAsia" w:hint="eastAsia"/>
                <w:color w:val="0070C0"/>
              </w:rPr>
              <w:t>作成・改定日</w:t>
            </w:r>
          </w:p>
        </w:tc>
        <w:tc>
          <w:tcPr>
            <w:tcW w:w="6695" w:type="dxa"/>
            <w:vAlign w:val="center"/>
            <w:hideMark/>
          </w:tcPr>
          <w:p w14:paraId="4E5400F1" w14:textId="77777777" w:rsidR="00EF4A9D" w:rsidRPr="00014E90" w:rsidRDefault="00EF4A9D" w:rsidP="00470016">
            <w:pPr>
              <w:jc w:val="center"/>
              <w:rPr>
                <w:rFonts w:asciiTheme="minorEastAsia" w:eastAsiaTheme="minorEastAsia" w:hAnsiTheme="minorEastAsia"/>
                <w:color w:val="0070C0"/>
              </w:rPr>
            </w:pPr>
            <w:r w:rsidRPr="00014E90">
              <w:rPr>
                <w:rFonts w:asciiTheme="minorEastAsia" w:eastAsiaTheme="minorEastAsia" w:hAnsiTheme="minorEastAsia" w:hint="eastAsia"/>
                <w:color w:val="0070C0"/>
              </w:rPr>
              <w:t>改定理由／内容</w:t>
            </w:r>
          </w:p>
        </w:tc>
      </w:tr>
      <w:tr w:rsidR="00594DAF" w:rsidRPr="00594DAF" w14:paraId="38CEACF5" w14:textId="77777777" w:rsidTr="00594DAF">
        <w:trPr>
          <w:trHeight w:val="403"/>
          <w:jc w:val="center"/>
        </w:trPr>
        <w:tc>
          <w:tcPr>
            <w:tcW w:w="1446" w:type="dxa"/>
            <w:vAlign w:val="center"/>
            <w:hideMark/>
          </w:tcPr>
          <w:p w14:paraId="4755088A" w14:textId="77777777" w:rsidR="00EF4A9D" w:rsidRPr="00014E90" w:rsidRDefault="00EF4A9D" w:rsidP="00470016">
            <w:pPr>
              <w:jc w:val="center"/>
              <w:rPr>
                <w:rFonts w:eastAsiaTheme="minorEastAsia"/>
                <w:color w:val="0070C0"/>
              </w:rPr>
            </w:pPr>
            <w:r w:rsidRPr="00014E90">
              <w:rPr>
                <w:rFonts w:eastAsiaTheme="minorEastAsia" w:hint="eastAsia"/>
                <w:color w:val="0070C0"/>
              </w:rPr>
              <w:t>第</w:t>
            </w:r>
            <w:r w:rsidRPr="00014E90">
              <w:rPr>
                <w:color w:val="0070C0"/>
              </w:rPr>
              <w:t>1</w:t>
            </w:r>
            <w:r w:rsidRPr="00014E90">
              <w:rPr>
                <w:rFonts w:eastAsiaTheme="minorEastAsia" w:hint="eastAsia"/>
                <w:color w:val="0070C0"/>
              </w:rPr>
              <w:t>版</w:t>
            </w:r>
          </w:p>
        </w:tc>
        <w:tc>
          <w:tcPr>
            <w:tcW w:w="2093" w:type="dxa"/>
            <w:vAlign w:val="center"/>
            <w:hideMark/>
          </w:tcPr>
          <w:p w14:paraId="243570F3" w14:textId="77777777" w:rsidR="00EF4A9D" w:rsidRPr="00014E90" w:rsidRDefault="00EF4A9D" w:rsidP="00470016">
            <w:pPr>
              <w:jc w:val="center"/>
              <w:rPr>
                <w:rFonts w:eastAsiaTheme="minorEastAsia"/>
                <w:color w:val="0070C0"/>
              </w:rPr>
            </w:pPr>
            <w:r w:rsidRPr="00014E90">
              <w:rPr>
                <w:rFonts w:eastAsiaTheme="minorEastAsia"/>
                <w:color w:val="0070C0"/>
              </w:rPr>
              <w:t>2015</w:t>
            </w:r>
            <w:r w:rsidRPr="00014E90">
              <w:rPr>
                <w:rFonts w:eastAsiaTheme="minorEastAsia" w:hint="eastAsia"/>
                <w:color w:val="0070C0"/>
              </w:rPr>
              <w:t>年</w:t>
            </w:r>
            <w:r w:rsidRPr="00014E90">
              <w:rPr>
                <w:rFonts w:eastAsiaTheme="minorEastAsia"/>
                <w:color w:val="0070C0"/>
              </w:rPr>
              <w:t>4</w:t>
            </w:r>
            <w:r w:rsidRPr="00014E90">
              <w:rPr>
                <w:rFonts w:eastAsiaTheme="minorEastAsia" w:hint="eastAsia"/>
                <w:color w:val="0070C0"/>
              </w:rPr>
              <w:t>月</w:t>
            </w:r>
            <w:r w:rsidRPr="00014E90">
              <w:rPr>
                <w:rFonts w:eastAsiaTheme="minorEastAsia"/>
                <w:color w:val="0070C0"/>
              </w:rPr>
              <w:t>1</w:t>
            </w:r>
            <w:r w:rsidRPr="00014E90">
              <w:rPr>
                <w:rFonts w:eastAsiaTheme="minorEastAsia" w:hint="eastAsia"/>
                <w:color w:val="0070C0"/>
              </w:rPr>
              <w:t>日</w:t>
            </w:r>
          </w:p>
        </w:tc>
        <w:tc>
          <w:tcPr>
            <w:tcW w:w="6695" w:type="dxa"/>
            <w:vAlign w:val="center"/>
            <w:hideMark/>
          </w:tcPr>
          <w:p w14:paraId="313AD373" w14:textId="77777777" w:rsidR="00EF4A9D" w:rsidRPr="00014E90" w:rsidRDefault="00EF4A9D" w:rsidP="00470016">
            <w:pPr>
              <w:jc w:val="left"/>
              <w:rPr>
                <w:rFonts w:eastAsiaTheme="minorEastAsia"/>
                <w:color w:val="0070C0"/>
                <w:szCs w:val="21"/>
              </w:rPr>
            </w:pPr>
            <w:r w:rsidRPr="00014E90">
              <w:rPr>
                <w:rFonts w:eastAsiaTheme="minorEastAsia" w:hint="eastAsia"/>
                <w:color w:val="0070C0"/>
              </w:rPr>
              <w:t>新規制定</w:t>
            </w:r>
          </w:p>
        </w:tc>
      </w:tr>
      <w:tr w:rsidR="00594DAF" w:rsidRPr="00594DAF" w14:paraId="7D2BFBD4" w14:textId="77777777" w:rsidTr="00594DAF">
        <w:trPr>
          <w:trHeight w:val="495"/>
          <w:jc w:val="center"/>
        </w:trPr>
        <w:tc>
          <w:tcPr>
            <w:tcW w:w="1446" w:type="dxa"/>
            <w:vAlign w:val="center"/>
            <w:hideMark/>
          </w:tcPr>
          <w:p w14:paraId="6BCE0619" w14:textId="77777777" w:rsidR="00EF4A9D" w:rsidRPr="00014E90" w:rsidRDefault="00EF4A9D" w:rsidP="00470016">
            <w:pPr>
              <w:jc w:val="center"/>
              <w:rPr>
                <w:rFonts w:eastAsiaTheme="minorEastAsia"/>
                <w:color w:val="0070C0"/>
              </w:rPr>
            </w:pPr>
            <w:r w:rsidRPr="00014E90">
              <w:rPr>
                <w:rFonts w:eastAsiaTheme="minorEastAsia" w:hint="eastAsia"/>
                <w:color w:val="0070C0"/>
              </w:rPr>
              <w:t>第</w:t>
            </w:r>
            <w:r w:rsidRPr="00014E90">
              <w:rPr>
                <w:rFonts w:eastAsiaTheme="minorEastAsia"/>
                <w:color w:val="0070C0"/>
              </w:rPr>
              <w:t>2</w:t>
            </w:r>
            <w:r w:rsidRPr="00014E90">
              <w:rPr>
                <w:rFonts w:eastAsiaTheme="minorEastAsia" w:hint="eastAsia"/>
                <w:color w:val="0070C0"/>
              </w:rPr>
              <w:t>版</w:t>
            </w:r>
          </w:p>
        </w:tc>
        <w:tc>
          <w:tcPr>
            <w:tcW w:w="2093" w:type="dxa"/>
            <w:vAlign w:val="center"/>
            <w:hideMark/>
          </w:tcPr>
          <w:p w14:paraId="59CCD7C7" w14:textId="77777777" w:rsidR="00EF4A9D" w:rsidRPr="00014E90" w:rsidRDefault="00EF4A9D" w:rsidP="00470016">
            <w:pPr>
              <w:jc w:val="center"/>
              <w:rPr>
                <w:rFonts w:eastAsiaTheme="minorEastAsia"/>
                <w:color w:val="0070C0"/>
              </w:rPr>
            </w:pPr>
            <w:r w:rsidRPr="00014E90">
              <w:rPr>
                <w:rFonts w:eastAsiaTheme="minorEastAsia"/>
                <w:color w:val="0070C0"/>
              </w:rPr>
              <w:t>2015</w:t>
            </w:r>
            <w:r w:rsidRPr="00014E90">
              <w:rPr>
                <w:rFonts w:eastAsiaTheme="minorEastAsia" w:hint="eastAsia"/>
                <w:color w:val="0070C0"/>
              </w:rPr>
              <w:t>年</w:t>
            </w:r>
            <w:r w:rsidRPr="00014E90">
              <w:rPr>
                <w:rFonts w:eastAsiaTheme="minorEastAsia"/>
                <w:color w:val="0070C0"/>
              </w:rPr>
              <w:t>7</w:t>
            </w:r>
            <w:r w:rsidRPr="00014E90">
              <w:rPr>
                <w:rFonts w:eastAsiaTheme="minorEastAsia" w:hint="eastAsia"/>
                <w:color w:val="0070C0"/>
              </w:rPr>
              <w:t>月</w:t>
            </w:r>
            <w:r w:rsidRPr="00014E90">
              <w:rPr>
                <w:rFonts w:eastAsiaTheme="minorEastAsia"/>
                <w:color w:val="0070C0"/>
              </w:rPr>
              <w:t>30</w:t>
            </w:r>
            <w:r w:rsidRPr="00014E90">
              <w:rPr>
                <w:rFonts w:eastAsiaTheme="minorEastAsia" w:hint="eastAsia"/>
                <w:color w:val="0070C0"/>
              </w:rPr>
              <w:t>日</w:t>
            </w:r>
          </w:p>
        </w:tc>
        <w:tc>
          <w:tcPr>
            <w:tcW w:w="6695" w:type="dxa"/>
            <w:vAlign w:val="center"/>
            <w:hideMark/>
          </w:tcPr>
          <w:p w14:paraId="227EE04F" w14:textId="77777777" w:rsidR="00EF4A9D" w:rsidRPr="00014E90" w:rsidRDefault="000B314A" w:rsidP="00470016">
            <w:pPr>
              <w:jc w:val="left"/>
              <w:rPr>
                <w:rFonts w:eastAsiaTheme="minorEastAsia" w:cs=""/>
                <w:color w:val="0070C0"/>
                <w:kern w:val="0"/>
              </w:rPr>
            </w:pPr>
            <w:r w:rsidRPr="00014E90">
              <w:rPr>
                <w:rFonts w:eastAsiaTheme="minorEastAsia" w:cs=""/>
                <w:color w:val="0070C0"/>
                <w:kern w:val="0"/>
              </w:rPr>
              <w:t>8</w:t>
            </w:r>
            <w:r w:rsidR="00EF4A9D" w:rsidRPr="00014E90">
              <w:rPr>
                <w:rFonts w:eastAsiaTheme="minorEastAsia" w:cs=""/>
                <w:color w:val="0070C0"/>
                <w:kern w:val="0"/>
              </w:rPr>
              <w:t>.</w:t>
            </w:r>
            <w:r w:rsidR="00EF4A9D" w:rsidRPr="00014E90">
              <w:rPr>
                <w:rFonts w:eastAsiaTheme="minorEastAsia" w:cs="" w:hint="eastAsia"/>
                <w:color w:val="0070C0"/>
                <w:kern w:val="0"/>
              </w:rPr>
              <w:t>研究への参加が中止となる場合について</w:t>
            </w:r>
          </w:p>
          <w:p w14:paraId="78700991" w14:textId="77777777" w:rsidR="00EF4A9D" w:rsidRPr="00014E90" w:rsidRDefault="00EF4A9D" w:rsidP="00470016">
            <w:pPr>
              <w:jc w:val="left"/>
              <w:rPr>
                <w:rFonts w:eastAsiaTheme="minorEastAsia" w:cs="Times New Roman"/>
                <w:color w:val="0070C0"/>
              </w:rPr>
            </w:pPr>
            <w:r w:rsidRPr="00014E90">
              <w:rPr>
                <w:rFonts w:eastAsiaTheme="minorEastAsia" w:cs="" w:hint="eastAsia"/>
                <w:color w:val="0070C0"/>
                <w:kern w:val="0"/>
              </w:rPr>
              <w:t xml:space="preserve">　段落構成の整備</w:t>
            </w:r>
          </w:p>
        </w:tc>
      </w:tr>
      <w:tr w:rsidR="00594DAF" w:rsidRPr="00594DAF" w14:paraId="39916727" w14:textId="77777777" w:rsidTr="00594DAF">
        <w:trPr>
          <w:trHeight w:val="495"/>
          <w:jc w:val="center"/>
        </w:trPr>
        <w:tc>
          <w:tcPr>
            <w:tcW w:w="1446" w:type="dxa"/>
            <w:vAlign w:val="center"/>
          </w:tcPr>
          <w:p w14:paraId="1B68F379" w14:textId="77777777" w:rsidR="00EF4A9D" w:rsidRPr="0022234D" w:rsidRDefault="00EF4A9D" w:rsidP="00470016">
            <w:pPr>
              <w:jc w:val="center"/>
              <w:rPr>
                <w:rFonts w:eastAsiaTheme="minorEastAsia"/>
                <w:color w:val="0070C0"/>
              </w:rPr>
            </w:pPr>
            <w:r w:rsidRPr="0022234D">
              <w:rPr>
                <w:rFonts w:eastAsiaTheme="minorEastAsia" w:hint="eastAsia"/>
                <w:color w:val="0070C0"/>
              </w:rPr>
              <w:t>第</w:t>
            </w:r>
            <w:r w:rsidRPr="0022234D">
              <w:rPr>
                <w:rFonts w:eastAsiaTheme="minorEastAsia"/>
                <w:color w:val="0070C0"/>
              </w:rPr>
              <w:t>3</w:t>
            </w:r>
            <w:r w:rsidRPr="0022234D">
              <w:rPr>
                <w:rFonts w:eastAsiaTheme="minorEastAsia" w:hint="eastAsia"/>
                <w:color w:val="0070C0"/>
              </w:rPr>
              <w:t>版</w:t>
            </w:r>
          </w:p>
        </w:tc>
        <w:tc>
          <w:tcPr>
            <w:tcW w:w="2093" w:type="dxa"/>
            <w:vAlign w:val="center"/>
          </w:tcPr>
          <w:p w14:paraId="24511B63" w14:textId="77777777" w:rsidR="00EF4A9D" w:rsidRPr="0022234D" w:rsidRDefault="00EF4A9D" w:rsidP="00470016">
            <w:pPr>
              <w:jc w:val="center"/>
              <w:rPr>
                <w:rFonts w:eastAsiaTheme="minorEastAsia"/>
                <w:color w:val="0070C0"/>
              </w:rPr>
            </w:pPr>
            <w:r w:rsidRPr="0022234D">
              <w:rPr>
                <w:rFonts w:eastAsiaTheme="minorEastAsia"/>
                <w:color w:val="0070C0"/>
              </w:rPr>
              <w:t>2016</w:t>
            </w:r>
            <w:r w:rsidRPr="0022234D">
              <w:rPr>
                <w:rFonts w:eastAsiaTheme="minorEastAsia" w:hint="eastAsia"/>
                <w:color w:val="0070C0"/>
              </w:rPr>
              <w:t>年</w:t>
            </w:r>
            <w:r w:rsidRPr="0022234D">
              <w:rPr>
                <w:rFonts w:eastAsiaTheme="minorEastAsia"/>
                <w:color w:val="0070C0"/>
              </w:rPr>
              <w:t>8</w:t>
            </w:r>
            <w:r w:rsidRPr="0022234D">
              <w:rPr>
                <w:rFonts w:eastAsiaTheme="minorEastAsia" w:hint="eastAsia"/>
                <w:color w:val="0070C0"/>
              </w:rPr>
              <w:t>月</w:t>
            </w:r>
            <w:r w:rsidRPr="0022234D">
              <w:rPr>
                <w:rFonts w:eastAsiaTheme="minorEastAsia"/>
                <w:color w:val="0070C0"/>
              </w:rPr>
              <w:t>22</w:t>
            </w:r>
            <w:r w:rsidRPr="0022234D">
              <w:rPr>
                <w:rFonts w:eastAsiaTheme="minorEastAsia" w:hint="eastAsia"/>
                <w:color w:val="0070C0"/>
              </w:rPr>
              <w:t>日</w:t>
            </w:r>
          </w:p>
        </w:tc>
        <w:tc>
          <w:tcPr>
            <w:tcW w:w="6695" w:type="dxa"/>
            <w:vAlign w:val="center"/>
          </w:tcPr>
          <w:p w14:paraId="569461CE" w14:textId="77777777" w:rsidR="00263F31" w:rsidRPr="0022234D" w:rsidRDefault="00263F31" w:rsidP="00263F31">
            <w:pPr>
              <w:jc w:val="left"/>
              <w:rPr>
                <w:rFonts w:eastAsiaTheme="minorEastAsia" w:cs=""/>
                <w:color w:val="0070C0"/>
                <w:kern w:val="0"/>
              </w:rPr>
            </w:pPr>
            <w:r w:rsidRPr="0022234D">
              <w:rPr>
                <w:rFonts w:eastAsiaTheme="minorEastAsia" w:cs=""/>
                <w:color w:val="0070C0"/>
                <w:kern w:val="0"/>
              </w:rPr>
              <w:t>1.</w:t>
            </w:r>
            <w:r w:rsidRPr="0022234D">
              <w:rPr>
                <w:rFonts w:eastAsiaTheme="minorEastAsia" w:cs="" w:hint="eastAsia"/>
                <w:color w:val="0070C0"/>
                <w:kern w:val="0"/>
              </w:rPr>
              <w:t>研究の目的・意義</w:t>
            </w:r>
          </w:p>
          <w:p w14:paraId="1579088F" w14:textId="77777777" w:rsidR="00263F31" w:rsidRPr="0022234D" w:rsidRDefault="00263F31" w:rsidP="00263F31">
            <w:pPr>
              <w:jc w:val="left"/>
              <w:rPr>
                <w:rFonts w:asciiTheme="minorEastAsia" w:eastAsiaTheme="minorEastAsia" w:hAnsiTheme="minorEastAsia" w:cs="ＭＳ"/>
                <w:color w:val="0070C0"/>
                <w:kern w:val="0"/>
              </w:rPr>
            </w:pPr>
            <w:r w:rsidRPr="0022234D">
              <w:rPr>
                <w:rFonts w:asciiTheme="minorEastAsia" w:eastAsiaTheme="minorEastAsia" w:hAnsiTheme="minorEastAsia" w:cs="ＭＳ" w:hint="eastAsia"/>
                <w:color w:val="0070C0"/>
                <w:kern w:val="0"/>
              </w:rPr>
              <w:t>・倫理委員会ホームページ</w:t>
            </w:r>
            <w:r w:rsidRPr="0022234D">
              <w:rPr>
                <w:rFonts w:eastAsiaTheme="minorEastAsia" w:cs="ＭＳ"/>
                <w:color w:val="0070C0"/>
                <w:kern w:val="0"/>
              </w:rPr>
              <w:t>URL</w:t>
            </w:r>
            <w:r w:rsidRPr="0022234D">
              <w:rPr>
                <w:rFonts w:asciiTheme="minorEastAsia" w:eastAsiaTheme="minorEastAsia" w:hAnsiTheme="minorEastAsia" w:cs="ＭＳ" w:hint="eastAsia"/>
                <w:color w:val="0070C0"/>
                <w:kern w:val="0"/>
              </w:rPr>
              <w:t>の更新</w:t>
            </w:r>
          </w:p>
          <w:p w14:paraId="5F4A1EEE" w14:textId="77777777" w:rsidR="00EF4A9D" w:rsidRPr="0022234D" w:rsidRDefault="00263F31" w:rsidP="00263F31">
            <w:pPr>
              <w:jc w:val="left"/>
              <w:rPr>
                <w:rFonts w:asciiTheme="minorEastAsia" w:eastAsiaTheme="minorEastAsia" w:hAnsiTheme="minorEastAsia" w:cs=""/>
                <w:color w:val="0070C0"/>
                <w:kern w:val="0"/>
              </w:rPr>
            </w:pPr>
            <w:r w:rsidRPr="0022234D">
              <w:rPr>
                <w:rFonts w:asciiTheme="minorEastAsia" w:eastAsiaTheme="minorEastAsia" w:hAnsiTheme="minorEastAsia" w:cs="ＭＳ" w:hint="eastAsia"/>
                <w:color w:val="0070C0"/>
                <w:kern w:val="0"/>
              </w:rPr>
              <w:t>・審査する倫理委員会を選択する様式とした</w:t>
            </w:r>
          </w:p>
        </w:tc>
      </w:tr>
      <w:tr w:rsidR="00594DAF" w:rsidRPr="00594DAF" w14:paraId="338DBD10" w14:textId="77777777" w:rsidTr="00594DAF">
        <w:trPr>
          <w:trHeight w:val="495"/>
          <w:jc w:val="center"/>
        </w:trPr>
        <w:tc>
          <w:tcPr>
            <w:tcW w:w="1446" w:type="dxa"/>
            <w:vAlign w:val="center"/>
          </w:tcPr>
          <w:p w14:paraId="1A2F2314" w14:textId="77777777" w:rsidR="009914B7" w:rsidRPr="0022234D" w:rsidRDefault="009914B7" w:rsidP="009914B7">
            <w:pPr>
              <w:jc w:val="center"/>
              <w:rPr>
                <w:rFonts w:eastAsiaTheme="minorEastAsia"/>
                <w:color w:val="0070C0"/>
              </w:rPr>
            </w:pPr>
            <w:r w:rsidRPr="0022234D">
              <w:rPr>
                <w:rFonts w:eastAsiaTheme="minorEastAsia" w:hint="eastAsia"/>
                <w:color w:val="0070C0"/>
              </w:rPr>
              <w:t>第</w:t>
            </w:r>
            <w:r w:rsidRPr="0022234D">
              <w:rPr>
                <w:rFonts w:eastAsiaTheme="minorEastAsia"/>
                <w:color w:val="0070C0"/>
              </w:rPr>
              <w:t>4</w:t>
            </w:r>
            <w:r w:rsidRPr="0022234D">
              <w:rPr>
                <w:rFonts w:eastAsiaTheme="minorEastAsia" w:hint="eastAsia"/>
                <w:color w:val="0070C0"/>
              </w:rPr>
              <w:t>版</w:t>
            </w:r>
          </w:p>
        </w:tc>
        <w:tc>
          <w:tcPr>
            <w:tcW w:w="2093" w:type="dxa"/>
            <w:vAlign w:val="center"/>
          </w:tcPr>
          <w:p w14:paraId="1D617CED" w14:textId="6496781B" w:rsidR="009914B7" w:rsidRPr="0022234D" w:rsidRDefault="009914B7" w:rsidP="009914B7">
            <w:pPr>
              <w:jc w:val="center"/>
              <w:rPr>
                <w:rFonts w:eastAsiaTheme="minorEastAsia"/>
                <w:color w:val="0070C0"/>
              </w:rPr>
            </w:pPr>
            <w:r w:rsidRPr="0022234D">
              <w:rPr>
                <w:rFonts w:eastAsiaTheme="minorEastAsia"/>
                <w:color w:val="0070C0"/>
              </w:rPr>
              <w:t>201</w:t>
            </w:r>
            <w:r w:rsidR="000F6D3B" w:rsidRPr="0022234D">
              <w:rPr>
                <w:rFonts w:eastAsiaTheme="minorEastAsia"/>
                <w:color w:val="0070C0"/>
              </w:rPr>
              <w:t>7</w:t>
            </w:r>
            <w:r w:rsidRPr="0022234D">
              <w:rPr>
                <w:rFonts w:eastAsiaTheme="minorEastAsia" w:hint="eastAsia"/>
                <w:color w:val="0070C0"/>
              </w:rPr>
              <w:t>年</w:t>
            </w:r>
            <w:r w:rsidR="000F6D3B" w:rsidRPr="0022234D">
              <w:rPr>
                <w:rFonts w:eastAsiaTheme="minorEastAsia"/>
                <w:color w:val="0070C0"/>
              </w:rPr>
              <w:t>1</w:t>
            </w:r>
            <w:r w:rsidRPr="0022234D">
              <w:rPr>
                <w:rFonts w:eastAsiaTheme="minorEastAsia" w:hint="eastAsia"/>
                <w:color w:val="0070C0"/>
              </w:rPr>
              <w:t>月</w:t>
            </w:r>
            <w:r w:rsidR="000F6D3B" w:rsidRPr="0022234D">
              <w:rPr>
                <w:rFonts w:eastAsiaTheme="minorEastAsia"/>
                <w:color w:val="0070C0"/>
              </w:rPr>
              <w:t>10</w:t>
            </w:r>
            <w:r w:rsidRPr="0022234D">
              <w:rPr>
                <w:rFonts w:eastAsiaTheme="minorEastAsia" w:hint="eastAsia"/>
                <w:color w:val="0070C0"/>
              </w:rPr>
              <w:t>日</w:t>
            </w:r>
          </w:p>
        </w:tc>
        <w:tc>
          <w:tcPr>
            <w:tcW w:w="6695" w:type="dxa"/>
            <w:vAlign w:val="center"/>
          </w:tcPr>
          <w:p w14:paraId="40024E97" w14:textId="77777777" w:rsidR="009914B7" w:rsidRPr="0022234D" w:rsidRDefault="009914B7" w:rsidP="009914B7">
            <w:pPr>
              <w:jc w:val="left"/>
              <w:rPr>
                <w:rFonts w:eastAsiaTheme="minorEastAsia" w:cs=""/>
                <w:color w:val="0070C0"/>
                <w:kern w:val="0"/>
              </w:rPr>
            </w:pPr>
            <w:r w:rsidRPr="0022234D">
              <w:rPr>
                <w:rFonts w:asciiTheme="minorEastAsia" w:eastAsiaTheme="minorEastAsia" w:hAnsiTheme="minorEastAsia" w:hint="eastAsia"/>
                <w:color w:val="0070C0"/>
              </w:rPr>
              <w:t>ヒトゲノム・遺伝子解析に関する倫理指針における説明・同意文書記載事項の追記</w:t>
            </w:r>
          </w:p>
        </w:tc>
      </w:tr>
      <w:tr w:rsidR="00594DAF" w:rsidRPr="00594DAF" w14:paraId="2BF919FF" w14:textId="77777777" w:rsidTr="00594DAF">
        <w:trPr>
          <w:trHeight w:val="495"/>
          <w:jc w:val="center"/>
        </w:trPr>
        <w:tc>
          <w:tcPr>
            <w:tcW w:w="1446" w:type="dxa"/>
            <w:vAlign w:val="center"/>
          </w:tcPr>
          <w:p w14:paraId="6178BC51" w14:textId="7B6AA146" w:rsidR="00E5162E" w:rsidRPr="0022234D" w:rsidRDefault="00E5162E" w:rsidP="000D689F">
            <w:pPr>
              <w:jc w:val="center"/>
              <w:rPr>
                <w:rFonts w:eastAsiaTheme="minorEastAsia"/>
                <w:color w:val="0070C0"/>
              </w:rPr>
            </w:pPr>
            <w:r w:rsidRPr="0022234D">
              <w:rPr>
                <w:rFonts w:eastAsiaTheme="minorEastAsia" w:hint="eastAsia"/>
                <w:color w:val="0070C0"/>
              </w:rPr>
              <w:t>第</w:t>
            </w:r>
            <w:r w:rsidRPr="0022234D">
              <w:rPr>
                <w:rFonts w:eastAsiaTheme="minorEastAsia"/>
                <w:color w:val="0070C0"/>
              </w:rPr>
              <w:t>5</w:t>
            </w:r>
            <w:r w:rsidRPr="0022234D">
              <w:rPr>
                <w:rFonts w:eastAsiaTheme="minorEastAsia" w:hint="eastAsia"/>
                <w:color w:val="0070C0"/>
              </w:rPr>
              <w:t>版</w:t>
            </w:r>
          </w:p>
        </w:tc>
        <w:tc>
          <w:tcPr>
            <w:tcW w:w="2093" w:type="dxa"/>
            <w:vAlign w:val="center"/>
          </w:tcPr>
          <w:p w14:paraId="6FDD4F1B" w14:textId="2C0BD641" w:rsidR="00E5162E" w:rsidRPr="0022234D" w:rsidRDefault="00E5162E" w:rsidP="000D689F">
            <w:pPr>
              <w:jc w:val="center"/>
              <w:rPr>
                <w:rFonts w:eastAsiaTheme="minorEastAsia"/>
                <w:color w:val="0070C0"/>
              </w:rPr>
            </w:pPr>
            <w:r w:rsidRPr="0022234D">
              <w:rPr>
                <w:rFonts w:eastAsiaTheme="minorEastAsia"/>
                <w:color w:val="0070C0"/>
              </w:rPr>
              <w:t>2017</w:t>
            </w:r>
            <w:r w:rsidRPr="0022234D">
              <w:rPr>
                <w:rFonts w:eastAsiaTheme="minorEastAsia" w:hint="eastAsia"/>
                <w:color w:val="0070C0"/>
              </w:rPr>
              <w:t>年</w:t>
            </w:r>
            <w:r w:rsidR="00EB40D9" w:rsidRPr="0022234D">
              <w:rPr>
                <w:rFonts w:eastAsiaTheme="minorEastAsia"/>
                <w:color w:val="0070C0"/>
              </w:rPr>
              <w:t>12</w:t>
            </w:r>
            <w:r w:rsidRPr="0022234D">
              <w:rPr>
                <w:rFonts w:eastAsiaTheme="minorEastAsia" w:hint="eastAsia"/>
                <w:color w:val="0070C0"/>
              </w:rPr>
              <w:t>月</w:t>
            </w:r>
            <w:r w:rsidR="00EB40D9" w:rsidRPr="0022234D">
              <w:rPr>
                <w:rFonts w:eastAsiaTheme="minorEastAsia"/>
                <w:color w:val="0070C0"/>
              </w:rPr>
              <w:t>11</w:t>
            </w:r>
            <w:r w:rsidRPr="0022234D">
              <w:rPr>
                <w:rFonts w:eastAsiaTheme="minorEastAsia" w:hint="eastAsia"/>
                <w:color w:val="0070C0"/>
              </w:rPr>
              <w:t>日</w:t>
            </w:r>
          </w:p>
        </w:tc>
        <w:tc>
          <w:tcPr>
            <w:tcW w:w="6695" w:type="dxa"/>
            <w:vAlign w:val="center"/>
          </w:tcPr>
          <w:p w14:paraId="5DB9A52B" w14:textId="5C6D55D4" w:rsidR="00C27CF7" w:rsidRPr="0022234D" w:rsidRDefault="00C27CF7" w:rsidP="00EB40D9">
            <w:pPr>
              <w:ind w:left="211" w:hangingChars="100" w:hanging="211"/>
              <w:jc w:val="left"/>
              <w:rPr>
                <w:rFonts w:asciiTheme="minorEastAsia" w:eastAsiaTheme="minorEastAsia" w:hAnsiTheme="minorEastAsia"/>
                <w:color w:val="0070C0"/>
              </w:rPr>
            </w:pPr>
            <w:r w:rsidRPr="0022234D">
              <w:rPr>
                <w:rFonts w:asciiTheme="minorEastAsia" w:eastAsiaTheme="minorEastAsia" w:hAnsiTheme="minorEastAsia" w:hint="eastAsia"/>
                <w:color w:val="0070C0"/>
              </w:rPr>
              <w:t>・個人情報保護法改正、人を対象とする医学系研究に関する倫理指針改正に伴う変更</w:t>
            </w:r>
          </w:p>
          <w:p w14:paraId="434A560A" w14:textId="46C6CF09" w:rsidR="00C27CF7" w:rsidRPr="0022234D" w:rsidRDefault="00C27CF7" w:rsidP="000D689F">
            <w:pPr>
              <w:jc w:val="left"/>
              <w:rPr>
                <w:rFonts w:asciiTheme="minorEastAsia" w:eastAsiaTheme="minorEastAsia" w:hAnsiTheme="minorEastAsia"/>
                <w:color w:val="0070C0"/>
              </w:rPr>
            </w:pPr>
            <w:r w:rsidRPr="0022234D">
              <w:rPr>
                <w:rFonts w:asciiTheme="minorEastAsia" w:eastAsiaTheme="minorEastAsia" w:hAnsiTheme="minorEastAsia" w:hint="eastAsia"/>
                <w:color w:val="0070C0"/>
              </w:rPr>
              <w:t>・文面・レイアウトの変更</w:t>
            </w:r>
          </w:p>
          <w:p w14:paraId="7B0939BE" w14:textId="54015FAA" w:rsidR="00E5162E" w:rsidRPr="0022234D" w:rsidRDefault="00C27CF7" w:rsidP="000D689F">
            <w:pPr>
              <w:jc w:val="left"/>
              <w:rPr>
                <w:rFonts w:asciiTheme="minorEastAsia" w:eastAsiaTheme="minorEastAsia" w:hAnsiTheme="minorEastAsia"/>
                <w:color w:val="0070C0"/>
              </w:rPr>
            </w:pPr>
            <w:r w:rsidRPr="0022234D">
              <w:rPr>
                <w:rFonts w:asciiTheme="minorEastAsia" w:eastAsiaTheme="minorEastAsia" w:hAnsiTheme="minorEastAsia" w:hint="eastAsia"/>
                <w:color w:val="0070C0"/>
              </w:rPr>
              <w:t>・</w:t>
            </w:r>
            <w:r w:rsidR="00E5162E" w:rsidRPr="0022234D">
              <w:rPr>
                <w:rFonts w:asciiTheme="minorEastAsia" w:eastAsiaTheme="minorEastAsia" w:hAnsiTheme="minorEastAsia" w:hint="eastAsia"/>
                <w:color w:val="0070C0"/>
              </w:rPr>
              <w:t>同意文書の立会人記入欄削除</w:t>
            </w:r>
            <w:r w:rsidRPr="0022234D">
              <w:rPr>
                <w:rFonts w:asciiTheme="minorEastAsia" w:eastAsiaTheme="minorEastAsia" w:hAnsiTheme="minorEastAsia" w:hint="eastAsia"/>
                <w:color w:val="0070C0"/>
              </w:rPr>
              <w:t>他レイアウトの変更</w:t>
            </w:r>
          </w:p>
        </w:tc>
      </w:tr>
      <w:tr w:rsidR="00594DAF" w:rsidRPr="00594DAF" w14:paraId="2230D7E9" w14:textId="77777777" w:rsidTr="00594DAF">
        <w:trPr>
          <w:trHeight w:val="495"/>
          <w:jc w:val="center"/>
        </w:trPr>
        <w:tc>
          <w:tcPr>
            <w:tcW w:w="1446" w:type="dxa"/>
            <w:vAlign w:val="center"/>
          </w:tcPr>
          <w:p w14:paraId="2FA84F79" w14:textId="5DCBA196" w:rsidR="001D2F19" w:rsidRPr="0022234D" w:rsidRDefault="001D2F19" w:rsidP="000D689F">
            <w:pPr>
              <w:jc w:val="center"/>
              <w:rPr>
                <w:rFonts w:eastAsiaTheme="minorEastAsia"/>
                <w:color w:val="0070C0"/>
              </w:rPr>
            </w:pPr>
            <w:r w:rsidRPr="0022234D">
              <w:rPr>
                <w:rFonts w:eastAsiaTheme="minorEastAsia" w:hint="eastAsia"/>
                <w:color w:val="0070C0"/>
              </w:rPr>
              <w:t>第</w:t>
            </w:r>
            <w:r w:rsidRPr="0022234D">
              <w:rPr>
                <w:rFonts w:eastAsiaTheme="minorEastAsia"/>
                <w:color w:val="0070C0"/>
              </w:rPr>
              <w:t>6</w:t>
            </w:r>
            <w:r w:rsidRPr="0022234D">
              <w:rPr>
                <w:rFonts w:eastAsiaTheme="minorEastAsia" w:hint="eastAsia"/>
                <w:color w:val="0070C0"/>
              </w:rPr>
              <w:t>版</w:t>
            </w:r>
          </w:p>
        </w:tc>
        <w:tc>
          <w:tcPr>
            <w:tcW w:w="2093" w:type="dxa"/>
            <w:vAlign w:val="center"/>
          </w:tcPr>
          <w:p w14:paraId="66FDB251" w14:textId="5D240A1E" w:rsidR="001D2F19" w:rsidRPr="0022234D" w:rsidRDefault="001D2F19" w:rsidP="000D689F">
            <w:pPr>
              <w:jc w:val="center"/>
              <w:rPr>
                <w:rFonts w:eastAsiaTheme="minorEastAsia"/>
                <w:color w:val="0070C0"/>
              </w:rPr>
            </w:pPr>
            <w:r w:rsidRPr="0022234D">
              <w:rPr>
                <w:rFonts w:eastAsiaTheme="minorEastAsia"/>
                <w:color w:val="0070C0"/>
              </w:rPr>
              <w:t>2018</w:t>
            </w:r>
            <w:r w:rsidRPr="0022234D">
              <w:rPr>
                <w:rFonts w:eastAsiaTheme="minorEastAsia" w:hint="eastAsia"/>
                <w:color w:val="0070C0"/>
              </w:rPr>
              <w:t>年</w:t>
            </w:r>
            <w:r w:rsidR="000F6C24" w:rsidRPr="0022234D">
              <w:rPr>
                <w:rFonts w:eastAsiaTheme="minorEastAsia"/>
                <w:color w:val="0070C0"/>
              </w:rPr>
              <w:t>7</w:t>
            </w:r>
            <w:r w:rsidRPr="0022234D">
              <w:rPr>
                <w:rFonts w:eastAsiaTheme="minorEastAsia" w:hint="eastAsia"/>
                <w:color w:val="0070C0"/>
              </w:rPr>
              <w:t>月</w:t>
            </w:r>
            <w:r w:rsidR="000F6C24" w:rsidRPr="0022234D">
              <w:rPr>
                <w:rFonts w:eastAsiaTheme="minorEastAsia"/>
                <w:color w:val="0070C0"/>
              </w:rPr>
              <w:t>6</w:t>
            </w:r>
            <w:r w:rsidRPr="0022234D">
              <w:rPr>
                <w:rFonts w:eastAsiaTheme="minorEastAsia" w:hint="eastAsia"/>
                <w:color w:val="0070C0"/>
              </w:rPr>
              <w:t>日</w:t>
            </w:r>
          </w:p>
        </w:tc>
        <w:tc>
          <w:tcPr>
            <w:tcW w:w="6695" w:type="dxa"/>
            <w:vAlign w:val="center"/>
          </w:tcPr>
          <w:p w14:paraId="6B6BE106" w14:textId="0AE630DC" w:rsidR="001D2F19" w:rsidRPr="0022234D" w:rsidRDefault="001D2F19" w:rsidP="001D2F19">
            <w:pPr>
              <w:ind w:left="211" w:hangingChars="100" w:hanging="211"/>
              <w:jc w:val="left"/>
              <w:rPr>
                <w:rFonts w:asciiTheme="minorEastAsia" w:eastAsiaTheme="minorEastAsia" w:hAnsiTheme="minorEastAsia"/>
                <w:color w:val="0070C0"/>
              </w:rPr>
            </w:pPr>
            <w:r w:rsidRPr="0022234D">
              <w:rPr>
                <w:rFonts w:asciiTheme="minorEastAsia" w:eastAsiaTheme="minorEastAsia" w:hAnsiTheme="minorEastAsia" w:hint="eastAsia"/>
                <w:color w:val="0070C0"/>
              </w:rPr>
              <w:t>○品質監査における重大事例を受けた</w:t>
            </w:r>
            <w:r w:rsidR="00A64AB0" w:rsidRPr="0022234D">
              <w:rPr>
                <w:rFonts w:hint="eastAsia"/>
                <w:color w:val="0070C0"/>
              </w:rPr>
              <w:t>“留意事項”</w:t>
            </w:r>
            <w:r w:rsidRPr="0022234D">
              <w:rPr>
                <w:rFonts w:asciiTheme="minorEastAsia" w:eastAsiaTheme="minorEastAsia" w:hAnsiTheme="minorEastAsia" w:hint="eastAsia"/>
                <w:color w:val="0070C0"/>
              </w:rPr>
              <w:t>追記</w:t>
            </w:r>
          </w:p>
          <w:p w14:paraId="24A49140" w14:textId="13201B36" w:rsidR="001D2F19" w:rsidRPr="0022234D" w:rsidRDefault="001D2F19" w:rsidP="001D2F19">
            <w:pPr>
              <w:jc w:val="left"/>
              <w:rPr>
                <w:rFonts w:asciiTheme="minorEastAsia" w:eastAsiaTheme="minorEastAsia" w:hAnsiTheme="minorEastAsia"/>
                <w:color w:val="0070C0"/>
              </w:rPr>
            </w:pPr>
            <w:r w:rsidRPr="0022234D">
              <w:rPr>
                <w:rFonts w:asciiTheme="minorEastAsia" w:eastAsiaTheme="minorEastAsia" w:hAnsiTheme="minorEastAsia" w:hint="eastAsia"/>
                <w:color w:val="0070C0"/>
              </w:rPr>
              <w:t>・</w:t>
            </w:r>
            <w:r w:rsidRPr="0022234D">
              <w:rPr>
                <w:rFonts w:eastAsiaTheme="minorEastAsia"/>
                <w:color w:val="0070C0"/>
              </w:rPr>
              <w:t>3.5</w:t>
            </w:r>
            <w:r w:rsidRPr="0022234D">
              <w:rPr>
                <w:rFonts w:eastAsiaTheme="minorEastAsia" w:hint="eastAsia"/>
                <w:color w:val="0070C0"/>
              </w:rPr>
              <w:t>）</w:t>
            </w:r>
            <w:r w:rsidRPr="0022234D">
              <w:rPr>
                <w:rFonts w:asciiTheme="minorEastAsia" w:eastAsiaTheme="minorEastAsia" w:hAnsiTheme="minorEastAsia" w:hint="eastAsia"/>
                <w:color w:val="0070C0"/>
              </w:rPr>
              <w:t>研究の方法および観察・検査スケジュールなど</w:t>
            </w:r>
          </w:p>
          <w:p w14:paraId="586517A5" w14:textId="77777777" w:rsidR="001D2F19" w:rsidRPr="0022234D" w:rsidRDefault="001D2F19" w:rsidP="001D2F19">
            <w:pPr>
              <w:ind w:firstLineChars="100" w:firstLine="211"/>
              <w:jc w:val="left"/>
              <w:rPr>
                <w:rFonts w:asciiTheme="minorEastAsia" w:eastAsiaTheme="minorEastAsia" w:hAnsiTheme="minorEastAsia"/>
                <w:color w:val="0070C0"/>
              </w:rPr>
            </w:pPr>
            <w:r w:rsidRPr="0022234D">
              <w:rPr>
                <w:rFonts w:asciiTheme="minorEastAsia" w:eastAsiaTheme="minorEastAsia" w:hAnsiTheme="minorEastAsia" w:hint="eastAsia"/>
                <w:color w:val="0070C0"/>
              </w:rPr>
              <w:t>“健常人”を対象とする研究における適切な説明・同意取得</w:t>
            </w:r>
          </w:p>
          <w:p w14:paraId="3948F526" w14:textId="12639DFB" w:rsidR="001D2F19" w:rsidRPr="0022234D" w:rsidRDefault="001D2F19" w:rsidP="001D2F19">
            <w:pPr>
              <w:ind w:left="211" w:hangingChars="100" w:hanging="211"/>
              <w:jc w:val="left"/>
              <w:rPr>
                <w:rFonts w:asciiTheme="minorEastAsia" w:eastAsiaTheme="minorEastAsia" w:hAnsiTheme="minorEastAsia"/>
                <w:color w:val="0070C0"/>
              </w:rPr>
            </w:pPr>
            <w:r w:rsidRPr="0022234D">
              <w:rPr>
                <w:rFonts w:asciiTheme="minorEastAsia" w:eastAsiaTheme="minorEastAsia" w:hAnsiTheme="minorEastAsia" w:hint="eastAsia"/>
                <w:color w:val="0070C0"/>
              </w:rPr>
              <w:t>・</w:t>
            </w:r>
            <w:r w:rsidRPr="0022234D">
              <w:rPr>
                <w:rFonts w:eastAsiaTheme="minorEastAsia"/>
                <w:color w:val="0070C0"/>
              </w:rPr>
              <w:t>3.6</w:t>
            </w:r>
            <w:r w:rsidRPr="0022234D">
              <w:rPr>
                <w:rFonts w:eastAsiaTheme="minorEastAsia" w:hint="eastAsia"/>
                <w:color w:val="0070C0"/>
              </w:rPr>
              <w:t>）</w:t>
            </w:r>
            <w:r w:rsidRPr="0022234D">
              <w:rPr>
                <w:rFonts w:asciiTheme="minorEastAsia" w:eastAsiaTheme="minorEastAsia" w:hAnsiTheme="minorEastAsia" w:hint="eastAsia"/>
                <w:color w:val="0070C0"/>
              </w:rPr>
              <w:t>研究参加により予想される利益と不利益・負担</w:t>
            </w:r>
          </w:p>
          <w:p w14:paraId="046F48B1" w14:textId="77777777" w:rsidR="001D2F19" w:rsidRPr="0022234D" w:rsidRDefault="001D2F19">
            <w:pPr>
              <w:ind w:leftChars="100" w:left="211"/>
              <w:jc w:val="left"/>
              <w:rPr>
                <w:rFonts w:asciiTheme="minorEastAsia" w:eastAsiaTheme="minorEastAsia" w:hAnsiTheme="minorEastAsia"/>
                <w:color w:val="0070C0"/>
              </w:rPr>
            </w:pPr>
            <w:r w:rsidRPr="0022234D">
              <w:rPr>
                <w:rFonts w:asciiTheme="minorEastAsia" w:eastAsiaTheme="minorEastAsia" w:hAnsiTheme="minorEastAsia" w:hint="eastAsia"/>
                <w:color w:val="0070C0"/>
              </w:rPr>
              <w:t>⑥“健常人”を対象とする研究における適切な説明・同意取得</w:t>
            </w:r>
          </w:p>
          <w:p w14:paraId="4A388280" w14:textId="77777777" w:rsidR="005C5B63" w:rsidRPr="0022234D" w:rsidRDefault="005C5B63" w:rsidP="005C5B63">
            <w:pPr>
              <w:ind w:left="211" w:hangingChars="100" w:hanging="211"/>
              <w:jc w:val="left"/>
              <w:rPr>
                <w:rFonts w:asciiTheme="minorEastAsia" w:eastAsiaTheme="minorEastAsia" w:hAnsiTheme="minorEastAsia"/>
                <w:color w:val="0070C0"/>
              </w:rPr>
            </w:pPr>
            <w:r w:rsidRPr="0022234D">
              <w:rPr>
                <w:rFonts w:asciiTheme="minorEastAsia" w:eastAsiaTheme="minorEastAsia" w:hAnsiTheme="minorEastAsia" w:hint="eastAsia"/>
                <w:color w:val="0070C0"/>
              </w:rPr>
              <w:t>○「人を対象とする医学系研究に係る利益相反の開示について」（</w:t>
            </w:r>
            <w:r w:rsidRPr="0022234D">
              <w:rPr>
                <w:color w:val="0070C0"/>
              </w:rPr>
              <w:t>2018</w:t>
            </w:r>
            <w:r w:rsidRPr="0022234D">
              <w:rPr>
                <w:rFonts w:asciiTheme="minorEastAsia" w:eastAsiaTheme="minorEastAsia" w:hAnsiTheme="minorEastAsia" w:hint="eastAsia"/>
                <w:color w:val="0070C0"/>
              </w:rPr>
              <w:t>年</w:t>
            </w:r>
            <w:r w:rsidRPr="0022234D">
              <w:rPr>
                <w:rFonts w:eastAsiaTheme="minorEastAsia"/>
                <w:color w:val="0070C0"/>
              </w:rPr>
              <w:t>5</w:t>
            </w:r>
            <w:r w:rsidRPr="0022234D">
              <w:rPr>
                <w:rFonts w:eastAsiaTheme="minorEastAsia" w:hint="eastAsia"/>
                <w:color w:val="0070C0"/>
              </w:rPr>
              <w:t>月</w:t>
            </w:r>
            <w:r w:rsidRPr="0022234D">
              <w:rPr>
                <w:rFonts w:eastAsiaTheme="minorEastAsia"/>
                <w:color w:val="0070C0"/>
              </w:rPr>
              <w:t>22</w:t>
            </w:r>
            <w:r w:rsidRPr="0022234D">
              <w:rPr>
                <w:rFonts w:eastAsiaTheme="minorEastAsia" w:hint="eastAsia"/>
                <w:color w:val="0070C0"/>
              </w:rPr>
              <w:t>日</w:t>
            </w:r>
            <w:r w:rsidRPr="0022234D">
              <w:rPr>
                <w:rFonts w:asciiTheme="minorEastAsia" w:eastAsiaTheme="minorEastAsia" w:hAnsiTheme="minorEastAsia" w:hint="eastAsia"/>
                <w:color w:val="0070C0"/>
              </w:rPr>
              <w:t>事務連絡：東北大学利益相反マネジメント事務室長）“研究計画書及び説明同意文への利益相反記載例”（</w:t>
            </w:r>
            <w:r w:rsidRPr="0022234D">
              <w:rPr>
                <w:color w:val="0070C0"/>
              </w:rPr>
              <w:t>2018</w:t>
            </w:r>
            <w:r w:rsidRPr="0022234D">
              <w:rPr>
                <w:rFonts w:asciiTheme="minorEastAsia" w:eastAsiaTheme="minorEastAsia" w:hAnsiTheme="minorEastAsia" w:hint="eastAsia"/>
                <w:color w:val="0070C0"/>
              </w:rPr>
              <w:t>年</w:t>
            </w:r>
            <w:r w:rsidRPr="0022234D">
              <w:rPr>
                <w:rFonts w:eastAsiaTheme="minorEastAsia"/>
                <w:color w:val="0070C0"/>
              </w:rPr>
              <w:t>5</w:t>
            </w:r>
            <w:r w:rsidRPr="0022234D">
              <w:rPr>
                <w:rFonts w:eastAsiaTheme="minorEastAsia" w:hint="eastAsia"/>
                <w:color w:val="0070C0"/>
              </w:rPr>
              <w:t>月</w:t>
            </w:r>
            <w:r w:rsidRPr="0022234D">
              <w:rPr>
                <w:rFonts w:eastAsiaTheme="minorEastAsia"/>
                <w:color w:val="0070C0"/>
              </w:rPr>
              <w:t>18</w:t>
            </w:r>
            <w:r w:rsidRPr="0022234D">
              <w:rPr>
                <w:rFonts w:eastAsiaTheme="minorEastAsia" w:hint="eastAsia"/>
                <w:color w:val="0070C0"/>
              </w:rPr>
              <w:t>日</w:t>
            </w:r>
            <w:r w:rsidRPr="0022234D">
              <w:rPr>
                <w:rFonts w:asciiTheme="minorEastAsia" w:eastAsiaTheme="minorEastAsia" w:hAnsiTheme="minorEastAsia" w:hint="eastAsia"/>
                <w:color w:val="0070C0"/>
              </w:rPr>
              <w:t>）の追記</w:t>
            </w:r>
          </w:p>
          <w:p w14:paraId="2DAEB3B4" w14:textId="2EB34064" w:rsidR="005C5B63" w:rsidRPr="0022234D" w:rsidRDefault="005C5B63" w:rsidP="00365F08">
            <w:pPr>
              <w:jc w:val="left"/>
              <w:rPr>
                <w:rFonts w:asciiTheme="minorEastAsia" w:eastAsiaTheme="minorEastAsia" w:hAnsiTheme="minorEastAsia"/>
                <w:color w:val="0070C0"/>
              </w:rPr>
            </w:pPr>
            <w:r w:rsidRPr="0022234D">
              <w:rPr>
                <w:rFonts w:asciiTheme="minorEastAsia" w:eastAsiaTheme="minorEastAsia" w:hAnsiTheme="minorEastAsia" w:hint="eastAsia"/>
                <w:color w:val="0070C0"/>
              </w:rPr>
              <w:t>・</w:t>
            </w:r>
            <w:r w:rsidRPr="0022234D">
              <w:rPr>
                <w:rFonts w:eastAsiaTheme="minorEastAsia"/>
                <w:color w:val="0070C0"/>
              </w:rPr>
              <w:t>6</w:t>
            </w:r>
            <w:r w:rsidRPr="0022234D">
              <w:rPr>
                <w:rFonts w:asciiTheme="minorEastAsia" w:eastAsiaTheme="minorEastAsia" w:hAnsiTheme="minorEastAsia"/>
                <w:color w:val="0070C0"/>
              </w:rPr>
              <w:t>.</w:t>
            </w:r>
            <w:r w:rsidRPr="0022234D">
              <w:rPr>
                <w:rFonts w:asciiTheme="minorEastAsia" w:eastAsiaTheme="minorEastAsia" w:hAnsiTheme="minorEastAsia" w:hint="eastAsia"/>
                <w:color w:val="0070C0"/>
              </w:rPr>
              <w:t>研究資金と利益相反（企業等との利害関係）について</w:t>
            </w:r>
          </w:p>
        </w:tc>
      </w:tr>
      <w:tr w:rsidR="00594DAF" w:rsidRPr="00594DAF" w14:paraId="7F9175DA" w14:textId="77777777" w:rsidTr="00594DAF">
        <w:trPr>
          <w:trHeight w:val="495"/>
          <w:jc w:val="center"/>
        </w:trPr>
        <w:tc>
          <w:tcPr>
            <w:tcW w:w="1446" w:type="dxa"/>
            <w:vAlign w:val="center"/>
          </w:tcPr>
          <w:p w14:paraId="27D72E0F" w14:textId="4BFB64D1" w:rsidR="00272823" w:rsidRPr="0022234D" w:rsidRDefault="00272823" w:rsidP="000D689F">
            <w:pPr>
              <w:jc w:val="center"/>
              <w:rPr>
                <w:rFonts w:eastAsiaTheme="minorEastAsia"/>
                <w:color w:val="0070C0"/>
              </w:rPr>
            </w:pPr>
            <w:r w:rsidRPr="0022234D">
              <w:rPr>
                <w:rFonts w:eastAsiaTheme="minorEastAsia" w:hint="eastAsia"/>
                <w:color w:val="0070C0"/>
              </w:rPr>
              <w:t>第</w:t>
            </w:r>
            <w:r w:rsidRPr="0022234D">
              <w:rPr>
                <w:rFonts w:eastAsiaTheme="minorEastAsia"/>
                <w:color w:val="0070C0"/>
              </w:rPr>
              <w:t>7</w:t>
            </w:r>
            <w:r w:rsidRPr="0022234D">
              <w:rPr>
                <w:rFonts w:eastAsiaTheme="minorEastAsia" w:hint="eastAsia"/>
                <w:color w:val="0070C0"/>
              </w:rPr>
              <w:t>版</w:t>
            </w:r>
          </w:p>
        </w:tc>
        <w:tc>
          <w:tcPr>
            <w:tcW w:w="2093" w:type="dxa"/>
            <w:vAlign w:val="center"/>
          </w:tcPr>
          <w:p w14:paraId="050EBC2F" w14:textId="37949BC3" w:rsidR="00272823" w:rsidRPr="0022234D" w:rsidRDefault="00272823" w:rsidP="000D689F">
            <w:pPr>
              <w:jc w:val="center"/>
              <w:rPr>
                <w:rFonts w:eastAsiaTheme="minorEastAsia"/>
                <w:color w:val="0070C0"/>
              </w:rPr>
            </w:pPr>
            <w:r w:rsidRPr="0022234D">
              <w:rPr>
                <w:rFonts w:eastAsiaTheme="minorEastAsia"/>
                <w:color w:val="0070C0"/>
              </w:rPr>
              <w:t>2018</w:t>
            </w:r>
            <w:r w:rsidRPr="0022234D">
              <w:rPr>
                <w:rFonts w:eastAsiaTheme="minorEastAsia" w:hint="eastAsia"/>
                <w:color w:val="0070C0"/>
              </w:rPr>
              <w:t>年</w:t>
            </w:r>
            <w:r w:rsidR="00FB66CB" w:rsidRPr="0022234D">
              <w:rPr>
                <w:rFonts w:eastAsiaTheme="minorEastAsia"/>
                <w:color w:val="0070C0"/>
              </w:rPr>
              <w:t>8</w:t>
            </w:r>
            <w:r w:rsidRPr="0022234D">
              <w:rPr>
                <w:rFonts w:eastAsiaTheme="minorEastAsia" w:hint="eastAsia"/>
                <w:color w:val="0070C0"/>
              </w:rPr>
              <w:t>月</w:t>
            </w:r>
            <w:r w:rsidR="00FB66CB" w:rsidRPr="0022234D">
              <w:rPr>
                <w:rFonts w:eastAsiaTheme="minorEastAsia"/>
                <w:color w:val="0070C0"/>
              </w:rPr>
              <w:t>28</w:t>
            </w:r>
            <w:r w:rsidRPr="0022234D">
              <w:rPr>
                <w:rFonts w:eastAsiaTheme="minorEastAsia" w:hint="eastAsia"/>
                <w:color w:val="0070C0"/>
              </w:rPr>
              <w:t>日</w:t>
            </w:r>
          </w:p>
        </w:tc>
        <w:tc>
          <w:tcPr>
            <w:tcW w:w="6695" w:type="dxa"/>
            <w:vAlign w:val="center"/>
          </w:tcPr>
          <w:p w14:paraId="7E1F1EA6" w14:textId="1DF8B6A1" w:rsidR="00272823" w:rsidRPr="0022234D" w:rsidRDefault="00272823" w:rsidP="00272823">
            <w:pPr>
              <w:ind w:left="211" w:hangingChars="100" w:hanging="211"/>
              <w:jc w:val="left"/>
              <w:rPr>
                <w:rFonts w:asciiTheme="minorEastAsia" w:eastAsiaTheme="minorEastAsia" w:hAnsiTheme="minorEastAsia"/>
                <w:color w:val="0070C0"/>
              </w:rPr>
            </w:pPr>
            <w:r w:rsidRPr="0022234D">
              <w:rPr>
                <w:rFonts w:eastAsiaTheme="minorEastAsia"/>
                <w:color w:val="0070C0"/>
              </w:rPr>
              <w:t>1</w:t>
            </w:r>
            <w:r w:rsidRPr="0022234D">
              <w:rPr>
                <w:rFonts w:asciiTheme="minorEastAsia" w:eastAsiaTheme="minorEastAsia" w:hAnsiTheme="minorEastAsia"/>
                <w:color w:val="0070C0"/>
              </w:rPr>
              <w:t>.</w:t>
            </w:r>
            <w:r w:rsidR="006F390A" w:rsidRPr="0022234D">
              <w:rPr>
                <w:color w:val="0070C0"/>
              </w:rPr>
              <w:t xml:space="preserve"> </w:t>
            </w:r>
            <w:r w:rsidR="006F390A" w:rsidRPr="0022234D">
              <w:rPr>
                <w:rFonts w:asciiTheme="minorEastAsia" w:eastAsiaTheme="minorEastAsia" w:hAnsiTheme="minorEastAsia" w:hint="eastAsia"/>
                <w:color w:val="0070C0"/>
              </w:rPr>
              <w:t>医学系研究について</w:t>
            </w:r>
          </w:p>
          <w:p w14:paraId="21561C89" w14:textId="0AE7BDE5" w:rsidR="00272823" w:rsidRPr="0022234D" w:rsidRDefault="00272823" w:rsidP="00272823">
            <w:pPr>
              <w:ind w:left="211" w:hangingChars="100" w:hanging="211"/>
              <w:jc w:val="left"/>
              <w:rPr>
                <w:rFonts w:asciiTheme="minorEastAsia" w:eastAsiaTheme="minorEastAsia" w:hAnsiTheme="minorEastAsia"/>
                <w:color w:val="0070C0"/>
              </w:rPr>
            </w:pPr>
            <w:r w:rsidRPr="0022234D">
              <w:rPr>
                <w:rFonts w:asciiTheme="minorEastAsia" w:eastAsiaTheme="minorEastAsia" w:hAnsiTheme="minorEastAsia" w:hint="eastAsia"/>
                <w:color w:val="0070C0"/>
              </w:rPr>
              <w:t>・倫理委員会ホームページ</w:t>
            </w:r>
            <w:r w:rsidRPr="0022234D">
              <w:rPr>
                <w:rFonts w:eastAsiaTheme="minorEastAsia"/>
                <w:color w:val="0070C0"/>
              </w:rPr>
              <w:t>URL</w:t>
            </w:r>
            <w:r w:rsidRPr="0022234D">
              <w:rPr>
                <w:rFonts w:asciiTheme="minorEastAsia" w:eastAsiaTheme="minorEastAsia" w:hAnsiTheme="minorEastAsia" w:hint="eastAsia"/>
                <w:color w:val="0070C0"/>
              </w:rPr>
              <w:t>の更新</w:t>
            </w:r>
          </w:p>
        </w:tc>
      </w:tr>
      <w:tr w:rsidR="00594DAF" w:rsidRPr="00594DAF" w14:paraId="52C16529" w14:textId="77777777" w:rsidTr="00594DAF">
        <w:trPr>
          <w:trHeight w:val="495"/>
          <w:jc w:val="center"/>
        </w:trPr>
        <w:tc>
          <w:tcPr>
            <w:tcW w:w="1446" w:type="dxa"/>
            <w:vAlign w:val="center"/>
          </w:tcPr>
          <w:p w14:paraId="06912ED5" w14:textId="281CEF27" w:rsidR="003E15B7" w:rsidRPr="0022234D" w:rsidRDefault="003E15B7" w:rsidP="003E15B7">
            <w:pPr>
              <w:jc w:val="center"/>
              <w:rPr>
                <w:rFonts w:eastAsiaTheme="minorEastAsia"/>
                <w:color w:val="0070C0"/>
              </w:rPr>
            </w:pPr>
            <w:r w:rsidRPr="0022234D">
              <w:rPr>
                <w:rFonts w:eastAsiaTheme="minorEastAsia" w:hint="eastAsia"/>
                <w:color w:val="0070C0"/>
              </w:rPr>
              <w:t>第</w:t>
            </w:r>
            <w:r w:rsidRPr="0022234D">
              <w:rPr>
                <w:rFonts w:eastAsiaTheme="minorEastAsia"/>
                <w:color w:val="0070C0"/>
              </w:rPr>
              <w:t>8</w:t>
            </w:r>
            <w:r w:rsidRPr="0022234D">
              <w:rPr>
                <w:rFonts w:eastAsiaTheme="minorEastAsia" w:hint="eastAsia"/>
                <w:color w:val="0070C0"/>
              </w:rPr>
              <w:t>版</w:t>
            </w:r>
          </w:p>
        </w:tc>
        <w:tc>
          <w:tcPr>
            <w:tcW w:w="2093" w:type="dxa"/>
            <w:vAlign w:val="center"/>
          </w:tcPr>
          <w:p w14:paraId="0ABE4BB8" w14:textId="52843179" w:rsidR="003E15B7" w:rsidRPr="0022234D" w:rsidRDefault="003E15B7" w:rsidP="003E15B7">
            <w:pPr>
              <w:jc w:val="center"/>
              <w:rPr>
                <w:rFonts w:eastAsiaTheme="minorEastAsia"/>
                <w:color w:val="0070C0"/>
              </w:rPr>
            </w:pPr>
            <w:r w:rsidRPr="0022234D">
              <w:rPr>
                <w:rFonts w:eastAsiaTheme="minorEastAsia"/>
                <w:color w:val="0070C0"/>
              </w:rPr>
              <w:t>2022</w:t>
            </w:r>
            <w:r w:rsidRPr="0022234D">
              <w:rPr>
                <w:rFonts w:eastAsiaTheme="minorEastAsia" w:hint="eastAsia"/>
                <w:color w:val="0070C0"/>
              </w:rPr>
              <w:t>年</w:t>
            </w:r>
            <w:r w:rsidRPr="0022234D">
              <w:rPr>
                <w:rFonts w:eastAsiaTheme="minorEastAsia"/>
                <w:color w:val="0070C0"/>
              </w:rPr>
              <w:t>2</w:t>
            </w:r>
            <w:r w:rsidRPr="0022234D">
              <w:rPr>
                <w:rFonts w:eastAsiaTheme="minorEastAsia" w:hint="eastAsia"/>
                <w:color w:val="0070C0"/>
              </w:rPr>
              <w:t>月</w:t>
            </w:r>
            <w:r w:rsidRPr="0022234D">
              <w:rPr>
                <w:rFonts w:eastAsiaTheme="minorEastAsia"/>
                <w:color w:val="0070C0"/>
              </w:rPr>
              <w:t>1</w:t>
            </w:r>
            <w:r w:rsidRPr="0022234D">
              <w:rPr>
                <w:rFonts w:eastAsiaTheme="minorEastAsia" w:hint="eastAsia"/>
                <w:color w:val="0070C0"/>
              </w:rPr>
              <w:t>日</w:t>
            </w:r>
          </w:p>
        </w:tc>
        <w:tc>
          <w:tcPr>
            <w:tcW w:w="6695" w:type="dxa"/>
            <w:vAlign w:val="center"/>
          </w:tcPr>
          <w:p w14:paraId="5A65FD2B" w14:textId="77777777" w:rsidR="003E15B7" w:rsidRPr="0022234D" w:rsidRDefault="003E15B7" w:rsidP="003E15B7">
            <w:pPr>
              <w:ind w:left="211" w:hangingChars="100" w:hanging="211"/>
              <w:jc w:val="left"/>
              <w:rPr>
                <w:rFonts w:eastAsiaTheme="minorEastAsia"/>
                <w:color w:val="0070C0"/>
              </w:rPr>
            </w:pPr>
            <w:r w:rsidRPr="0022234D">
              <w:rPr>
                <w:rFonts w:eastAsiaTheme="minorEastAsia" w:hint="eastAsia"/>
                <w:color w:val="0070C0"/>
              </w:rPr>
              <w:t>〇「人を対象とする生命科学・医学系研究に関する倫理指針」制定に伴う変更</w:t>
            </w:r>
          </w:p>
          <w:p w14:paraId="416B7702" w14:textId="28E32659" w:rsidR="003E15B7" w:rsidRPr="0022234D" w:rsidRDefault="003E15B7" w:rsidP="003E15B7">
            <w:pPr>
              <w:ind w:left="211" w:hangingChars="100" w:hanging="211"/>
              <w:jc w:val="left"/>
              <w:rPr>
                <w:rFonts w:eastAsiaTheme="minorEastAsia"/>
                <w:color w:val="0070C0"/>
              </w:rPr>
            </w:pPr>
            <w:r w:rsidRPr="0022234D">
              <w:rPr>
                <w:rFonts w:eastAsiaTheme="minorEastAsia" w:hint="eastAsia"/>
                <w:color w:val="0070C0"/>
              </w:rPr>
              <w:t>〇レイアウト、文面の改正</w:t>
            </w:r>
          </w:p>
        </w:tc>
      </w:tr>
      <w:tr w:rsidR="00F21241" w:rsidRPr="00594DAF" w14:paraId="33395F3B" w14:textId="77777777" w:rsidTr="00594DAF">
        <w:trPr>
          <w:trHeight w:val="495"/>
          <w:jc w:val="center"/>
        </w:trPr>
        <w:tc>
          <w:tcPr>
            <w:tcW w:w="1446" w:type="dxa"/>
            <w:vAlign w:val="center"/>
          </w:tcPr>
          <w:p w14:paraId="6ED917A7" w14:textId="252736FA" w:rsidR="00F21241" w:rsidRPr="0022234D" w:rsidRDefault="00F21241" w:rsidP="003E15B7">
            <w:pPr>
              <w:jc w:val="center"/>
              <w:rPr>
                <w:rFonts w:eastAsiaTheme="minorEastAsia"/>
                <w:color w:val="0070C0"/>
              </w:rPr>
            </w:pPr>
            <w:r>
              <w:rPr>
                <w:rFonts w:eastAsiaTheme="minorEastAsia" w:hint="eastAsia"/>
                <w:color w:val="0070C0"/>
              </w:rPr>
              <w:t>第</w:t>
            </w:r>
            <w:r>
              <w:rPr>
                <w:rFonts w:eastAsiaTheme="minorEastAsia" w:hint="eastAsia"/>
                <w:color w:val="0070C0"/>
              </w:rPr>
              <w:t>9</w:t>
            </w:r>
            <w:r>
              <w:rPr>
                <w:rFonts w:eastAsiaTheme="minorEastAsia" w:hint="eastAsia"/>
                <w:color w:val="0070C0"/>
              </w:rPr>
              <w:t>版</w:t>
            </w:r>
          </w:p>
        </w:tc>
        <w:tc>
          <w:tcPr>
            <w:tcW w:w="2093" w:type="dxa"/>
            <w:vAlign w:val="center"/>
          </w:tcPr>
          <w:p w14:paraId="196D63BF" w14:textId="43DFF451" w:rsidR="00F21241" w:rsidRPr="0022234D" w:rsidRDefault="000651AD" w:rsidP="003E15B7">
            <w:pPr>
              <w:jc w:val="center"/>
              <w:rPr>
                <w:rFonts w:eastAsiaTheme="minorEastAsia"/>
                <w:color w:val="0070C0"/>
              </w:rPr>
            </w:pPr>
            <w:r>
              <w:rPr>
                <w:rFonts w:eastAsiaTheme="minorEastAsia" w:hint="eastAsia"/>
                <w:color w:val="0070C0"/>
              </w:rPr>
              <w:t>202</w:t>
            </w:r>
            <w:r w:rsidR="0045245A">
              <w:rPr>
                <w:rFonts w:eastAsiaTheme="minorEastAsia"/>
                <w:color w:val="0070C0"/>
              </w:rPr>
              <w:t>3</w:t>
            </w:r>
            <w:r>
              <w:rPr>
                <w:rFonts w:eastAsiaTheme="minorEastAsia" w:hint="eastAsia"/>
                <w:color w:val="0070C0"/>
              </w:rPr>
              <w:t>年</w:t>
            </w:r>
            <w:r w:rsidR="0045245A">
              <w:rPr>
                <w:rFonts w:eastAsiaTheme="minorEastAsia" w:hint="eastAsia"/>
                <w:color w:val="0070C0"/>
              </w:rPr>
              <w:t>1</w:t>
            </w:r>
            <w:r>
              <w:rPr>
                <w:rFonts w:eastAsiaTheme="minorEastAsia" w:hint="eastAsia"/>
                <w:color w:val="0070C0"/>
              </w:rPr>
              <w:t>月</w:t>
            </w:r>
            <w:r w:rsidR="0045245A">
              <w:rPr>
                <w:rFonts w:eastAsiaTheme="minorEastAsia" w:hint="eastAsia"/>
                <w:color w:val="0070C0"/>
              </w:rPr>
              <w:t>2</w:t>
            </w:r>
            <w:r w:rsidR="0045245A">
              <w:rPr>
                <w:rFonts w:eastAsiaTheme="minorEastAsia"/>
                <w:color w:val="0070C0"/>
              </w:rPr>
              <w:t>3</w:t>
            </w:r>
            <w:r>
              <w:rPr>
                <w:rFonts w:eastAsiaTheme="minorEastAsia" w:hint="eastAsia"/>
                <w:color w:val="0070C0"/>
              </w:rPr>
              <w:t>日</w:t>
            </w:r>
          </w:p>
        </w:tc>
        <w:tc>
          <w:tcPr>
            <w:tcW w:w="6695" w:type="dxa"/>
            <w:vAlign w:val="center"/>
          </w:tcPr>
          <w:p w14:paraId="4FB41F36" w14:textId="0DAF619E" w:rsidR="000B26B8" w:rsidRDefault="007C2E1F" w:rsidP="000B26B8">
            <w:pPr>
              <w:ind w:left="211" w:hangingChars="100" w:hanging="211"/>
              <w:jc w:val="left"/>
              <w:rPr>
                <w:rFonts w:asciiTheme="minorEastAsia" w:eastAsiaTheme="minorEastAsia" w:hAnsiTheme="minorEastAsia"/>
                <w:color w:val="0070C0"/>
              </w:rPr>
            </w:pPr>
            <w:r>
              <w:rPr>
                <w:rFonts w:asciiTheme="minorEastAsia" w:eastAsiaTheme="minorEastAsia" w:hAnsiTheme="minorEastAsia" w:hint="eastAsia"/>
                <w:color w:val="0070C0"/>
              </w:rPr>
              <w:t>○</w:t>
            </w:r>
            <w:r w:rsidR="000B26B8" w:rsidRPr="004A5661">
              <w:rPr>
                <w:rFonts w:asciiTheme="minorEastAsia" w:eastAsiaTheme="minorEastAsia" w:hAnsiTheme="minorEastAsia" w:hint="eastAsia"/>
                <w:color w:val="0070C0"/>
              </w:rPr>
              <w:t>個人情報保護法改正、人を対象とする</w:t>
            </w:r>
            <w:r w:rsidR="000B26B8">
              <w:rPr>
                <w:rFonts w:asciiTheme="minorEastAsia" w:eastAsiaTheme="minorEastAsia" w:hAnsiTheme="minorEastAsia" w:hint="eastAsia"/>
                <w:color w:val="0070C0"/>
              </w:rPr>
              <w:t>生命科学・</w:t>
            </w:r>
            <w:r w:rsidR="000B26B8" w:rsidRPr="004A5661">
              <w:rPr>
                <w:rFonts w:asciiTheme="minorEastAsia" w:eastAsiaTheme="minorEastAsia" w:hAnsiTheme="minorEastAsia" w:hint="eastAsia"/>
                <w:color w:val="0070C0"/>
              </w:rPr>
              <w:t>医学系研究に関する倫理指針改正に伴う変更</w:t>
            </w:r>
          </w:p>
          <w:p w14:paraId="560C0A9C" w14:textId="77777777" w:rsidR="000651AD" w:rsidRDefault="000651AD" w:rsidP="000651AD">
            <w:pPr>
              <w:ind w:left="211" w:hangingChars="100" w:hanging="211"/>
              <w:jc w:val="left"/>
              <w:rPr>
                <w:rFonts w:asciiTheme="minorEastAsia" w:eastAsiaTheme="minorEastAsia" w:hAnsiTheme="minorEastAsia"/>
                <w:color w:val="0070C0"/>
              </w:rPr>
            </w:pPr>
            <w:r>
              <w:rPr>
                <w:rFonts w:asciiTheme="minorEastAsia" w:eastAsiaTheme="minorEastAsia" w:hAnsiTheme="minorEastAsia" w:hint="eastAsia"/>
                <w:color w:val="0070C0"/>
              </w:rPr>
              <w:t>・「匿名化」の用語の言いかえ</w:t>
            </w:r>
          </w:p>
          <w:p w14:paraId="26FFF3D1" w14:textId="77777777" w:rsidR="000651AD" w:rsidRDefault="000651AD" w:rsidP="000651AD">
            <w:pPr>
              <w:ind w:left="211" w:hangingChars="100" w:hanging="211"/>
              <w:jc w:val="left"/>
              <w:rPr>
                <w:rFonts w:ascii="Century" w:eastAsiaTheme="minorEastAsia" w:hAnsi="Century"/>
                <w:color w:val="0070C0"/>
              </w:rPr>
            </w:pPr>
            <w:r>
              <w:rPr>
                <w:rFonts w:asciiTheme="minorEastAsia" w:eastAsiaTheme="minorEastAsia" w:hAnsiTheme="minorEastAsia" w:hint="eastAsia"/>
                <w:color w:val="0070C0"/>
              </w:rPr>
              <w:t>・</w:t>
            </w:r>
            <w:r w:rsidRPr="007C535D">
              <w:rPr>
                <w:rFonts w:ascii="Century" w:eastAsiaTheme="minorEastAsia" w:hAnsi="Century"/>
                <w:color w:val="0070C0"/>
              </w:rPr>
              <w:t>5.</w:t>
            </w:r>
            <w:r>
              <w:rPr>
                <w:rFonts w:ascii="Century" w:eastAsiaTheme="minorEastAsia" w:hAnsi="Century" w:hint="eastAsia"/>
                <w:color w:val="0070C0"/>
              </w:rPr>
              <w:t>個人情報の保護・研究結果の取扱いについて</w:t>
            </w:r>
          </w:p>
          <w:p w14:paraId="3048059C" w14:textId="66CD0AB9" w:rsidR="000651AD" w:rsidRPr="000651AD" w:rsidRDefault="000651AD" w:rsidP="000B26B8">
            <w:pPr>
              <w:ind w:left="211" w:hangingChars="100" w:hanging="211"/>
              <w:jc w:val="left"/>
              <w:rPr>
                <w:rFonts w:asciiTheme="minorEastAsia" w:eastAsiaTheme="minorEastAsia" w:hAnsiTheme="minorEastAsia"/>
                <w:color w:val="0070C0"/>
              </w:rPr>
            </w:pPr>
            <w:r>
              <w:rPr>
                <w:rFonts w:ascii="Century" w:eastAsiaTheme="minorEastAsia" w:hAnsi="Century" w:hint="eastAsia"/>
                <w:color w:val="0070C0"/>
              </w:rPr>
              <w:t xml:space="preserve">　　・クラウドを利用する場合、外国に提供する場合の例文の追加</w:t>
            </w:r>
          </w:p>
          <w:p w14:paraId="4C1E4AA2" w14:textId="39D403DE" w:rsidR="000B26B8" w:rsidRPr="004A5661" w:rsidRDefault="007C2E1F" w:rsidP="000B26B8">
            <w:pPr>
              <w:jc w:val="left"/>
              <w:rPr>
                <w:rFonts w:asciiTheme="minorEastAsia" w:eastAsiaTheme="minorEastAsia" w:hAnsiTheme="minorEastAsia"/>
                <w:color w:val="0070C0"/>
              </w:rPr>
            </w:pPr>
            <w:r>
              <w:rPr>
                <w:rFonts w:asciiTheme="minorEastAsia" w:eastAsiaTheme="minorEastAsia" w:hAnsiTheme="minorEastAsia" w:hint="eastAsia"/>
                <w:color w:val="0070C0"/>
              </w:rPr>
              <w:t>○レイアウト、文面の改正</w:t>
            </w:r>
          </w:p>
          <w:p w14:paraId="14985674" w14:textId="22E01ED1" w:rsidR="00F21241" w:rsidRPr="0022234D" w:rsidRDefault="007C2E1F" w:rsidP="000B26B8">
            <w:pPr>
              <w:ind w:left="211" w:hangingChars="100" w:hanging="211"/>
              <w:jc w:val="left"/>
              <w:rPr>
                <w:rFonts w:eastAsiaTheme="minorEastAsia"/>
                <w:color w:val="0070C0"/>
              </w:rPr>
            </w:pPr>
            <w:r>
              <w:rPr>
                <w:rFonts w:asciiTheme="minorEastAsia" w:eastAsiaTheme="minorEastAsia" w:hAnsiTheme="minorEastAsia" w:hint="eastAsia"/>
                <w:color w:val="0070C0"/>
              </w:rPr>
              <w:t>○</w:t>
            </w:r>
            <w:r w:rsidR="000B26B8" w:rsidRPr="004A5661">
              <w:rPr>
                <w:rFonts w:asciiTheme="minorEastAsia" w:eastAsiaTheme="minorEastAsia" w:hAnsiTheme="minorEastAsia" w:hint="eastAsia"/>
                <w:color w:val="0070C0"/>
              </w:rPr>
              <w:t>同意文書のレイアウトの変更</w:t>
            </w:r>
          </w:p>
        </w:tc>
      </w:tr>
      <w:tr w:rsidR="004A6599" w:rsidRPr="00594DAF" w14:paraId="7DC4CAB9" w14:textId="77777777" w:rsidTr="00594DAF">
        <w:trPr>
          <w:trHeight w:val="495"/>
          <w:jc w:val="center"/>
        </w:trPr>
        <w:tc>
          <w:tcPr>
            <w:tcW w:w="1446" w:type="dxa"/>
            <w:vAlign w:val="center"/>
          </w:tcPr>
          <w:p w14:paraId="36F1C8EB" w14:textId="0A8798ED" w:rsidR="004A6599" w:rsidRDefault="004A6599" w:rsidP="003E15B7">
            <w:pPr>
              <w:jc w:val="center"/>
              <w:rPr>
                <w:rFonts w:eastAsiaTheme="minorEastAsia"/>
                <w:color w:val="0070C0"/>
              </w:rPr>
            </w:pPr>
            <w:r>
              <w:rPr>
                <w:rFonts w:eastAsiaTheme="minorEastAsia" w:hint="eastAsia"/>
                <w:color w:val="0070C0"/>
              </w:rPr>
              <w:t>第</w:t>
            </w:r>
            <w:r>
              <w:rPr>
                <w:rFonts w:eastAsiaTheme="minorEastAsia" w:hint="eastAsia"/>
                <w:color w:val="0070C0"/>
              </w:rPr>
              <w:t>1</w:t>
            </w:r>
            <w:r>
              <w:rPr>
                <w:rFonts w:eastAsiaTheme="minorEastAsia"/>
                <w:color w:val="0070C0"/>
              </w:rPr>
              <w:t>0</w:t>
            </w:r>
            <w:r>
              <w:rPr>
                <w:rFonts w:eastAsiaTheme="minorEastAsia" w:hint="eastAsia"/>
                <w:color w:val="0070C0"/>
              </w:rPr>
              <w:t>版</w:t>
            </w:r>
          </w:p>
        </w:tc>
        <w:tc>
          <w:tcPr>
            <w:tcW w:w="2093" w:type="dxa"/>
            <w:vAlign w:val="center"/>
          </w:tcPr>
          <w:p w14:paraId="74B59D7C" w14:textId="734EF353" w:rsidR="004A6599" w:rsidRDefault="004A6599" w:rsidP="003E15B7">
            <w:pPr>
              <w:jc w:val="center"/>
              <w:rPr>
                <w:rFonts w:eastAsiaTheme="minorEastAsia"/>
                <w:color w:val="0070C0"/>
              </w:rPr>
            </w:pPr>
            <w:r>
              <w:rPr>
                <w:rFonts w:eastAsiaTheme="minorEastAsia" w:hint="eastAsia"/>
                <w:color w:val="0070C0"/>
              </w:rPr>
              <w:t>2023</w:t>
            </w:r>
            <w:r>
              <w:rPr>
                <w:rFonts w:eastAsiaTheme="minorEastAsia" w:hint="eastAsia"/>
                <w:color w:val="0070C0"/>
              </w:rPr>
              <w:t>年</w:t>
            </w:r>
            <w:r w:rsidR="00773066">
              <w:rPr>
                <w:rFonts w:eastAsiaTheme="minorEastAsia" w:hint="eastAsia"/>
                <w:color w:val="0070C0"/>
              </w:rPr>
              <w:t>7</w:t>
            </w:r>
            <w:r>
              <w:rPr>
                <w:rFonts w:eastAsiaTheme="minorEastAsia" w:hint="eastAsia"/>
                <w:color w:val="0070C0"/>
              </w:rPr>
              <w:t>月</w:t>
            </w:r>
            <w:r w:rsidR="00773066">
              <w:rPr>
                <w:rFonts w:eastAsiaTheme="minorEastAsia" w:hint="eastAsia"/>
                <w:color w:val="0070C0"/>
              </w:rPr>
              <w:t>1</w:t>
            </w:r>
            <w:r>
              <w:rPr>
                <w:rFonts w:eastAsiaTheme="minorEastAsia" w:hint="eastAsia"/>
                <w:color w:val="0070C0"/>
              </w:rPr>
              <w:t>日</w:t>
            </w:r>
          </w:p>
        </w:tc>
        <w:tc>
          <w:tcPr>
            <w:tcW w:w="6695" w:type="dxa"/>
            <w:vAlign w:val="center"/>
          </w:tcPr>
          <w:p w14:paraId="62EF6663" w14:textId="77777777" w:rsidR="004A6599" w:rsidRDefault="004A6599" w:rsidP="004A6599">
            <w:pPr>
              <w:ind w:left="211" w:hangingChars="100" w:hanging="211"/>
              <w:jc w:val="left"/>
              <w:rPr>
                <w:rFonts w:asciiTheme="minorEastAsia" w:eastAsiaTheme="minorEastAsia" w:hAnsiTheme="minorEastAsia"/>
                <w:color w:val="0070C0"/>
              </w:rPr>
            </w:pPr>
            <w:r w:rsidRPr="004A5661">
              <w:rPr>
                <w:rFonts w:asciiTheme="minorEastAsia" w:eastAsiaTheme="minorEastAsia" w:hAnsiTheme="minorEastAsia" w:hint="eastAsia"/>
                <w:color w:val="0070C0"/>
              </w:rPr>
              <w:t>人を対象とする</w:t>
            </w:r>
            <w:r>
              <w:rPr>
                <w:rFonts w:asciiTheme="minorEastAsia" w:eastAsiaTheme="minorEastAsia" w:hAnsiTheme="minorEastAsia" w:hint="eastAsia"/>
                <w:color w:val="0070C0"/>
              </w:rPr>
              <w:t>生命科学・</w:t>
            </w:r>
            <w:r w:rsidRPr="004A5661">
              <w:rPr>
                <w:rFonts w:asciiTheme="minorEastAsia" w:eastAsiaTheme="minorEastAsia" w:hAnsiTheme="minorEastAsia" w:hint="eastAsia"/>
                <w:color w:val="0070C0"/>
              </w:rPr>
              <w:t>医学系研究に関する倫理指針改正に伴う変更</w:t>
            </w:r>
          </w:p>
          <w:p w14:paraId="1537D70F" w14:textId="3B164B36" w:rsidR="004A6599" w:rsidRDefault="004A6599" w:rsidP="004A6599">
            <w:pPr>
              <w:ind w:left="211" w:hangingChars="100" w:hanging="211"/>
              <w:jc w:val="left"/>
              <w:rPr>
                <w:rFonts w:asciiTheme="minorEastAsia" w:eastAsiaTheme="minorEastAsia" w:hAnsiTheme="minorEastAsia"/>
                <w:color w:val="0070C0"/>
              </w:rPr>
            </w:pPr>
            <w:r>
              <w:rPr>
                <w:rFonts w:asciiTheme="minorEastAsia" w:eastAsiaTheme="minorEastAsia" w:hAnsiTheme="minorEastAsia" w:hint="eastAsia"/>
                <w:color w:val="0070C0"/>
              </w:rPr>
              <w:t>・</w:t>
            </w:r>
            <w:r w:rsidRPr="0049707F">
              <w:rPr>
                <w:rFonts w:eastAsiaTheme="minorEastAsia"/>
                <w:color w:val="0070C0"/>
              </w:rPr>
              <w:t>9</w:t>
            </w:r>
            <w:r w:rsidRPr="00E55643">
              <w:rPr>
                <w:rFonts w:eastAsiaTheme="minorEastAsia"/>
                <w:color w:val="0070C0"/>
              </w:rPr>
              <w:t>.</w:t>
            </w:r>
            <w:r w:rsidRPr="00C34B97">
              <w:rPr>
                <w:rFonts w:asciiTheme="minorEastAsia" w:eastAsiaTheme="minorEastAsia" w:hAnsiTheme="minorEastAsia" w:hint="eastAsia"/>
                <w:color w:val="0070C0"/>
              </w:rPr>
              <w:t>将来の研究のために用いる可能性／他の研究機関に提供する可能性</w:t>
            </w:r>
          </w:p>
          <w:p w14:paraId="1A420DED" w14:textId="77777777" w:rsidR="004A6599" w:rsidRDefault="004A6599" w:rsidP="004A6599">
            <w:pPr>
              <w:ind w:leftChars="200" w:left="633" w:hangingChars="100" w:hanging="211"/>
              <w:jc w:val="left"/>
              <w:rPr>
                <w:rFonts w:asciiTheme="minorEastAsia" w:eastAsiaTheme="minorEastAsia" w:hAnsiTheme="minorEastAsia"/>
                <w:color w:val="0070C0"/>
              </w:rPr>
            </w:pPr>
            <w:r>
              <w:rPr>
                <w:rFonts w:asciiTheme="minorEastAsia" w:eastAsiaTheme="minorEastAsia" w:hAnsiTheme="minorEastAsia" w:hint="eastAsia"/>
                <w:color w:val="0070C0"/>
              </w:rPr>
              <w:t>・研究対象者等が将来の研究及び提供先となる研究機関に関する情報を確認する方法に関する追記</w:t>
            </w:r>
          </w:p>
          <w:p w14:paraId="76678E23" w14:textId="731D0EC4" w:rsidR="004A6599" w:rsidRDefault="004A6599" w:rsidP="004A6599">
            <w:pPr>
              <w:ind w:left="211" w:hangingChars="100" w:hanging="211"/>
              <w:jc w:val="left"/>
              <w:rPr>
                <w:rFonts w:asciiTheme="minorEastAsia" w:eastAsiaTheme="minorEastAsia" w:hAnsiTheme="minorEastAsia"/>
                <w:color w:val="0070C0"/>
              </w:rPr>
            </w:pPr>
            <w:r>
              <w:rPr>
                <w:rFonts w:asciiTheme="minorEastAsia" w:eastAsiaTheme="minorEastAsia" w:hAnsiTheme="minorEastAsia" w:hint="eastAsia"/>
                <w:color w:val="0070C0"/>
              </w:rPr>
              <w:t>・例文の変更</w:t>
            </w:r>
          </w:p>
        </w:tc>
      </w:tr>
    </w:tbl>
    <w:p w14:paraId="5F9AF038" w14:textId="77777777" w:rsidR="00EF4A9D" w:rsidRPr="00E5162E" w:rsidRDefault="00EF4A9D" w:rsidP="00EF4A9D">
      <w:pPr>
        <w:ind w:right="216"/>
        <w:jc w:val="left"/>
        <w:rPr>
          <w:rFonts w:ascii="ＭＳ 明朝" w:eastAsia="ＭＳ 明朝" w:hAnsi="ＭＳ 明朝" w:cs="Times New Roman"/>
          <w:color w:val="000000"/>
          <w:szCs w:val="21"/>
        </w:rPr>
      </w:pPr>
    </w:p>
    <w:p w14:paraId="55FE7347" w14:textId="50843109" w:rsidR="00EF4A9D" w:rsidRPr="00EF4A9D" w:rsidRDefault="00EF4A9D" w:rsidP="00EF4A9D">
      <w:pPr>
        <w:autoSpaceDE w:val="0"/>
        <w:autoSpaceDN w:val="0"/>
        <w:adjustRightInd w:val="0"/>
        <w:jc w:val="left"/>
      </w:pPr>
    </w:p>
    <w:sectPr w:rsidR="00EF4A9D" w:rsidRPr="00EF4A9D" w:rsidSect="00EC076C">
      <w:pgSz w:w="11906" w:h="16838" w:code="9"/>
      <w:pgMar w:top="851" w:right="851" w:bottom="567" w:left="1134" w:header="0" w:footer="283" w:gutter="0"/>
      <w:cols w:space="425"/>
      <w:docGrid w:type="linesAndChars" w:linePitch="342" w:charSpace="-1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A3498" w14:textId="77777777" w:rsidR="00691BB2" w:rsidRDefault="00691BB2" w:rsidP="00E92395">
      <w:r>
        <w:separator/>
      </w:r>
    </w:p>
  </w:endnote>
  <w:endnote w:type="continuationSeparator" w:id="0">
    <w:p w14:paraId="475B0F2F" w14:textId="77777777" w:rsidR="00691BB2" w:rsidRDefault="00691BB2" w:rsidP="00E9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細明朝体">
    <w:altName w:val="游ゴシック"/>
    <w:charset w:val="80"/>
    <w:family w:val="auto"/>
    <w:pitch w:val="variable"/>
    <w:sig w:usb0="01000000" w:usb1="00000708" w:usb2="10000000" w:usb3="00000000" w:csb0="00020000" w:csb1="00000000"/>
  </w:font>
  <w:font w:name="Times">
    <w:panose1 w:val="02020603050405020304"/>
    <w:charset w:val="00"/>
    <w:family w:val="roman"/>
    <w:pitch w:val="variable"/>
    <w:sig w:usb0="20007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
    <w:altName w:val="游ゴシック"/>
    <w:panose1 w:val="00000000000000000000"/>
    <w:charset w:val="80"/>
    <w:family w:val="swiss"/>
    <w:notTrueType/>
    <w:pitch w:val="default"/>
    <w:sig w:usb0="00000001" w:usb1="08070000" w:usb2="00000010" w:usb3="00000000" w:csb0="00020000" w:csb1="00000000"/>
  </w:font>
  <w:font w:name="AR丸ゴシック体M">
    <w:altName w:val="ＭＳ ゴシック"/>
    <w:charset w:val="80"/>
    <w:family w:val="modern"/>
    <w:pitch w:val="fixed"/>
    <w:sig w:usb0="00000001" w:usb1="08070000" w:usb2="00000010" w:usb3="00000000" w:csb0="00020000" w:csb1="00000000"/>
  </w:font>
  <w:font w:name="AR P丸ゴシック体M">
    <w:altName w:val="ＭＳ ゴシック"/>
    <w:panose1 w:val="00000000000000000000"/>
    <w:charset w:val="80"/>
    <w:family w:val="modern"/>
    <w:notTrueType/>
    <w:pitch w:val="variable"/>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Ｓ">
    <w:altName w:val="游ゴシック"/>
    <w:panose1 w:val="00000000000000000000"/>
    <w:charset w:val="80"/>
    <w:family w:val="swiss"/>
    <w:notTrueType/>
    <w:pitch w:val="default"/>
    <w:sig w:usb0="00000001" w:usb1="08070000" w:usb2="00000010" w:usb3="00000000" w:csb0="00020000" w:csb1="00000000"/>
  </w:font>
  <w:font w:name="">
    <w:altName w:val="Arial Unicode MS"/>
    <w:panose1 w:val="00000000000000000000"/>
    <w:charset w:val="80"/>
    <w:family w:val="swiss"/>
    <w:notTrueType/>
    <w:pitch w:val="default"/>
    <w:sig w:usb0="00000001" w:usb1="08070000" w:usb2="00000010" w:usb3="00000000" w:csb0="00020000" w:csb1="00000000"/>
  </w:font>
  <w:font w:name="-Ｓ.">
    <w:altName w:val="游ゴシック"/>
    <w:panose1 w:val="00000000000000000000"/>
    <w:charset w:val="80"/>
    <w:family w:val="swiss"/>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w:altName w:val="游ゴシック"/>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4162653"/>
      <w:docPartObj>
        <w:docPartGallery w:val="Page Numbers (Bottom of Page)"/>
        <w:docPartUnique/>
      </w:docPartObj>
    </w:sdtPr>
    <w:sdtContent>
      <w:p w14:paraId="4FFB188C" w14:textId="2DCC233D" w:rsidR="00A52C39" w:rsidRDefault="00A52C39">
        <w:pPr>
          <w:pStyle w:val="a5"/>
          <w:jc w:val="center"/>
        </w:pPr>
        <w:r>
          <w:fldChar w:fldCharType="begin"/>
        </w:r>
        <w:r>
          <w:instrText>PAGE   \* MERGEFORMAT</w:instrText>
        </w:r>
        <w:r>
          <w:fldChar w:fldCharType="separate"/>
        </w:r>
        <w:r w:rsidR="00E67C47" w:rsidRPr="00E67C47">
          <w:rPr>
            <w:noProof/>
            <w:lang w:val="ja-JP"/>
          </w:rPr>
          <w:t>30</w:t>
        </w:r>
        <w:r>
          <w:fldChar w:fldCharType="end"/>
        </w:r>
      </w:p>
    </w:sdtContent>
  </w:sdt>
  <w:p w14:paraId="6EE9A3B3" w14:textId="77777777" w:rsidR="00A52C39" w:rsidRDefault="00A52C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9E045" w14:textId="77777777" w:rsidR="00691BB2" w:rsidRDefault="00691BB2" w:rsidP="00E92395">
      <w:r>
        <w:separator/>
      </w:r>
    </w:p>
  </w:footnote>
  <w:footnote w:type="continuationSeparator" w:id="0">
    <w:p w14:paraId="70AFCBF9" w14:textId="77777777" w:rsidR="00691BB2" w:rsidRDefault="00691BB2" w:rsidP="00E92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FDE26" w14:textId="7DA4FD50" w:rsidR="00773066" w:rsidRDefault="00A52C39">
    <w:pPr>
      <w:pStyle w:val="a3"/>
      <w:rPr>
        <w:rFonts w:hint="eastAsia"/>
      </w:rPr>
    </w:pPr>
    <w:r>
      <w:ptab w:relativeTo="margin" w:alignment="center" w:leader="none"/>
    </w:r>
    <w:r>
      <w:ptab w:relativeTo="margin" w:alignment="right" w:leader="none"/>
    </w:r>
    <w:r w:rsidRPr="00C54063">
      <w:rPr>
        <w:rFonts w:ascii="ＭＳ ゴシック" w:hAnsi="ＭＳ ゴシック" w:hint="eastAsia"/>
      </w:rPr>
      <w:t>説明同意文書雛形</w:t>
    </w:r>
    <w:r w:rsidRPr="00E211DC">
      <w:t>ver</w:t>
    </w:r>
    <w:r w:rsidR="004A6599">
      <w:t>10</w:t>
    </w:r>
    <w:r w:rsidRPr="00E211DC">
      <w:t>_</w:t>
    </w:r>
    <w:r>
      <w:t>202</w:t>
    </w:r>
    <w:r w:rsidR="0045245A">
      <w:t>3</w:t>
    </w:r>
    <w:r w:rsidR="00773066">
      <w:rPr>
        <w:rFonts w:hint="eastAsia"/>
      </w:rPr>
      <w:t>0701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D9949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6pt;height:21.6pt;visibility:visible;mso-wrap-style:square" o:bullet="t">
        <v:imagedata r:id="rId1" o:title=""/>
      </v:shape>
    </w:pict>
  </w:numPicBullet>
  <w:abstractNum w:abstractNumId="0" w15:restartNumberingAfterBreak="0">
    <w:nsid w:val="058F61E6"/>
    <w:multiLevelType w:val="hybridMultilevel"/>
    <w:tmpl w:val="6A6ABD04"/>
    <w:lvl w:ilvl="0" w:tplc="75AA63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AD6A72"/>
    <w:multiLevelType w:val="multilevel"/>
    <w:tmpl w:val="B874C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90B8A"/>
    <w:multiLevelType w:val="hybridMultilevel"/>
    <w:tmpl w:val="E252E976"/>
    <w:lvl w:ilvl="0" w:tplc="13D4253C">
      <w:numFmt w:val="bullet"/>
      <w:lvlText w:val="□"/>
      <w:lvlJc w:val="left"/>
      <w:pPr>
        <w:ind w:left="631" w:hanging="360"/>
      </w:pPr>
      <w:rPr>
        <w:rFonts w:ascii="ＭＳ ゴシック" w:eastAsia="ＭＳ ゴシック" w:hAnsi="ＭＳ ゴシック" w:cs="ＭＳ" w:hint="eastAsia"/>
        <w:sz w:val="28"/>
      </w:rPr>
    </w:lvl>
    <w:lvl w:ilvl="1" w:tplc="0409000B">
      <w:start w:val="1"/>
      <w:numFmt w:val="bullet"/>
      <w:lvlText w:val=""/>
      <w:lvlJc w:val="left"/>
      <w:pPr>
        <w:ind w:left="1111" w:hanging="420"/>
      </w:pPr>
      <w:rPr>
        <w:rFonts w:ascii="Wingdings" w:hAnsi="Wingdings" w:hint="default"/>
      </w:rPr>
    </w:lvl>
    <w:lvl w:ilvl="2" w:tplc="0409000D">
      <w:start w:val="1"/>
      <w:numFmt w:val="bullet"/>
      <w:lvlText w:val=""/>
      <w:lvlJc w:val="left"/>
      <w:pPr>
        <w:ind w:left="1531" w:hanging="420"/>
      </w:pPr>
      <w:rPr>
        <w:rFonts w:ascii="Wingdings" w:hAnsi="Wingdings" w:hint="default"/>
      </w:rPr>
    </w:lvl>
    <w:lvl w:ilvl="3" w:tplc="04090001">
      <w:start w:val="1"/>
      <w:numFmt w:val="bullet"/>
      <w:lvlText w:val=""/>
      <w:lvlJc w:val="left"/>
      <w:pPr>
        <w:ind w:left="1951" w:hanging="420"/>
      </w:pPr>
      <w:rPr>
        <w:rFonts w:ascii="Wingdings" w:hAnsi="Wingdings" w:hint="default"/>
      </w:rPr>
    </w:lvl>
    <w:lvl w:ilvl="4" w:tplc="0409000B">
      <w:start w:val="1"/>
      <w:numFmt w:val="bullet"/>
      <w:lvlText w:val=""/>
      <w:lvlJc w:val="left"/>
      <w:pPr>
        <w:ind w:left="2371" w:hanging="420"/>
      </w:pPr>
      <w:rPr>
        <w:rFonts w:ascii="Wingdings" w:hAnsi="Wingdings" w:hint="default"/>
      </w:rPr>
    </w:lvl>
    <w:lvl w:ilvl="5" w:tplc="0409000D">
      <w:start w:val="1"/>
      <w:numFmt w:val="bullet"/>
      <w:lvlText w:val=""/>
      <w:lvlJc w:val="left"/>
      <w:pPr>
        <w:ind w:left="2791" w:hanging="420"/>
      </w:pPr>
      <w:rPr>
        <w:rFonts w:ascii="Wingdings" w:hAnsi="Wingdings" w:hint="default"/>
      </w:rPr>
    </w:lvl>
    <w:lvl w:ilvl="6" w:tplc="04090001">
      <w:start w:val="1"/>
      <w:numFmt w:val="bullet"/>
      <w:lvlText w:val=""/>
      <w:lvlJc w:val="left"/>
      <w:pPr>
        <w:ind w:left="3211" w:hanging="420"/>
      </w:pPr>
      <w:rPr>
        <w:rFonts w:ascii="Wingdings" w:hAnsi="Wingdings" w:hint="default"/>
      </w:rPr>
    </w:lvl>
    <w:lvl w:ilvl="7" w:tplc="0409000B">
      <w:start w:val="1"/>
      <w:numFmt w:val="bullet"/>
      <w:lvlText w:val=""/>
      <w:lvlJc w:val="left"/>
      <w:pPr>
        <w:ind w:left="3631" w:hanging="420"/>
      </w:pPr>
      <w:rPr>
        <w:rFonts w:ascii="Wingdings" w:hAnsi="Wingdings" w:hint="default"/>
      </w:rPr>
    </w:lvl>
    <w:lvl w:ilvl="8" w:tplc="0409000D">
      <w:start w:val="1"/>
      <w:numFmt w:val="bullet"/>
      <w:lvlText w:val=""/>
      <w:lvlJc w:val="left"/>
      <w:pPr>
        <w:ind w:left="4051" w:hanging="420"/>
      </w:pPr>
      <w:rPr>
        <w:rFonts w:ascii="Wingdings" w:hAnsi="Wingdings" w:hint="default"/>
      </w:rPr>
    </w:lvl>
  </w:abstractNum>
  <w:abstractNum w:abstractNumId="3" w15:restartNumberingAfterBreak="0">
    <w:nsid w:val="0DCA393B"/>
    <w:multiLevelType w:val="hybridMultilevel"/>
    <w:tmpl w:val="93824BB6"/>
    <w:lvl w:ilvl="0" w:tplc="8C704C9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3B314D"/>
    <w:multiLevelType w:val="multilevel"/>
    <w:tmpl w:val="332688B8"/>
    <w:lvl w:ilvl="0">
      <w:start w:val="1"/>
      <w:numFmt w:val="decimal"/>
      <w:lvlText w:val="%1."/>
      <w:lvlJc w:val="left"/>
      <w:pPr>
        <w:tabs>
          <w:tab w:val="num" w:pos="425"/>
        </w:tabs>
        <w:ind w:left="425" w:hanging="425"/>
      </w:pPr>
      <w:rPr>
        <w:rFonts w:eastAsia="ＭＳ Ｐゴシック" w:hint="eastAsia"/>
        <w:b/>
        <w:i w:val="0"/>
        <w:sz w:val="24"/>
        <w:szCs w:val="24"/>
      </w:rPr>
    </w:lvl>
    <w:lvl w:ilvl="1">
      <w:start w:val="1"/>
      <w:numFmt w:val="decimal"/>
      <w:lvlText w:val="%1.%2."/>
      <w:lvlJc w:val="left"/>
      <w:pPr>
        <w:tabs>
          <w:tab w:val="num" w:pos="567"/>
        </w:tabs>
        <w:ind w:left="567" w:hanging="567"/>
      </w:pPr>
      <w:rPr>
        <w:rFonts w:ascii="ＭＳ Ｐゴシック" w:eastAsia="ＭＳ Ｐゴシック" w:hint="eastAsia"/>
        <w:b w:val="0"/>
        <w:i w:val="0"/>
        <w:sz w:val="21"/>
        <w:szCs w:val="21"/>
      </w:rPr>
    </w:lvl>
    <w:lvl w:ilvl="2">
      <w:start w:val="1"/>
      <w:numFmt w:val="decimal"/>
      <w:lvlText w:val="%1.%2.%3."/>
      <w:lvlJc w:val="left"/>
      <w:pPr>
        <w:tabs>
          <w:tab w:val="num" w:pos="709"/>
        </w:tabs>
        <w:ind w:left="709" w:hanging="709"/>
      </w:pPr>
      <w:rPr>
        <w:rFonts w:ascii="ＭＳ Ｐゴシック" w:eastAsia="ＭＳ Ｐゴシック" w:hint="eastAsia"/>
        <w:b w:val="0"/>
        <w:i w:val="0"/>
        <w:sz w:val="21"/>
        <w:szCs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167B2143"/>
    <w:multiLevelType w:val="multilevel"/>
    <w:tmpl w:val="66FC392E"/>
    <w:lvl w:ilvl="0">
      <w:start w:val="1"/>
      <w:numFmt w:val="decimalFullWidth"/>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6" w15:restartNumberingAfterBreak="0">
    <w:nsid w:val="18F77BC4"/>
    <w:multiLevelType w:val="multilevel"/>
    <w:tmpl w:val="A938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72C49"/>
    <w:multiLevelType w:val="hybridMultilevel"/>
    <w:tmpl w:val="5F968F46"/>
    <w:lvl w:ilvl="0" w:tplc="F7A06A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4E15E0"/>
    <w:multiLevelType w:val="hybridMultilevel"/>
    <w:tmpl w:val="DB2EF2D2"/>
    <w:lvl w:ilvl="0" w:tplc="9D541A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7A1E5B"/>
    <w:multiLevelType w:val="hybridMultilevel"/>
    <w:tmpl w:val="D4BA627A"/>
    <w:lvl w:ilvl="0" w:tplc="F7A06A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842A82"/>
    <w:multiLevelType w:val="hybridMultilevel"/>
    <w:tmpl w:val="B7A6E490"/>
    <w:lvl w:ilvl="0" w:tplc="4E2A034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0F4814"/>
    <w:multiLevelType w:val="multilevel"/>
    <w:tmpl w:val="D4BA627A"/>
    <w:lvl w:ilvl="0">
      <w:start w:val="1"/>
      <w:numFmt w:val="decimalFullWidth"/>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2" w15:restartNumberingAfterBreak="0">
    <w:nsid w:val="2F463A4D"/>
    <w:multiLevelType w:val="hybridMultilevel"/>
    <w:tmpl w:val="C87E21D6"/>
    <w:lvl w:ilvl="0" w:tplc="332C9732">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F433310"/>
    <w:multiLevelType w:val="multilevel"/>
    <w:tmpl w:val="005867C2"/>
    <w:lvl w:ilvl="0">
      <w:start w:val="1"/>
      <w:numFmt w:val="decimal"/>
      <w:lvlText w:val="%1."/>
      <w:lvlJc w:val="left"/>
      <w:pPr>
        <w:ind w:left="420" w:hanging="420"/>
      </w:pPr>
      <w:rPr>
        <w:rFonts w:ascii="ＭＳ Ｐゴシック" w:eastAsia="ＭＳ Ｐゴシック" w:hAnsi="ＭＳ Ｐゴシック" w:hint="eastAsia"/>
        <w:b/>
        <w:i w:val="0"/>
        <w:position w:val="0"/>
        <w:sz w:val="24"/>
      </w:rPr>
    </w:lvl>
    <w:lvl w:ilvl="1">
      <w:start w:val="1"/>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05655C4"/>
    <w:multiLevelType w:val="hybridMultilevel"/>
    <w:tmpl w:val="88CC6F44"/>
    <w:lvl w:ilvl="0" w:tplc="9960A7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EB309C"/>
    <w:multiLevelType w:val="hybridMultilevel"/>
    <w:tmpl w:val="04F810BE"/>
    <w:lvl w:ilvl="0" w:tplc="9C087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F0780C"/>
    <w:multiLevelType w:val="multilevel"/>
    <w:tmpl w:val="005867C2"/>
    <w:lvl w:ilvl="0">
      <w:start w:val="1"/>
      <w:numFmt w:val="decimal"/>
      <w:lvlText w:val="%1."/>
      <w:lvlJc w:val="left"/>
      <w:pPr>
        <w:ind w:left="420" w:hanging="420"/>
      </w:pPr>
      <w:rPr>
        <w:rFonts w:ascii="ＭＳ Ｐゴシック" w:eastAsia="ＭＳ Ｐゴシック" w:hAnsi="ＭＳ Ｐゴシック" w:hint="eastAsia"/>
        <w:b/>
        <w:i w:val="0"/>
        <w:position w:val="0"/>
        <w:sz w:val="24"/>
      </w:rPr>
    </w:lvl>
    <w:lvl w:ilvl="1">
      <w:start w:val="1"/>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18B2C79"/>
    <w:multiLevelType w:val="hybridMultilevel"/>
    <w:tmpl w:val="66182DEC"/>
    <w:lvl w:ilvl="0" w:tplc="D5BC233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2414F6"/>
    <w:multiLevelType w:val="multilevel"/>
    <w:tmpl w:val="D4BA627A"/>
    <w:lvl w:ilvl="0">
      <w:start w:val="1"/>
      <w:numFmt w:val="decimalFullWidth"/>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9" w15:restartNumberingAfterBreak="0">
    <w:nsid w:val="491A323D"/>
    <w:multiLevelType w:val="hybridMultilevel"/>
    <w:tmpl w:val="1CBCB5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5F0E7A"/>
    <w:multiLevelType w:val="hybridMultilevel"/>
    <w:tmpl w:val="82243670"/>
    <w:lvl w:ilvl="0" w:tplc="4CB670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47C523B"/>
    <w:multiLevelType w:val="hybridMultilevel"/>
    <w:tmpl w:val="66FC392E"/>
    <w:lvl w:ilvl="0" w:tplc="BE02CA8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82D11DE"/>
    <w:multiLevelType w:val="hybridMultilevel"/>
    <w:tmpl w:val="D4960BFE"/>
    <w:lvl w:ilvl="0" w:tplc="332C9732">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B522C6B"/>
    <w:multiLevelType w:val="multilevel"/>
    <w:tmpl w:val="29340712"/>
    <w:lvl w:ilvl="0">
      <w:start w:val="1"/>
      <w:numFmt w:val="decimal"/>
      <w:pStyle w:val="1"/>
      <w:lvlText w:val="%1."/>
      <w:lvlJc w:val="left"/>
      <w:pPr>
        <w:ind w:left="420" w:hanging="420"/>
      </w:pPr>
      <w:rPr>
        <w:rFonts w:ascii="ＭＳ Ｐゴシック" w:eastAsia="ＭＳ Ｐゴシック" w:hAnsi="ＭＳ Ｐゴシック" w:hint="eastAsia"/>
        <w:b/>
        <w:i w:val="0"/>
        <w:position w:val="0"/>
        <w:sz w:val="24"/>
      </w:rPr>
    </w:lvl>
    <w:lvl w:ilvl="1">
      <w:start w:val="1"/>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D834771"/>
    <w:multiLevelType w:val="hybridMultilevel"/>
    <w:tmpl w:val="182A7C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8A51C3"/>
    <w:multiLevelType w:val="hybridMultilevel"/>
    <w:tmpl w:val="121C31E8"/>
    <w:lvl w:ilvl="0" w:tplc="7ACAFCD4">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0CF3A44"/>
    <w:multiLevelType w:val="hybridMultilevel"/>
    <w:tmpl w:val="18247BF8"/>
    <w:lvl w:ilvl="0" w:tplc="83B2E5A2">
      <w:start w:val="8"/>
      <w:numFmt w:val="bullet"/>
      <w:lvlText w:val="・"/>
      <w:lvlJc w:val="left"/>
      <w:pPr>
        <w:ind w:left="360" w:hanging="360"/>
      </w:pPr>
      <w:rPr>
        <w:rFonts w:ascii="ＭＳ 明朝" w:eastAsia="ＭＳ 明朝" w:hAnsi="ＭＳ 明朝" w:cs="ＭＳ 明朝"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24832CD"/>
    <w:multiLevelType w:val="multilevel"/>
    <w:tmpl w:val="66FC392E"/>
    <w:lvl w:ilvl="0">
      <w:start w:val="1"/>
      <w:numFmt w:val="decimalFullWidth"/>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8" w15:restartNumberingAfterBreak="0">
    <w:nsid w:val="629543E9"/>
    <w:multiLevelType w:val="multilevel"/>
    <w:tmpl w:val="005867C2"/>
    <w:lvl w:ilvl="0">
      <w:start w:val="1"/>
      <w:numFmt w:val="decimal"/>
      <w:lvlText w:val="%1."/>
      <w:lvlJc w:val="left"/>
      <w:pPr>
        <w:ind w:left="420" w:hanging="420"/>
      </w:pPr>
      <w:rPr>
        <w:rFonts w:ascii="ＭＳ Ｐゴシック" w:eastAsia="ＭＳ Ｐゴシック" w:hAnsi="ＭＳ Ｐゴシック" w:hint="eastAsia"/>
        <w:b/>
        <w:i w:val="0"/>
        <w:position w:val="0"/>
        <w:sz w:val="24"/>
      </w:rPr>
    </w:lvl>
    <w:lvl w:ilvl="1">
      <w:start w:val="1"/>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6FB94CB7"/>
    <w:multiLevelType w:val="multilevel"/>
    <w:tmpl w:val="005867C2"/>
    <w:lvl w:ilvl="0">
      <w:start w:val="1"/>
      <w:numFmt w:val="decimal"/>
      <w:lvlText w:val="%1."/>
      <w:lvlJc w:val="left"/>
      <w:pPr>
        <w:ind w:left="420" w:hanging="420"/>
      </w:pPr>
      <w:rPr>
        <w:rFonts w:ascii="ＭＳ Ｐゴシック" w:eastAsia="ＭＳ Ｐゴシック" w:hAnsi="ＭＳ Ｐゴシック" w:hint="eastAsia"/>
        <w:b/>
        <w:i w:val="0"/>
        <w:position w:val="0"/>
        <w:sz w:val="24"/>
      </w:rPr>
    </w:lvl>
    <w:lvl w:ilvl="1">
      <w:start w:val="1"/>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728240AE"/>
    <w:multiLevelType w:val="hybridMultilevel"/>
    <w:tmpl w:val="C5A0043E"/>
    <w:lvl w:ilvl="0" w:tplc="4A0C17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D6771E"/>
    <w:multiLevelType w:val="hybridMultilevel"/>
    <w:tmpl w:val="35B864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90931AC"/>
    <w:multiLevelType w:val="hybridMultilevel"/>
    <w:tmpl w:val="3D566790"/>
    <w:lvl w:ilvl="0" w:tplc="53820C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BFA7647"/>
    <w:multiLevelType w:val="hybridMultilevel"/>
    <w:tmpl w:val="91DC406A"/>
    <w:lvl w:ilvl="0" w:tplc="3954993A">
      <w:start w:val="1"/>
      <w:numFmt w:val="decimal"/>
      <w:lvlText w:val="%1.1."/>
      <w:lvlJc w:val="left"/>
      <w:pPr>
        <w:ind w:left="420" w:hanging="420"/>
      </w:pPr>
      <w:rPr>
        <w:rFonts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DE45790"/>
    <w:multiLevelType w:val="hybridMultilevel"/>
    <w:tmpl w:val="73F4D4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FCE5819"/>
    <w:multiLevelType w:val="hybridMultilevel"/>
    <w:tmpl w:val="E0E69C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26440650">
    <w:abstractNumId w:val="3"/>
  </w:num>
  <w:num w:numId="2" w16cid:durableId="474684385">
    <w:abstractNumId w:val="23"/>
  </w:num>
  <w:num w:numId="3" w16cid:durableId="1955549482">
    <w:abstractNumId w:val="4"/>
  </w:num>
  <w:num w:numId="4" w16cid:durableId="795179857">
    <w:abstractNumId w:val="9"/>
  </w:num>
  <w:num w:numId="5" w16cid:durableId="1927492255">
    <w:abstractNumId w:val="11"/>
  </w:num>
  <w:num w:numId="6" w16cid:durableId="1759059632">
    <w:abstractNumId w:val="18"/>
  </w:num>
  <w:num w:numId="7" w16cid:durableId="1341659664">
    <w:abstractNumId w:val="21"/>
  </w:num>
  <w:num w:numId="8" w16cid:durableId="70202315">
    <w:abstractNumId w:val="5"/>
  </w:num>
  <w:num w:numId="9" w16cid:durableId="1219130792">
    <w:abstractNumId w:val="27"/>
  </w:num>
  <w:num w:numId="10" w16cid:durableId="1238713657">
    <w:abstractNumId w:val="7"/>
  </w:num>
  <w:num w:numId="11" w16cid:durableId="304090480">
    <w:abstractNumId w:val="19"/>
  </w:num>
  <w:num w:numId="12" w16cid:durableId="605306758">
    <w:abstractNumId w:val="8"/>
  </w:num>
  <w:num w:numId="13" w16cid:durableId="56897423">
    <w:abstractNumId w:val="31"/>
  </w:num>
  <w:num w:numId="14" w16cid:durableId="1527133451">
    <w:abstractNumId w:val="22"/>
  </w:num>
  <w:num w:numId="15" w16cid:durableId="1209074037">
    <w:abstractNumId w:val="12"/>
  </w:num>
  <w:num w:numId="16" w16cid:durableId="1424574572">
    <w:abstractNumId w:val="17"/>
  </w:num>
  <w:num w:numId="17" w16cid:durableId="2023433742">
    <w:abstractNumId w:val="1"/>
  </w:num>
  <w:num w:numId="18" w16cid:durableId="606542830">
    <w:abstractNumId w:val="6"/>
  </w:num>
  <w:num w:numId="19" w16cid:durableId="1932086552">
    <w:abstractNumId w:val="33"/>
  </w:num>
  <w:num w:numId="20" w16cid:durableId="1756318554">
    <w:abstractNumId w:val="13"/>
  </w:num>
  <w:num w:numId="21" w16cid:durableId="467893913">
    <w:abstractNumId w:val="29"/>
  </w:num>
  <w:num w:numId="22" w16cid:durableId="971901989">
    <w:abstractNumId w:val="28"/>
  </w:num>
  <w:num w:numId="23" w16cid:durableId="319696608">
    <w:abstractNumId w:val="16"/>
  </w:num>
  <w:num w:numId="24" w16cid:durableId="1682001332">
    <w:abstractNumId w:val="35"/>
  </w:num>
  <w:num w:numId="25" w16cid:durableId="1990358823">
    <w:abstractNumId w:val="24"/>
  </w:num>
  <w:num w:numId="26" w16cid:durableId="1609043263">
    <w:abstractNumId w:val="26"/>
  </w:num>
  <w:num w:numId="27" w16cid:durableId="963341149">
    <w:abstractNumId w:val="0"/>
  </w:num>
  <w:num w:numId="28" w16cid:durableId="1249732549">
    <w:abstractNumId w:val="20"/>
  </w:num>
  <w:num w:numId="29" w16cid:durableId="1380547154">
    <w:abstractNumId w:val="14"/>
  </w:num>
  <w:num w:numId="30" w16cid:durableId="103035492">
    <w:abstractNumId w:val="10"/>
  </w:num>
  <w:num w:numId="31" w16cid:durableId="1855873591">
    <w:abstractNumId w:val="30"/>
  </w:num>
  <w:num w:numId="32" w16cid:durableId="1010446726">
    <w:abstractNumId w:val="32"/>
  </w:num>
  <w:num w:numId="33" w16cid:durableId="799811267">
    <w:abstractNumId w:val="34"/>
  </w:num>
  <w:num w:numId="34" w16cid:durableId="12396382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80566345">
    <w:abstractNumId w:val="2"/>
  </w:num>
  <w:num w:numId="36" w16cid:durableId="1513494897">
    <w:abstractNumId w:val="25"/>
  </w:num>
  <w:num w:numId="37" w16cid:durableId="15298791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201"/>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829"/>
    <w:rsid w:val="000001CC"/>
    <w:rsid w:val="0000118E"/>
    <w:rsid w:val="000047E5"/>
    <w:rsid w:val="00005745"/>
    <w:rsid w:val="00005BE1"/>
    <w:rsid w:val="00007D7B"/>
    <w:rsid w:val="0001020F"/>
    <w:rsid w:val="000110CE"/>
    <w:rsid w:val="00012653"/>
    <w:rsid w:val="000127CB"/>
    <w:rsid w:val="000127CC"/>
    <w:rsid w:val="000127FD"/>
    <w:rsid w:val="000138A9"/>
    <w:rsid w:val="00013B24"/>
    <w:rsid w:val="0001484C"/>
    <w:rsid w:val="00014E90"/>
    <w:rsid w:val="000150CD"/>
    <w:rsid w:val="00015441"/>
    <w:rsid w:val="0002186B"/>
    <w:rsid w:val="00022106"/>
    <w:rsid w:val="0002445D"/>
    <w:rsid w:val="0002491C"/>
    <w:rsid w:val="0002610B"/>
    <w:rsid w:val="00027077"/>
    <w:rsid w:val="000275B6"/>
    <w:rsid w:val="00027630"/>
    <w:rsid w:val="00027E30"/>
    <w:rsid w:val="00027F71"/>
    <w:rsid w:val="00032C08"/>
    <w:rsid w:val="000334BA"/>
    <w:rsid w:val="0003374F"/>
    <w:rsid w:val="00033B21"/>
    <w:rsid w:val="000368CC"/>
    <w:rsid w:val="000414D1"/>
    <w:rsid w:val="00043134"/>
    <w:rsid w:val="00043818"/>
    <w:rsid w:val="00045CC3"/>
    <w:rsid w:val="000464C1"/>
    <w:rsid w:val="0004675F"/>
    <w:rsid w:val="00047913"/>
    <w:rsid w:val="00050961"/>
    <w:rsid w:val="00052A6D"/>
    <w:rsid w:val="000531AE"/>
    <w:rsid w:val="00053B7D"/>
    <w:rsid w:val="0005474F"/>
    <w:rsid w:val="00055484"/>
    <w:rsid w:val="00055677"/>
    <w:rsid w:val="00055BF4"/>
    <w:rsid w:val="00055E55"/>
    <w:rsid w:val="0005639E"/>
    <w:rsid w:val="0005709B"/>
    <w:rsid w:val="00057A2B"/>
    <w:rsid w:val="000613CC"/>
    <w:rsid w:val="000617F3"/>
    <w:rsid w:val="00061E2E"/>
    <w:rsid w:val="000642AC"/>
    <w:rsid w:val="00064442"/>
    <w:rsid w:val="00064976"/>
    <w:rsid w:val="000651AD"/>
    <w:rsid w:val="00065A16"/>
    <w:rsid w:val="00065CF9"/>
    <w:rsid w:val="000662A3"/>
    <w:rsid w:val="00066810"/>
    <w:rsid w:val="0006686E"/>
    <w:rsid w:val="00067774"/>
    <w:rsid w:val="00072309"/>
    <w:rsid w:val="0007260B"/>
    <w:rsid w:val="00072B75"/>
    <w:rsid w:val="00073006"/>
    <w:rsid w:val="0007355E"/>
    <w:rsid w:val="000737DA"/>
    <w:rsid w:val="00075F6F"/>
    <w:rsid w:val="00077B03"/>
    <w:rsid w:val="00077D7C"/>
    <w:rsid w:val="00082C13"/>
    <w:rsid w:val="00082F51"/>
    <w:rsid w:val="00083844"/>
    <w:rsid w:val="00086B59"/>
    <w:rsid w:val="000870F4"/>
    <w:rsid w:val="00090302"/>
    <w:rsid w:val="000903EB"/>
    <w:rsid w:val="00090DE8"/>
    <w:rsid w:val="00091418"/>
    <w:rsid w:val="000938B9"/>
    <w:rsid w:val="0009458B"/>
    <w:rsid w:val="00097A8F"/>
    <w:rsid w:val="00097B04"/>
    <w:rsid w:val="000A0EDD"/>
    <w:rsid w:val="000A12E4"/>
    <w:rsid w:val="000A1800"/>
    <w:rsid w:val="000A246D"/>
    <w:rsid w:val="000A42DE"/>
    <w:rsid w:val="000B06C4"/>
    <w:rsid w:val="000B1403"/>
    <w:rsid w:val="000B1682"/>
    <w:rsid w:val="000B26B8"/>
    <w:rsid w:val="000B2BEF"/>
    <w:rsid w:val="000B314A"/>
    <w:rsid w:val="000B31C3"/>
    <w:rsid w:val="000B38D4"/>
    <w:rsid w:val="000B55C2"/>
    <w:rsid w:val="000B6468"/>
    <w:rsid w:val="000B69B9"/>
    <w:rsid w:val="000B7A71"/>
    <w:rsid w:val="000B7C2D"/>
    <w:rsid w:val="000C17D1"/>
    <w:rsid w:val="000C4673"/>
    <w:rsid w:val="000C58FA"/>
    <w:rsid w:val="000C6201"/>
    <w:rsid w:val="000C6AA6"/>
    <w:rsid w:val="000C75AE"/>
    <w:rsid w:val="000D0CC0"/>
    <w:rsid w:val="000D11C7"/>
    <w:rsid w:val="000D1577"/>
    <w:rsid w:val="000D17A1"/>
    <w:rsid w:val="000D1A50"/>
    <w:rsid w:val="000D2A9F"/>
    <w:rsid w:val="000D2D00"/>
    <w:rsid w:val="000D2F16"/>
    <w:rsid w:val="000D3ABB"/>
    <w:rsid w:val="000D5EF0"/>
    <w:rsid w:val="000D6562"/>
    <w:rsid w:val="000D689F"/>
    <w:rsid w:val="000E16FE"/>
    <w:rsid w:val="000E3A44"/>
    <w:rsid w:val="000E5A06"/>
    <w:rsid w:val="000E6624"/>
    <w:rsid w:val="000E6BE1"/>
    <w:rsid w:val="000F06B7"/>
    <w:rsid w:val="000F2598"/>
    <w:rsid w:val="000F2DB9"/>
    <w:rsid w:val="000F3980"/>
    <w:rsid w:val="000F4DAE"/>
    <w:rsid w:val="000F6C24"/>
    <w:rsid w:val="000F6D3B"/>
    <w:rsid w:val="000F6F20"/>
    <w:rsid w:val="001008B0"/>
    <w:rsid w:val="00100C16"/>
    <w:rsid w:val="00101130"/>
    <w:rsid w:val="0010139D"/>
    <w:rsid w:val="00101883"/>
    <w:rsid w:val="00101E7D"/>
    <w:rsid w:val="001044F9"/>
    <w:rsid w:val="00104B27"/>
    <w:rsid w:val="0010645C"/>
    <w:rsid w:val="00107D72"/>
    <w:rsid w:val="00110AFD"/>
    <w:rsid w:val="00113DC9"/>
    <w:rsid w:val="0011406D"/>
    <w:rsid w:val="001155FC"/>
    <w:rsid w:val="00115AF8"/>
    <w:rsid w:val="00116FFB"/>
    <w:rsid w:val="00117A43"/>
    <w:rsid w:val="00117B40"/>
    <w:rsid w:val="00122B3B"/>
    <w:rsid w:val="0012336D"/>
    <w:rsid w:val="0012382C"/>
    <w:rsid w:val="00125FFB"/>
    <w:rsid w:val="0012650A"/>
    <w:rsid w:val="00126B67"/>
    <w:rsid w:val="00127F9E"/>
    <w:rsid w:val="00130BD8"/>
    <w:rsid w:val="00130E70"/>
    <w:rsid w:val="0013360B"/>
    <w:rsid w:val="00133D81"/>
    <w:rsid w:val="001364C4"/>
    <w:rsid w:val="00136B42"/>
    <w:rsid w:val="0013763F"/>
    <w:rsid w:val="00140D7F"/>
    <w:rsid w:val="00140E16"/>
    <w:rsid w:val="0014113B"/>
    <w:rsid w:val="00142DEA"/>
    <w:rsid w:val="00143AD6"/>
    <w:rsid w:val="00144CBC"/>
    <w:rsid w:val="00146C76"/>
    <w:rsid w:val="00147290"/>
    <w:rsid w:val="00151FF6"/>
    <w:rsid w:val="00153BC8"/>
    <w:rsid w:val="001541F8"/>
    <w:rsid w:val="00154B0D"/>
    <w:rsid w:val="00155CC5"/>
    <w:rsid w:val="0015606F"/>
    <w:rsid w:val="00157094"/>
    <w:rsid w:val="00157F97"/>
    <w:rsid w:val="0016089B"/>
    <w:rsid w:val="00161153"/>
    <w:rsid w:val="00161794"/>
    <w:rsid w:val="00161B9A"/>
    <w:rsid w:val="00163135"/>
    <w:rsid w:val="001631CA"/>
    <w:rsid w:val="00164522"/>
    <w:rsid w:val="00164E55"/>
    <w:rsid w:val="00165472"/>
    <w:rsid w:val="00165C56"/>
    <w:rsid w:val="00166C2C"/>
    <w:rsid w:val="0017049E"/>
    <w:rsid w:val="00170C12"/>
    <w:rsid w:val="0017128C"/>
    <w:rsid w:val="001722BB"/>
    <w:rsid w:val="00172583"/>
    <w:rsid w:val="0017328D"/>
    <w:rsid w:val="00173CEE"/>
    <w:rsid w:val="00173F1E"/>
    <w:rsid w:val="00175B99"/>
    <w:rsid w:val="00175E9C"/>
    <w:rsid w:val="0017693A"/>
    <w:rsid w:val="001775AF"/>
    <w:rsid w:val="00182A3A"/>
    <w:rsid w:val="00183262"/>
    <w:rsid w:val="00183912"/>
    <w:rsid w:val="001839B2"/>
    <w:rsid w:val="001878B6"/>
    <w:rsid w:val="00187DD0"/>
    <w:rsid w:val="001903F3"/>
    <w:rsid w:val="00191369"/>
    <w:rsid w:val="001923CC"/>
    <w:rsid w:val="00195E1E"/>
    <w:rsid w:val="001975A4"/>
    <w:rsid w:val="0019762C"/>
    <w:rsid w:val="001A1A3D"/>
    <w:rsid w:val="001A27A2"/>
    <w:rsid w:val="001A39C9"/>
    <w:rsid w:val="001A3CF9"/>
    <w:rsid w:val="001A45B9"/>
    <w:rsid w:val="001B22AB"/>
    <w:rsid w:val="001B266F"/>
    <w:rsid w:val="001B3668"/>
    <w:rsid w:val="001B3F4B"/>
    <w:rsid w:val="001B59F2"/>
    <w:rsid w:val="001B6778"/>
    <w:rsid w:val="001B7732"/>
    <w:rsid w:val="001C1773"/>
    <w:rsid w:val="001C17BC"/>
    <w:rsid w:val="001C22AA"/>
    <w:rsid w:val="001C3117"/>
    <w:rsid w:val="001C42E8"/>
    <w:rsid w:val="001C769D"/>
    <w:rsid w:val="001C76A6"/>
    <w:rsid w:val="001D0D51"/>
    <w:rsid w:val="001D0E97"/>
    <w:rsid w:val="001D2F19"/>
    <w:rsid w:val="001D378F"/>
    <w:rsid w:val="001D52F2"/>
    <w:rsid w:val="001D595F"/>
    <w:rsid w:val="001E05FC"/>
    <w:rsid w:val="001E0917"/>
    <w:rsid w:val="001E0C78"/>
    <w:rsid w:val="001E18D3"/>
    <w:rsid w:val="001E3C69"/>
    <w:rsid w:val="001E3CA5"/>
    <w:rsid w:val="001E4739"/>
    <w:rsid w:val="001E530F"/>
    <w:rsid w:val="001E608C"/>
    <w:rsid w:val="001E7C9C"/>
    <w:rsid w:val="001F09F2"/>
    <w:rsid w:val="001F2312"/>
    <w:rsid w:val="001F235D"/>
    <w:rsid w:val="001F39F8"/>
    <w:rsid w:val="001F51D5"/>
    <w:rsid w:val="001F5829"/>
    <w:rsid w:val="001F74F8"/>
    <w:rsid w:val="001F7CF6"/>
    <w:rsid w:val="00200F53"/>
    <w:rsid w:val="00202F9C"/>
    <w:rsid w:val="0020516E"/>
    <w:rsid w:val="002053AB"/>
    <w:rsid w:val="0020591E"/>
    <w:rsid w:val="002066E2"/>
    <w:rsid w:val="00206DB8"/>
    <w:rsid w:val="00207BA6"/>
    <w:rsid w:val="0021042E"/>
    <w:rsid w:val="00210491"/>
    <w:rsid w:val="00212247"/>
    <w:rsid w:val="00212CD0"/>
    <w:rsid w:val="00213479"/>
    <w:rsid w:val="002149F5"/>
    <w:rsid w:val="00214D14"/>
    <w:rsid w:val="00214EB1"/>
    <w:rsid w:val="00216ECC"/>
    <w:rsid w:val="0022234D"/>
    <w:rsid w:val="00222CDB"/>
    <w:rsid w:val="0022383E"/>
    <w:rsid w:val="00224717"/>
    <w:rsid w:val="00224F07"/>
    <w:rsid w:val="00225819"/>
    <w:rsid w:val="00225911"/>
    <w:rsid w:val="002301B4"/>
    <w:rsid w:val="00231E7D"/>
    <w:rsid w:val="00231FC8"/>
    <w:rsid w:val="0023287B"/>
    <w:rsid w:val="00232AC0"/>
    <w:rsid w:val="00235C5D"/>
    <w:rsid w:val="00240769"/>
    <w:rsid w:val="00241607"/>
    <w:rsid w:val="002419F3"/>
    <w:rsid w:val="002428DF"/>
    <w:rsid w:val="00242C33"/>
    <w:rsid w:val="002431FE"/>
    <w:rsid w:val="0024511F"/>
    <w:rsid w:val="00246595"/>
    <w:rsid w:val="002478A0"/>
    <w:rsid w:val="00247963"/>
    <w:rsid w:val="00247D02"/>
    <w:rsid w:val="002523AB"/>
    <w:rsid w:val="00252E2D"/>
    <w:rsid w:val="00254098"/>
    <w:rsid w:val="002607A3"/>
    <w:rsid w:val="00261A4D"/>
    <w:rsid w:val="002621D9"/>
    <w:rsid w:val="00263C56"/>
    <w:rsid w:val="00263F2A"/>
    <w:rsid w:val="00263F31"/>
    <w:rsid w:val="00264868"/>
    <w:rsid w:val="00264DA1"/>
    <w:rsid w:val="0026542C"/>
    <w:rsid w:val="0026680F"/>
    <w:rsid w:val="002672A9"/>
    <w:rsid w:val="0026759A"/>
    <w:rsid w:val="00267791"/>
    <w:rsid w:val="00267EFA"/>
    <w:rsid w:val="00271050"/>
    <w:rsid w:val="00271711"/>
    <w:rsid w:val="00272816"/>
    <w:rsid w:val="00272823"/>
    <w:rsid w:val="00272AE8"/>
    <w:rsid w:val="00272E40"/>
    <w:rsid w:val="002746E3"/>
    <w:rsid w:val="0027531F"/>
    <w:rsid w:val="00276874"/>
    <w:rsid w:val="00276889"/>
    <w:rsid w:val="00276D81"/>
    <w:rsid w:val="00276E24"/>
    <w:rsid w:val="00277CD6"/>
    <w:rsid w:val="00280B12"/>
    <w:rsid w:val="00280B97"/>
    <w:rsid w:val="00282971"/>
    <w:rsid w:val="00282E3C"/>
    <w:rsid w:val="00285473"/>
    <w:rsid w:val="00285C3D"/>
    <w:rsid w:val="002905B8"/>
    <w:rsid w:val="00290B5B"/>
    <w:rsid w:val="002913E1"/>
    <w:rsid w:val="00294182"/>
    <w:rsid w:val="0029441F"/>
    <w:rsid w:val="00294A37"/>
    <w:rsid w:val="00296A58"/>
    <w:rsid w:val="00296D4A"/>
    <w:rsid w:val="00297193"/>
    <w:rsid w:val="002A0395"/>
    <w:rsid w:val="002A0D61"/>
    <w:rsid w:val="002A13BA"/>
    <w:rsid w:val="002A320F"/>
    <w:rsid w:val="002A3E3A"/>
    <w:rsid w:val="002A4608"/>
    <w:rsid w:val="002A5489"/>
    <w:rsid w:val="002B0932"/>
    <w:rsid w:val="002B3132"/>
    <w:rsid w:val="002B55C6"/>
    <w:rsid w:val="002B72C3"/>
    <w:rsid w:val="002C272E"/>
    <w:rsid w:val="002C4328"/>
    <w:rsid w:val="002C4DAB"/>
    <w:rsid w:val="002C581D"/>
    <w:rsid w:val="002C68E9"/>
    <w:rsid w:val="002C7901"/>
    <w:rsid w:val="002D075B"/>
    <w:rsid w:val="002D2B6D"/>
    <w:rsid w:val="002D4334"/>
    <w:rsid w:val="002D47B3"/>
    <w:rsid w:val="002D47FB"/>
    <w:rsid w:val="002D4F4D"/>
    <w:rsid w:val="002D5A66"/>
    <w:rsid w:val="002D75C4"/>
    <w:rsid w:val="002D7AD4"/>
    <w:rsid w:val="002E14F5"/>
    <w:rsid w:val="002E39A2"/>
    <w:rsid w:val="002E3E09"/>
    <w:rsid w:val="002E3E1C"/>
    <w:rsid w:val="002E4C68"/>
    <w:rsid w:val="002E4D64"/>
    <w:rsid w:val="002E719C"/>
    <w:rsid w:val="002E7C50"/>
    <w:rsid w:val="002F0E83"/>
    <w:rsid w:val="002F22B0"/>
    <w:rsid w:val="002F2872"/>
    <w:rsid w:val="002F2912"/>
    <w:rsid w:val="002F2B83"/>
    <w:rsid w:val="002F2EDE"/>
    <w:rsid w:val="002F40CC"/>
    <w:rsid w:val="002F4A9B"/>
    <w:rsid w:val="002F5EA1"/>
    <w:rsid w:val="00300510"/>
    <w:rsid w:val="00300CA9"/>
    <w:rsid w:val="00302148"/>
    <w:rsid w:val="00304A5A"/>
    <w:rsid w:val="00306300"/>
    <w:rsid w:val="00307F5D"/>
    <w:rsid w:val="00310446"/>
    <w:rsid w:val="00311473"/>
    <w:rsid w:val="00315690"/>
    <w:rsid w:val="003160A7"/>
    <w:rsid w:val="00316987"/>
    <w:rsid w:val="00317286"/>
    <w:rsid w:val="0032098D"/>
    <w:rsid w:val="00323723"/>
    <w:rsid w:val="00324352"/>
    <w:rsid w:val="00325746"/>
    <w:rsid w:val="00330D9C"/>
    <w:rsid w:val="00331DD9"/>
    <w:rsid w:val="0033729D"/>
    <w:rsid w:val="00337394"/>
    <w:rsid w:val="00337422"/>
    <w:rsid w:val="00337F83"/>
    <w:rsid w:val="0034041A"/>
    <w:rsid w:val="0034130F"/>
    <w:rsid w:val="003428A5"/>
    <w:rsid w:val="00344BF9"/>
    <w:rsid w:val="003466D9"/>
    <w:rsid w:val="00346C05"/>
    <w:rsid w:val="00350291"/>
    <w:rsid w:val="00350D11"/>
    <w:rsid w:val="00351268"/>
    <w:rsid w:val="003543EB"/>
    <w:rsid w:val="0035448B"/>
    <w:rsid w:val="00355988"/>
    <w:rsid w:val="003561AC"/>
    <w:rsid w:val="003563AC"/>
    <w:rsid w:val="003578DD"/>
    <w:rsid w:val="00360284"/>
    <w:rsid w:val="00361112"/>
    <w:rsid w:val="00362C14"/>
    <w:rsid w:val="0036345D"/>
    <w:rsid w:val="003637F5"/>
    <w:rsid w:val="00365391"/>
    <w:rsid w:val="00365F08"/>
    <w:rsid w:val="003670A4"/>
    <w:rsid w:val="00371EEC"/>
    <w:rsid w:val="00374E4A"/>
    <w:rsid w:val="00375003"/>
    <w:rsid w:val="00376C74"/>
    <w:rsid w:val="003808D7"/>
    <w:rsid w:val="00380CBD"/>
    <w:rsid w:val="003818A2"/>
    <w:rsid w:val="0038245E"/>
    <w:rsid w:val="00382D68"/>
    <w:rsid w:val="0038579B"/>
    <w:rsid w:val="003857C0"/>
    <w:rsid w:val="00385D2E"/>
    <w:rsid w:val="00386FFD"/>
    <w:rsid w:val="003870DD"/>
    <w:rsid w:val="00387DF9"/>
    <w:rsid w:val="0039226C"/>
    <w:rsid w:val="003923FE"/>
    <w:rsid w:val="00392ABE"/>
    <w:rsid w:val="00394457"/>
    <w:rsid w:val="003948B5"/>
    <w:rsid w:val="00394B66"/>
    <w:rsid w:val="00396ACF"/>
    <w:rsid w:val="003A21B7"/>
    <w:rsid w:val="003A2589"/>
    <w:rsid w:val="003A4E17"/>
    <w:rsid w:val="003A503C"/>
    <w:rsid w:val="003A5730"/>
    <w:rsid w:val="003A5A9C"/>
    <w:rsid w:val="003A64A0"/>
    <w:rsid w:val="003B0401"/>
    <w:rsid w:val="003B0778"/>
    <w:rsid w:val="003B09DA"/>
    <w:rsid w:val="003B1A26"/>
    <w:rsid w:val="003B3A1B"/>
    <w:rsid w:val="003B479B"/>
    <w:rsid w:val="003B49E1"/>
    <w:rsid w:val="003B7C47"/>
    <w:rsid w:val="003C09BD"/>
    <w:rsid w:val="003C124E"/>
    <w:rsid w:val="003C2DF8"/>
    <w:rsid w:val="003C4906"/>
    <w:rsid w:val="003C5AF6"/>
    <w:rsid w:val="003C6DD7"/>
    <w:rsid w:val="003C79A0"/>
    <w:rsid w:val="003D0390"/>
    <w:rsid w:val="003D30C1"/>
    <w:rsid w:val="003D3357"/>
    <w:rsid w:val="003D3925"/>
    <w:rsid w:val="003D3ACE"/>
    <w:rsid w:val="003D3B56"/>
    <w:rsid w:val="003D6D2D"/>
    <w:rsid w:val="003E15B7"/>
    <w:rsid w:val="003E184D"/>
    <w:rsid w:val="003E1FD1"/>
    <w:rsid w:val="003E38A5"/>
    <w:rsid w:val="003E3B73"/>
    <w:rsid w:val="003E5360"/>
    <w:rsid w:val="003E5D4B"/>
    <w:rsid w:val="003E622C"/>
    <w:rsid w:val="003E78EF"/>
    <w:rsid w:val="003F138A"/>
    <w:rsid w:val="003F6683"/>
    <w:rsid w:val="003F7ED6"/>
    <w:rsid w:val="00400AF8"/>
    <w:rsid w:val="00400DF4"/>
    <w:rsid w:val="0040334D"/>
    <w:rsid w:val="004054B5"/>
    <w:rsid w:val="00406C35"/>
    <w:rsid w:val="00407BE4"/>
    <w:rsid w:val="004105DD"/>
    <w:rsid w:val="00414D2E"/>
    <w:rsid w:val="004156C7"/>
    <w:rsid w:val="00415D4D"/>
    <w:rsid w:val="00415EC8"/>
    <w:rsid w:val="00417F24"/>
    <w:rsid w:val="00420422"/>
    <w:rsid w:val="00422996"/>
    <w:rsid w:val="00422C64"/>
    <w:rsid w:val="004233D6"/>
    <w:rsid w:val="004245A3"/>
    <w:rsid w:val="00424632"/>
    <w:rsid w:val="004306F6"/>
    <w:rsid w:val="004309E4"/>
    <w:rsid w:val="00431AA7"/>
    <w:rsid w:val="00436949"/>
    <w:rsid w:val="00437C7F"/>
    <w:rsid w:val="00437FE3"/>
    <w:rsid w:val="00440987"/>
    <w:rsid w:val="00441EC0"/>
    <w:rsid w:val="004422F9"/>
    <w:rsid w:val="0044247D"/>
    <w:rsid w:val="00443207"/>
    <w:rsid w:val="0044530D"/>
    <w:rsid w:val="00446574"/>
    <w:rsid w:val="004521E8"/>
    <w:rsid w:val="0045245A"/>
    <w:rsid w:val="004526AC"/>
    <w:rsid w:val="00455BB5"/>
    <w:rsid w:val="00456DB4"/>
    <w:rsid w:val="004603D6"/>
    <w:rsid w:val="00462216"/>
    <w:rsid w:val="00463CDB"/>
    <w:rsid w:val="00465860"/>
    <w:rsid w:val="00466D05"/>
    <w:rsid w:val="00470016"/>
    <w:rsid w:val="00470255"/>
    <w:rsid w:val="00472630"/>
    <w:rsid w:val="00472912"/>
    <w:rsid w:val="00473097"/>
    <w:rsid w:val="00473210"/>
    <w:rsid w:val="004738D8"/>
    <w:rsid w:val="00474EDA"/>
    <w:rsid w:val="00474FA5"/>
    <w:rsid w:val="00476572"/>
    <w:rsid w:val="00476C3D"/>
    <w:rsid w:val="00482FE1"/>
    <w:rsid w:val="004863E3"/>
    <w:rsid w:val="004864A1"/>
    <w:rsid w:val="00487998"/>
    <w:rsid w:val="00487BE5"/>
    <w:rsid w:val="00487DDC"/>
    <w:rsid w:val="004912C6"/>
    <w:rsid w:val="0049158B"/>
    <w:rsid w:val="00494587"/>
    <w:rsid w:val="0049497D"/>
    <w:rsid w:val="00495C14"/>
    <w:rsid w:val="0049707F"/>
    <w:rsid w:val="00497619"/>
    <w:rsid w:val="004A033C"/>
    <w:rsid w:val="004A10E0"/>
    <w:rsid w:val="004A1870"/>
    <w:rsid w:val="004A1E31"/>
    <w:rsid w:val="004A21D6"/>
    <w:rsid w:val="004A3297"/>
    <w:rsid w:val="004A3982"/>
    <w:rsid w:val="004A517E"/>
    <w:rsid w:val="004A557A"/>
    <w:rsid w:val="004A5A24"/>
    <w:rsid w:val="004A6599"/>
    <w:rsid w:val="004A7643"/>
    <w:rsid w:val="004B075E"/>
    <w:rsid w:val="004B09EE"/>
    <w:rsid w:val="004B24E0"/>
    <w:rsid w:val="004B39AA"/>
    <w:rsid w:val="004B39B9"/>
    <w:rsid w:val="004B3B55"/>
    <w:rsid w:val="004B49E1"/>
    <w:rsid w:val="004B4C4A"/>
    <w:rsid w:val="004B4CCB"/>
    <w:rsid w:val="004B566B"/>
    <w:rsid w:val="004B5731"/>
    <w:rsid w:val="004B5952"/>
    <w:rsid w:val="004B5EFE"/>
    <w:rsid w:val="004B6DE7"/>
    <w:rsid w:val="004B7FCC"/>
    <w:rsid w:val="004C16FD"/>
    <w:rsid w:val="004C2BBF"/>
    <w:rsid w:val="004C2F32"/>
    <w:rsid w:val="004C3288"/>
    <w:rsid w:val="004C3EA4"/>
    <w:rsid w:val="004C4356"/>
    <w:rsid w:val="004C4C01"/>
    <w:rsid w:val="004C757A"/>
    <w:rsid w:val="004D0105"/>
    <w:rsid w:val="004D1392"/>
    <w:rsid w:val="004D159E"/>
    <w:rsid w:val="004D4260"/>
    <w:rsid w:val="004D506B"/>
    <w:rsid w:val="004D54F5"/>
    <w:rsid w:val="004D590D"/>
    <w:rsid w:val="004E123B"/>
    <w:rsid w:val="004E3E0B"/>
    <w:rsid w:val="004E49FB"/>
    <w:rsid w:val="004E58CE"/>
    <w:rsid w:val="004E64C5"/>
    <w:rsid w:val="004E6CB7"/>
    <w:rsid w:val="004E6ED5"/>
    <w:rsid w:val="004F023A"/>
    <w:rsid w:val="004F18E8"/>
    <w:rsid w:val="004F2183"/>
    <w:rsid w:val="004F2394"/>
    <w:rsid w:val="004F2B76"/>
    <w:rsid w:val="004F52D2"/>
    <w:rsid w:val="004F5446"/>
    <w:rsid w:val="004F6099"/>
    <w:rsid w:val="004F62B6"/>
    <w:rsid w:val="004F631D"/>
    <w:rsid w:val="0050017B"/>
    <w:rsid w:val="00500331"/>
    <w:rsid w:val="0050068E"/>
    <w:rsid w:val="0050272D"/>
    <w:rsid w:val="00502C2C"/>
    <w:rsid w:val="00507060"/>
    <w:rsid w:val="00507D67"/>
    <w:rsid w:val="005108C7"/>
    <w:rsid w:val="005110EB"/>
    <w:rsid w:val="005113A4"/>
    <w:rsid w:val="005118A7"/>
    <w:rsid w:val="00514A9C"/>
    <w:rsid w:val="0051536A"/>
    <w:rsid w:val="00515925"/>
    <w:rsid w:val="005164B5"/>
    <w:rsid w:val="00517F96"/>
    <w:rsid w:val="005240F1"/>
    <w:rsid w:val="00524C87"/>
    <w:rsid w:val="00526126"/>
    <w:rsid w:val="00526177"/>
    <w:rsid w:val="00526564"/>
    <w:rsid w:val="00527870"/>
    <w:rsid w:val="00530B88"/>
    <w:rsid w:val="005311C8"/>
    <w:rsid w:val="00532279"/>
    <w:rsid w:val="00532C36"/>
    <w:rsid w:val="00533285"/>
    <w:rsid w:val="00533D54"/>
    <w:rsid w:val="00533E49"/>
    <w:rsid w:val="0053579B"/>
    <w:rsid w:val="00536479"/>
    <w:rsid w:val="005402F0"/>
    <w:rsid w:val="005424BE"/>
    <w:rsid w:val="00542B67"/>
    <w:rsid w:val="005436DD"/>
    <w:rsid w:val="00543EEA"/>
    <w:rsid w:val="00546B44"/>
    <w:rsid w:val="00547463"/>
    <w:rsid w:val="00550357"/>
    <w:rsid w:val="00550FC7"/>
    <w:rsid w:val="00551A46"/>
    <w:rsid w:val="00551D16"/>
    <w:rsid w:val="00552E19"/>
    <w:rsid w:val="005532AB"/>
    <w:rsid w:val="0055358B"/>
    <w:rsid w:val="005539BE"/>
    <w:rsid w:val="00555846"/>
    <w:rsid w:val="00556274"/>
    <w:rsid w:val="005605A9"/>
    <w:rsid w:val="00560D57"/>
    <w:rsid w:val="0056191E"/>
    <w:rsid w:val="00561D98"/>
    <w:rsid w:val="00562879"/>
    <w:rsid w:val="0056550A"/>
    <w:rsid w:val="0056557F"/>
    <w:rsid w:val="005656B2"/>
    <w:rsid w:val="00566B2C"/>
    <w:rsid w:val="005705EB"/>
    <w:rsid w:val="00570756"/>
    <w:rsid w:val="0057144C"/>
    <w:rsid w:val="005725FE"/>
    <w:rsid w:val="00573069"/>
    <w:rsid w:val="00573607"/>
    <w:rsid w:val="00574CA4"/>
    <w:rsid w:val="00575B21"/>
    <w:rsid w:val="00577D09"/>
    <w:rsid w:val="005803DD"/>
    <w:rsid w:val="00580711"/>
    <w:rsid w:val="00580A98"/>
    <w:rsid w:val="005849AD"/>
    <w:rsid w:val="00584CFD"/>
    <w:rsid w:val="00585019"/>
    <w:rsid w:val="00585E92"/>
    <w:rsid w:val="00586A80"/>
    <w:rsid w:val="00586D26"/>
    <w:rsid w:val="00587FA6"/>
    <w:rsid w:val="00590083"/>
    <w:rsid w:val="0059167F"/>
    <w:rsid w:val="00592944"/>
    <w:rsid w:val="00593580"/>
    <w:rsid w:val="00594ABD"/>
    <w:rsid w:val="00594DAF"/>
    <w:rsid w:val="005966EA"/>
    <w:rsid w:val="00596A14"/>
    <w:rsid w:val="005A172E"/>
    <w:rsid w:val="005A2769"/>
    <w:rsid w:val="005A2B7C"/>
    <w:rsid w:val="005A5961"/>
    <w:rsid w:val="005A6509"/>
    <w:rsid w:val="005B017C"/>
    <w:rsid w:val="005B0468"/>
    <w:rsid w:val="005B1896"/>
    <w:rsid w:val="005B1D62"/>
    <w:rsid w:val="005B20B0"/>
    <w:rsid w:val="005B3CC6"/>
    <w:rsid w:val="005B3CEE"/>
    <w:rsid w:val="005B6E56"/>
    <w:rsid w:val="005B7610"/>
    <w:rsid w:val="005C208E"/>
    <w:rsid w:val="005C35AE"/>
    <w:rsid w:val="005C39E5"/>
    <w:rsid w:val="005C3E9D"/>
    <w:rsid w:val="005C5B63"/>
    <w:rsid w:val="005C628B"/>
    <w:rsid w:val="005C7C0B"/>
    <w:rsid w:val="005D045F"/>
    <w:rsid w:val="005D2206"/>
    <w:rsid w:val="005D2286"/>
    <w:rsid w:val="005D2744"/>
    <w:rsid w:val="005D2CAB"/>
    <w:rsid w:val="005D2F94"/>
    <w:rsid w:val="005D33F6"/>
    <w:rsid w:val="005D35EC"/>
    <w:rsid w:val="005D6E1C"/>
    <w:rsid w:val="005E2336"/>
    <w:rsid w:val="005E31A5"/>
    <w:rsid w:val="005E386A"/>
    <w:rsid w:val="005E390D"/>
    <w:rsid w:val="005E394B"/>
    <w:rsid w:val="005E4274"/>
    <w:rsid w:val="005E5063"/>
    <w:rsid w:val="005E6576"/>
    <w:rsid w:val="005E7467"/>
    <w:rsid w:val="005F4833"/>
    <w:rsid w:val="005F5391"/>
    <w:rsid w:val="005F5A5E"/>
    <w:rsid w:val="005F5C6F"/>
    <w:rsid w:val="005F6A04"/>
    <w:rsid w:val="00600B00"/>
    <w:rsid w:val="00600F43"/>
    <w:rsid w:val="00602E88"/>
    <w:rsid w:val="0060551E"/>
    <w:rsid w:val="00607274"/>
    <w:rsid w:val="00611EAA"/>
    <w:rsid w:val="00615709"/>
    <w:rsid w:val="006160F8"/>
    <w:rsid w:val="006202E4"/>
    <w:rsid w:val="00620D4B"/>
    <w:rsid w:val="00620E49"/>
    <w:rsid w:val="00621F1E"/>
    <w:rsid w:val="00622DF7"/>
    <w:rsid w:val="006244CF"/>
    <w:rsid w:val="00627729"/>
    <w:rsid w:val="00630743"/>
    <w:rsid w:val="00630992"/>
    <w:rsid w:val="00630C83"/>
    <w:rsid w:val="006326C7"/>
    <w:rsid w:val="006330A1"/>
    <w:rsid w:val="006330C7"/>
    <w:rsid w:val="00633CCB"/>
    <w:rsid w:val="006362D6"/>
    <w:rsid w:val="00636BA7"/>
    <w:rsid w:val="006372EC"/>
    <w:rsid w:val="00640ACC"/>
    <w:rsid w:val="00641234"/>
    <w:rsid w:val="00641699"/>
    <w:rsid w:val="006420B4"/>
    <w:rsid w:val="00643522"/>
    <w:rsid w:val="0064439E"/>
    <w:rsid w:val="00645C33"/>
    <w:rsid w:val="00652BE6"/>
    <w:rsid w:val="00653076"/>
    <w:rsid w:val="00653897"/>
    <w:rsid w:val="00654B87"/>
    <w:rsid w:val="00654F5E"/>
    <w:rsid w:val="00660D30"/>
    <w:rsid w:val="0066101C"/>
    <w:rsid w:val="00661788"/>
    <w:rsid w:val="00662527"/>
    <w:rsid w:val="006646F3"/>
    <w:rsid w:val="00664B4B"/>
    <w:rsid w:val="00666679"/>
    <w:rsid w:val="0066726B"/>
    <w:rsid w:val="006678C2"/>
    <w:rsid w:val="00667BD4"/>
    <w:rsid w:val="0067050E"/>
    <w:rsid w:val="0067059E"/>
    <w:rsid w:val="00671319"/>
    <w:rsid w:val="006714C9"/>
    <w:rsid w:val="00671F39"/>
    <w:rsid w:val="00671FBD"/>
    <w:rsid w:val="006726F0"/>
    <w:rsid w:val="00672926"/>
    <w:rsid w:val="006734FE"/>
    <w:rsid w:val="00674825"/>
    <w:rsid w:val="00674986"/>
    <w:rsid w:val="00675DF2"/>
    <w:rsid w:val="00675EE6"/>
    <w:rsid w:val="00676172"/>
    <w:rsid w:val="00676AA1"/>
    <w:rsid w:val="006771E4"/>
    <w:rsid w:val="0068020B"/>
    <w:rsid w:val="0068022C"/>
    <w:rsid w:val="00680DCD"/>
    <w:rsid w:val="00680FF5"/>
    <w:rsid w:val="006832DB"/>
    <w:rsid w:val="00683D27"/>
    <w:rsid w:val="00685249"/>
    <w:rsid w:val="0068797B"/>
    <w:rsid w:val="00691BB2"/>
    <w:rsid w:val="0069291A"/>
    <w:rsid w:val="00692E01"/>
    <w:rsid w:val="00696300"/>
    <w:rsid w:val="006972F0"/>
    <w:rsid w:val="006974BA"/>
    <w:rsid w:val="006978C0"/>
    <w:rsid w:val="006A0220"/>
    <w:rsid w:val="006A062E"/>
    <w:rsid w:val="006A0B33"/>
    <w:rsid w:val="006A15EB"/>
    <w:rsid w:val="006A192F"/>
    <w:rsid w:val="006A1EF9"/>
    <w:rsid w:val="006A21FC"/>
    <w:rsid w:val="006A4929"/>
    <w:rsid w:val="006A54CD"/>
    <w:rsid w:val="006B0ED2"/>
    <w:rsid w:val="006B0FA9"/>
    <w:rsid w:val="006B1A1D"/>
    <w:rsid w:val="006B1ABF"/>
    <w:rsid w:val="006B2B94"/>
    <w:rsid w:val="006B34D9"/>
    <w:rsid w:val="006B3A20"/>
    <w:rsid w:val="006B5E06"/>
    <w:rsid w:val="006C12C1"/>
    <w:rsid w:val="006C143B"/>
    <w:rsid w:val="006C14C1"/>
    <w:rsid w:val="006C25F0"/>
    <w:rsid w:val="006C328F"/>
    <w:rsid w:val="006C5A21"/>
    <w:rsid w:val="006C5A86"/>
    <w:rsid w:val="006C5AFA"/>
    <w:rsid w:val="006C671C"/>
    <w:rsid w:val="006C70CD"/>
    <w:rsid w:val="006D12B6"/>
    <w:rsid w:val="006D20CC"/>
    <w:rsid w:val="006D2D34"/>
    <w:rsid w:val="006D3028"/>
    <w:rsid w:val="006D39B0"/>
    <w:rsid w:val="006D3F2C"/>
    <w:rsid w:val="006D42BE"/>
    <w:rsid w:val="006D46BD"/>
    <w:rsid w:val="006D55C2"/>
    <w:rsid w:val="006D663C"/>
    <w:rsid w:val="006D6E03"/>
    <w:rsid w:val="006D7583"/>
    <w:rsid w:val="006E050C"/>
    <w:rsid w:val="006E1FF8"/>
    <w:rsid w:val="006E2EE2"/>
    <w:rsid w:val="006E2F58"/>
    <w:rsid w:val="006E31C9"/>
    <w:rsid w:val="006E4F63"/>
    <w:rsid w:val="006E5BBA"/>
    <w:rsid w:val="006E625A"/>
    <w:rsid w:val="006E6B4E"/>
    <w:rsid w:val="006F01E6"/>
    <w:rsid w:val="006F2503"/>
    <w:rsid w:val="006F390A"/>
    <w:rsid w:val="006F4245"/>
    <w:rsid w:val="006F4C63"/>
    <w:rsid w:val="006F4F1E"/>
    <w:rsid w:val="006F7811"/>
    <w:rsid w:val="00702D9C"/>
    <w:rsid w:val="007034F0"/>
    <w:rsid w:val="00703A46"/>
    <w:rsid w:val="00704CF7"/>
    <w:rsid w:val="00705A2F"/>
    <w:rsid w:val="0070761C"/>
    <w:rsid w:val="00707C4E"/>
    <w:rsid w:val="00707C8C"/>
    <w:rsid w:val="00710C00"/>
    <w:rsid w:val="00711145"/>
    <w:rsid w:val="00711E0D"/>
    <w:rsid w:val="00712F79"/>
    <w:rsid w:val="0071433F"/>
    <w:rsid w:val="00714575"/>
    <w:rsid w:val="00714582"/>
    <w:rsid w:val="00715EC3"/>
    <w:rsid w:val="00716151"/>
    <w:rsid w:val="007167A5"/>
    <w:rsid w:val="007173B2"/>
    <w:rsid w:val="00720778"/>
    <w:rsid w:val="00721558"/>
    <w:rsid w:val="0072208C"/>
    <w:rsid w:val="0072208D"/>
    <w:rsid w:val="007230A5"/>
    <w:rsid w:val="00724833"/>
    <w:rsid w:val="00724BBA"/>
    <w:rsid w:val="007252FC"/>
    <w:rsid w:val="00726224"/>
    <w:rsid w:val="0072655D"/>
    <w:rsid w:val="00726F6D"/>
    <w:rsid w:val="007275BE"/>
    <w:rsid w:val="00734E42"/>
    <w:rsid w:val="00735DD7"/>
    <w:rsid w:val="00736053"/>
    <w:rsid w:val="00737F31"/>
    <w:rsid w:val="00740852"/>
    <w:rsid w:val="00743ED4"/>
    <w:rsid w:val="00746922"/>
    <w:rsid w:val="00746FC2"/>
    <w:rsid w:val="00747046"/>
    <w:rsid w:val="007474C1"/>
    <w:rsid w:val="007477AC"/>
    <w:rsid w:val="00747EFC"/>
    <w:rsid w:val="00747F5C"/>
    <w:rsid w:val="007506C7"/>
    <w:rsid w:val="007541BE"/>
    <w:rsid w:val="0075572E"/>
    <w:rsid w:val="00755937"/>
    <w:rsid w:val="007561B6"/>
    <w:rsid w:val="00757363"/>
    <w:rsid w:val="007607E9"/>
    <w:rsid w:val="00762001"/>
    <w:rsid w:val="00763B9A"/>
    <w:rsid w:val="007646AC"/>
    <w:rsid w:val="00764CB4"/>
    <w:rsid w:val="007655F4"/>
    <w:rsid w:val="0076603D"/>
    <w:rsid w:val="0077230D"/>
    <w:rsid w:val="00773066"/>
    <w:rsid w:val="0077382A"/>
    <w:rsid w:val="00773956"/>
    <w:rsid w:val="0077416E"/>
    <w:rsid w:val="0077470F"/>
    <w:rsid w:val="00774D40"/>
    <w:rsid w:val="00776E2C"/>
    <w:rsid w:val="00777A60"/>
    <w:rsid w:val="0078022D"/>
    <w:rsid w:val="00781936"/>
    <w:rsid w:val="00782049"/>
    <w:rsid w:val="00785371"/>
    <w:rsid w:val="0078570B"/>
    <w:rsid w:val="0079179D"/>
    <w:rsid w:val="007922AE"/>
    <w:rsid w:val="007924EF"/>
    <w:rsid w:val="0079700D"/>
    <w:rsid w:val="0079789D"/>
    <w:rsid w:val="007A0474"/>
    <w:rsid w:val="007A31CE"/>
    <w:rsid w:val="007A47BA"/>
    <w:rsid w:val="007A53E5"/>
    <w:rsid w:val="007A5980"/>
    <w:rsid w:val="007A63ED"/>
    <w:rsid w:val="007A7159"/>
    <w:rsid w:val="007B1AF6"/>
    <w:rsid w:val="007B21C5"/>
    <w:rsid w:val="007B3BF6"/>
    <w:rsid w:val="007B50CD"/>
    <w:rsid w:val="007B5EDE"/>
    <w:rsid w:val="007B72DD"/>
    <w:rsid w:val="007C042C"/>
    <w:rsid w:val="007C162F"/>
    <w:rsid w:val="007C1E5A"/>
    <w:rsid w:val="007C2E1F"/>
    <w:rsid w:val="007C4C66"/>
    <w:rsid w:val="007C4FE5"/>
    <w:rsid w:val="007C66CE"/>
    <w:rsid w:val="007D00B8"/>
    <w:rsid w:val="007D2EF9"/>
    <w:rsid w:val="007D32B1"/>
    <w:rsid w:val="007D4316"/>
    <w:rsid w:val="007D7ACC"/>
    <w:rsid w:val="007E1586"/>
    <w:rsid w:val="007E1AD3"/>
    <w:rsid w:val="007E1C8E"/>
    <w:rsid w:val="007E1CA8"/>
    <w:rsid w:val="007E2189"/>
    <w:rsid w:val="007E4126"/>
    <w:rsid w:val="007E588E"/>
    <w:rsid w:val="007E5D31"/>
    <w:rsid w:val="007E7725"/>
    <w:rsid w:val="007F0426"/>
    <w:rsid w:val="007F0A3B"/>
    <w:rsid w:val="007F139C"/>
    <w:rsid w:val="007F3CA0"/>
    <w:rsid w:val="007F3FF9"/>
    <w:rsid w:val="007F65CE"/>
    <w:rsid w:val="007F7BCD"/>
    <w:rsid w:val="00800CED"/>
    <w:rsid w:val="00801F18"/>
    <w:rsid w:val="00811D7A"/>
    <w:rsid w:val="00812475"/>
    <w:rsid w:val="008136D2"/>
    <w:rsid w:val="00814201"/>
    <w:rsid w:val="00814B6C"/>
    <w:rsid w:val="00815943"/>
    <w:rsid w:val="00816098"/>
    <w:rsid w:val="008165E4"/>
    <w:rsid w:val="008200B7"/>
    <w:rsid w:val="00820997"/>
    <w:rsid w:val="00820B0A"/>
    <w:rsid w:val="00822B8A"/>
    <w:rsid w:val="00823D1E"/>
    <w:rsid w:val="00825B5E"/>
    <w:rsid w:val="00826141"/>
    <w:rsid w:val="008264D8"/>
    <w:rsid w:val="008267F1"/>
    <w:rsid w:val="008269C5"/>
    <w:rsid w:val="00826DB6"/>
    <w:rsid w:val="00827014"/>
    <w:rsid w:val="00830C5C"/>
    <w:rsid w:val="00831925"/>
    <w:rsid w:val="008336EC"/>
    <w:rsid w:val="008424CE"/>
    <w:rsid w:val="00842A0D"/>
    <w:rsid w:val="00843679"/>
    <w:rsid w:val="0084451A"/>
    <w:rsid w:val="00844C35"/>
    <w:rsid w:val="00845865"/>
    <w:rsid w:val="00850BB4"/>
    <w:rsid w:val="00850C2F"/>
    <w:rsid w:val="00851F4A"/>
    <w:rsid w:val="00852733"/>
    <w:rsid w:val="00853425"/>
    <w:rsid w:val="0085511A"/>
    <w:rsid w:val="00855ADD"/>
    <w:rsid w:val="008574C8"/>
    <w:rsid w:val="008577D3"/>
    <w:rsid w:val="0086059C"/>
    <w:rsid w:val="00863075"/>
    <w:rsid w:val="00863562"/>
    <w:rsid w:val="00864EB1"/>
    <w:rsid w:val="00865506"/>
    <w:rsid w:val="008655A1"/>
    <w:rsid w:val="00871432"/>
    <w:rsid w:val="008717B7"/>
    <w:rsid w:val="0087186B"/>
    <w:rsid w:val="00872DC4"/>
    <w:rsid w:val="00873A49"/>
    <w:rsid w:val="00873A9D"/>
    <w:rsid w:val="00873AAD"/>
    <w:rsid w:val="00874053"/>
    <w:rsid w:val="008764EC"/>
    <w:rsid w:val="008769CE"/>
    <w:rsid w:val="008801FF"/>
    <w:rsid w:val="00881254"/>
    <w:rsid w:val="00881267"/>
    <w:rsid w:val="00881311"/>
    <w:rsid w:val="0088490C"/>
    <w:rsid w:val="00885000"/>
    <w:rsid w:val="0088584A"/>
    <w:rsid w:val="00885E1F"/>
    <w:rsid w:val="00886505"/>
    <w:rsid w:val="008874C7"/>
    <w:rsid w:val="0088763F"/>
    <w:rsid w:val="0088766E"/>
    <w:rsid w:val="00894536"/>
    <w:rsid w:val="00894566"/>
    <w:rsid w:val="00894A4A"/>
    <w:rsid w:val="0089500B"/>
    <w:rsid w:val="008966EB"/>
    <w:rsid w:val="008973F5"/>
    <w:rsid w:val="008A0336"/>
    <w:rsid w:val="008A266C"/>
    <w:rsid w:val="008A3624"/>
    <w:rsid w:val="008A3B4B"/>
    <w:rsid w:val="008A4F9F"/>
    <w:rsid w:val="008A5431"/>
    <w:rsid w:val="008A6FF4"/>
    <w:rsid w:val="008A7297"/>
    <w:rsid w:val="008B0695"/>
    <w:rsid w:val="008B1719"/>
    <w:rsid w:val="008B2784"/>
    <w:rsid w:val="008B4A30"/>
    <w:rsid w:val="008B58B3"/>
    <w:rsid w:val="008B5B7B"/>
    <w:rsid w:val="008C0162"/>
    <w:rsid w:val="008C09DF"/>
    <w:rsid w:val="008C0CDC"/>
    <w:rsid w:val="008C0E3C"/>
    <w:rsid w:val="008C1293"/>
    <w:rsid w:val="008C12DE"/>
    <w:rsid w:val="008C1A61"/>
    <w:rsid w:val="008C1A7A"/>
    <w:rsid w:val="008C1B3E"/>
    <w:rsid w:val="008C32B5"/>
    <w:rsid w:val="008C36FE"/>
    <w:rsid w:val="008C4003"/>
    <w:rsid w:val="008C4C94"/>
    <w:rsid w:val="008C5292"/>
    <w:rsid w:val="008C78BD"/>
    <w:rsid w:val="008D0CCF"/>
    <w:rsid w:val="008D113C"/>
    <w:rsid w:val="008D11A5"/>
    <w:rsid w:val="008D18FA"/>
    <w:rsid w:val="008D2057"/>
    <w:rsid w:val="008D267C"/>
    <w:rsid w:val="008D3702"/>
    <w:rsid w:val="008D5892"/>
    <w:rsid w:val="008D6429"/>
    <w:rsid w:val="008E0FF4"/>
    <w:rsid w:val="008E24AC"/>
    <w:rsid w:val="008E2E13"/>
    <w:rsid w:val="008E4A15"/>
    <w:rsid w:val="008E5D8A"/>
    <w:rsid w:val="008E69A2"/>
    <w:rsid w:val="008E70C0"/>
    <w:rsid w:val="008E7C6A"/>
    <w:rsid w:val="008F0BDF"/>
    <w:rsid w:val="008F1073"/>
    <w:rsid w:val="008F39E9"/>
    <w:rsid w:val="008F3ED6"/>
    <w:rsid w:val="008F43E0"/>
    <w:rsid w:val="008F5C3A"/>
    <w:rsid w:val="008F622B"/>
    <w:rsid w:val="0090061A"/>
    <w:rsid w:val="00901E93"/>
    <w:rsid w:val="00911F23"/>
    <w:rsid w:val="009142BB"/>
    <w:rsid w:val="0091457E"/>
    <w:rsid w:val="00915BEB"/>
    <w:rsid w:val="00915DBD"/>
    <w:rsid w:val="00916A2C"/>
    <w:rsid w:val="009172BE"/>
    <w:rsid w:val="0092002C"/>
    <w:rsid w:val="00920673"/>
    <w:rsid w:val="00921B7A"/>
    <w:rsid w:val="009220B1"/>
    <w:rsid w:val="009230DD"/>
    <w:rsid w:val="00926940"/>
    <w:rsid w:val="00926AD7"/>
    <w:rsid w:val="00930905"/>
    <w:rsid w:val="0093173C"/>
    <w:rsid w:val="00933857"/>
    <w:rsid w:val="0093541F"/>
    <w:rsid w:val="0093656B"/>
    <w:rsid w:val="00940024"/>
    <w:rsid w:val="00942529"/>
    <w:rsid w:val="00942E03"/>
    <w:rsid w:val="00943483"/>
    <w:rsid w:val="009441DF"/>
    <w:rsid w:val="0094505C"/>
    <w:rsid w:val="00945207"/>
    <w:rsid w:val="00946228"/>
    <w:rsid w:val="009462F6"/>
    <w:rsid w:val="009501D9"/>
    <w:rsid w:val="00950508"/>
    <w:rsid w:val="00950B68"/>
    <w:rsid w:val="0095252E"/>
    <w:rsid w:val="00954933"/>
    <w:rsid w:val="0095532A"/>
    <w:rsid w:val="00956C9D"/>
    <w:rsid w:val="00960CDB"/>
    <w:rsid w:val="00961973"/>
    <w:rsid w:val="009639A5"/>
    <w:rsid w:val="0096448A"/>
    <w:rsid w:val="00964F63"/>
    <w:rsid w:val="0096672A"/>
    <w:rsid w:val="009727F9"/>
    <w:rsid w:val="00973C0E"/>
    <w:rsid w:val="00975256"/>
    <w:rsid w:val="0098279A"/>
    <w:rsid w:val="00983DC6"/>
    <w:rsid w:val="0098431D"/>
    <w:rsid w:val="00984B0A"/>
    <w:rsid w:val="00985AC4"/>
    <w:rsid w:val="009914B7"/>
    <w:rsid w:val="00991769"/>
    <w:rsid w:val="00991EAC"/>
    <w:rsid w:val="00991F70"/>
    <w:rsid w:val="009920B3"/>
    <w:rsid w:val="00992D19"/>
    <w:rsid w:val="00994C4E"/>
    <w:rsid w:val="00994F63"/>
    <w:rsid w:val="00995C0F"/>
    <w:rsid w:val="009963F2"/>
    <w:rsid w:val="00996DC2"/>
    <w:rsid w:val="00997876"/>
    <w:rsid w:val="00997E62"/>
    <w:rsid w:val="009A194F"/>
    <w:rsid w:val="009A1B25"/>
    <w:rsid w:val="009A21FC"/>
    <w:rsid w:val="009A48EA"/>
    <w:rsid w:val="009A5F60"/>
    <w:rsid w:val="009A7A91"/>
    <w:rsid w:val="009B2D7E"/>
    <w:rsid w:val="009B556F"/>
    <w:rsid w:val="009B5AFF"/>
    <w:rsid w:val="009C28D8"/>
    <w:rsid w:val="009C2A27"/>
    <w:rsid w:val="009C2A63"/>
    <w:rsid w:val="009C3255"/>
    <w:rsid w:val="009C4B6E"/>
    <w:rsid w:val="009C5142"/>
    <w:rsid w:val="009C53DD"/>
    <w:rsid w:val="009C5D6C"/>
    <w:rsid w:val="009C5E3A"/>
    <w:rsid w:val="009C6C3F"/>
    <w:rsid w:val="009C71DB"/>
    <w:rsid w:val="009D0AA5"/>
    <w:rsid w:val="009D14AD"/>
    <w:rsid w:val="009D1504"/>
    <w:rsid w:val="009D1DBE"/>
    <w:rsid w:val="009D442B"/>
    <w:rsid w:val="009D5DF8"/>
    <w:rsid w:val="009D7293"/>
    <w:rsid w:val="009D73FB"/>
    <w:rsid w:val="009E11E6"/>
    <w:rsid w:val="009E2496"/>
    <w:rsid w:val="009E3BC9"/>
    <w:rsid w:val="009E4692"/>
    <w:rsid w:val="009E6836"/>
    <w:rsid w:val="009E796B"/>
    <w:rsid w:val="009F082B"/>
    <w:rsid w:val="009F1617"/>
    <w:rsid w:val="009F2C4D"/>
    <w:rsid w:val="009F4422"/>
    <w:rsid w:val="009F5A06"/>
    <w:rsid w:val="009F5DAD"/>
    <w:rsid w:val="009F68F8"/>
    <w:rsid w:val="009F75A7"/>
    <w:rsid w:val="009F7697"/>
    <w:rsid w:val="009F7D8D"/>
    <w:rsid w:val="00A0002E"/>
    <w:rsid w:val="00A001C6"/>
    <w:rsid w:val="00A0045B"/>
    <w:rsid w:val="00A02307"/>
    <w:rsid w:val="00A04735"/>
    <w:rsid w:val="00A0556F"/>
    <w:rsid w:val="00A07390"/>
    <w:rsid w:val="00A07BB1"/>
    <w:rsid w:val="00A107EA"/>
    <w:rsid w:val="00A11001"/>
    <w:rsid w:val="00A1176A"/>
    <w:rsid w:val="00A12697"/>
    <w:rsid w:val="00A129E6"/>
    <w:rsid w:val="00A12FE2"/>
    <w:rsid w:val="00A134D8"/>
    <w:rsid w:val="00A13CC0"/>
    <w:rsid w:val="00A1410E"/>
    <w:rsid w:val="00A15EDA"/>
    <w:rsid w:val="00A17B4E"/>
    <w:rsid w:val="00A17BAB"/>
    <w:rsid w:val="00A203FF"/>
    <w:rsid w:val="00A2139A"/>
    <w:rsid w:val="00A238B6"/>
    <w:rsid w:val="00A24BC8"/>
    <w:rsid w:val="00A253AC"/>
    <w:rsid w:val="00A259DB"/>
    <w:rsid w:val="00A25A7C"/>
    <w:rsid w:val="00A27163"/>
    <w:rsid w:val="00A273CA"/>
    <w:rsid w:val="00A34EE0"/>
    <w:rsid w:val="00A35204"/>
    <w:rsid w:val="00A3547A"/>
    <w:rsid w:val="00A36349"/>
    <w:rsid w:val="00A36525"/>
    <w:rsid w:val="00A379BE"/>
    <w:rsid w:val="00A40FED"/>
    <w:rsid w:val="00A41010"/>
    <w:rsid w:val="00A4102D"/>
    <w:rsid w:val="00A41851"/>
    <w:rsid w:val="00A442B2"/>
    <w:rsid w:val="00A4584D"/>
    <w:rsid w:val="00A4601B"/>
    <w:rsid w:val="00A467CA"/>
    <w:rsid w:val="00A46E6C"/>
    <w:rsid w:val="00A476FE"/>
    <w:rsid w:val="00A52C39"/>
    <w:rsid w:val="00A52C9A"/>
    <w:rsid w:val="00A53807"/>
    <w:rsid w:val="00A53EA9"/>
    <w:rsid w:val="00A54722"/>
    <w:rsid w:val="00A54D04"/>
    <w:rsid w:val="00A55E42"/>
    <w:rsid w:val="00A563E2"/>
    <w:rsid w:val="00A56D17"/>
    <w:rsid w:val="00A61C0E"/>
    <w:rsid w:val="00A64AB0"/>
    <w:rsid w:val="00A652F7"/>
    <w:rsid w:val="00A66664"/>
    <w:rsid w:val="00A675D0"/>
    <w:rsid w:val="00A70837"/>
    <w:rsid w:val="00A70DEB"/>
    <w:rsid w:val="00A734A7"/>
    <w:rsid w:val="00A73C9A"/>
    <w:rsid w:val="00A73F3E"/>
    <w:rsid w:val="00A75E2B"/>
    <w:rsid w:val="00A769A3"/>
    <w:rsid w:val="00A76FEF"/>
    <w:rsid w:val="00A7780C"/>
    <w:rsid w:val="00A80B4D"/>
    <w:rsid w:val="00A811EB"/>
    <w:rsid w:val="00A82641"/>
    <w:rsid w:val="00A84523"/>
    <w:rsid w:val="00A85032"/>
    <w:rsid w:val="00A862B5"/>
    <w:rsid w:val="00A86C76"/>
    <w:rsid w:val="00A86CF5"/>
    <w:rsid w:val="00A90428"/>
    <w:rsid w:val="00A905D6"/>
    <w:rsid w:val="00A910F9"/>
    <w:rsid w:val="00A91C3F"/>
    <w:rsid w:val="00A91C5F"/>
    <w:rsid w:val="00A92776"/>
    <w:rsid w:val="00A94BDF"/>
    <w:rsid w:val="00A952EC"/>
    <w:rsid w:val="00A957D1"/>
    <w:rsid w:val="00A96BDD"/>
    <w:rsid w:val="00A97713"/>
    <w:rsid w:val="00A9771B"/>
    <w:rsid w:val="00AA2543"/>
    <w:rsid w:val="00AA26B3"/>
    <w:rsid w:val="00AA7280"/>
    <w:rsid w:val="00AB0925"/>
    <w:rsid w:val="00AB13D1"/>
    <w:rsid w:val="00AB2139"/>
    <w:rsid w:val="00AB23E8"/>
    <w:rsid w:val="00AB2A1A"/>
    <w:rsid w:val="00AB320F"/>
    <w:rsid w:val="00AB3F05"/>
    <w:rsid w:val="00AB498F"/>
    <w:rsid w:val="00AC0247"/>
    <w:rsid w:val="00AC0E50"/>
    <w:rsid w:val="00AC18BE"/>
    <w:rsid w:val="00AC214D"/>
    <w:rsid w:val="00AC55F5"/>
    <w:rsid w:val="00AC60FD"/>
    <w:rsid w:val="00AC6816"/>
    <w:rsid w:val="00AC6FF4"/>
    <w:rsid w:val="00AC77BB"/>
    <w:rsid w:val="00AD1CA9"/>
    <w:rsid w:val="00AD3214"/>
    <w:rsid w:val="00AD3935"/>
    <w:rsid w:val="00AD4B4F"/>
    <w:rsid w:val="00AD5427"/>
    <w:rsid w:val="00AD730D"/>
    <w:rsid w:val="00AE0B23"/>
    <w:rsid w:val="00AE1929"/>
    <w:rsid w:val="00AE2615"/>
    <w:rsid w:val="00AE3790"/>
    <w:rsid w:val="00AE5C06"/>
    <w:rsid w:val="00AE76A0"/>
    <w:rsid w:val="00AE7B5D"/>
    <w:rsid w:val="00AF0D0A"/>
    <w:rsid w:val="00AF2629"/>
    <w:rsid w:val="00AF49C2"/>
    <w:rsid w:val="00B00FAD"/>
    <w:rsid w:val="00B01178"/>
    <w:rsid w:val="00B01F10"/>
    <w:rsid w:val="00B03E39"/>
    <w:rsid w:val="00B054AE"/>
    <w:rsid w:val="00B059E2"/>
    <w:rsid w:val="00B06093"/>
    <w:rsid w:val="00B06586"/>
    <w:rsid w:val="00B10777"/>
    <w:rsid w:val="00B10BFA"/>
    <w:rsid w:val="00B11872"/>
    <w:rsid w:val="00B12558"/>
    <w:rsid w:val="00B14DE7"/>
    <w:rsid w:val="00B151D2"/>
    <w:rsid w:val="00B1559D"/>
    <w:rsid w:val="00B1587C"/>
    <w:rsid w:val="00B25C60"/>
    <w:rsid w:val="00B26289"/>
    <w:rsid w:val="00B3131C"/>
    <w:rsid w:val="00B316AA"/>
    <w:rsid w:val="00B32D5B"/>
    <w:rsid w:val="00B36D95"/>
    <w:rsid w:val="00B37E11"/>
    <w:rsid w:val="00B37EC7"/>
    <w:rsid w:val="00B456E1"/>
    <w:rsid w:val="00B4570F"/>
    <w:rsid w:val="00B45E73"/>
    <w:rsid w:val="00B50ACF"/>
    <w:rsid w:val="00B520D2"/>
    <w:rsid w:val="00B529A5"/>
    <w:rsid w:val="00B52E18"/>
    <w:rsid w:val="00B54217"/>
    <w:rsid w:val="00B542A1"/>
    <w:rsid w:val="00B5593B"/>
    <w:rsid w:val="00B561F6"/>
    <w:rsid w:val="00B63954"/>
    <w:rsid w:val="00B67525"/>
    <w:rsid w:val="00B6755F"/>
    <w:rsid w:val="00B7181D"/>
    <w:rsid w:val="00B71D0D"/>
    <w:rsid w:val="00B726CA"/>
    <w:rsid w:val="00B72CDF"/>
    <w:rsid w:val="00B752FA"/>
    <w:rsid w:val="00B773DD"/>
    <w:rsid w:val="00B77828"/>
    <w:rsid w:val="00B80D10"/>
    <w:rsid w:val="00B813B4"/>
    <w:rsid w:val="00B825AE"/>
    <w:rsid w:val="00B83271"/>
    <w:rsid w:val="00B83AB9"/>
    <w:rsid w:val="00B84515"/>
    <w:rsid w:val="00B86581"/>
    <w:rsid w:val="00B86AFE"/>
    <w:rsid w:val="00B87A57"/>
    <w:rsid w:val="00B9049F"/>
    <w:rsid w:val="00B930E2"/>
    <w:rsid w:val="00B93257"/>
    <w:rsid w:val="00B93BBB"/>
    <w:rsid w:val="00B93DA5"/>
    <w:rsid w:val="00B958D5"/>
    <w:rsid w:val="00B96047"/>
    <w:rsid w:val="00B96C1F"/>
    <w:rsid w:val="00B97E78"/>
    <w:rsid w:val="00BA0814"/>
    <w:rsid w:val="00BA0A05"/>
    <w:rsid w:val="00BA0CF8"/>
    <w:rsid w:val="00BA2992"/>
    <w:rsid w:val="00BA427B"/>
    <w:rsid w:val="00BA5300"/>
    <w:rsid w:val="00BA57AA"/>
    <w:rsid w:val="00BA718E"/>
    <w:rsid w:val="00BA7347"/>
    <w:rsid w:val="00BA75FD"/>
    <w:rsid w:val="00BB0E30"/>
    <w:rsid w:val="00BB0FA6"/>
    <w:rsid w:val="00BB1979"/>
    <w:rsid w:val="00BB225A"/>
    <w:rsid w:val="00BB2E9F"/>
    <w:rsid w:val="00BB35E5"/>
    <w:rsid w:val="00BB454D"/>
    <w:rsid w:val="00BB7903"/>
    <w:rsid w:val="00BC19EB"/>
    <w:rsid w:val="00BC1B55"/>
    <w:rsid w:val="00BC1CDE"/>
    <w:rsid w:val="00BC2BDF"/>
    <w:rsid w:val="00BC2FDF"/>
    <w:rsid w:val="00BC30B9"/>
    <w:rsid w:val="00BC4D5D"/>
    <w:rsid w:val="00BC54DE"/>
    <w:rsid w:val="00BC5737"/>
    <w:rsid w:val="00BC5B7F"/>
    <w:rsid w:val="00BC5D17"/>
    <w:rsid w:val="00BD08D6"/>
    <w:rsid w:val="00BD0A89"/>
    <w:rsid w:val="00BD2394"/>
    <w:rsid w:val="00BD268B"/>
    <w:rsid w:val="00BD473D"/>
    <w:rsid w:val="00BD476A"/>
    <w:rsid w:val="00BD5004"/>
    <w:rsid w:val="00BD5BFE"/>
    <w:rsid w:val="00BD5F17"/>
    <w:rsid w:val="00BD6D81"/>
    <w:rsid w:val="00BE050B"/>
    <w:rsid w:val="00BE0A66"/>
    <w:rsid w:val="00BE0AEC"/>
    <w:rsid w:val="00BE16C1"/>
    <w:rsid w:val="00BE4430"/>
    <w:rsid w:val="00BE4740"/>
    <w:rsid w:val="00BE5CA6"/>
    <w:rsid w:val="00BE5D07"/>
    <w:rsid w:val="00BE655D"/>
    <w:rsid w:val="00BE7F44"/>
    <w:rsid w:val="00BF0864"/>
    <w:rsid w:val="00BF190C"/>
    <w:rsid w:val="00BF33CD"/>
    <w:rsid w:val="00BF428E"/>
    <w:rsid w:val="00BF4F2C"/>
    <w:rsid w:val="00BF5090"/>
    <w:rsid w:val="00BF5D69"/>
    <w:rsid w:val="00BF62CB"/>
    <w:rsid w:val="00BF6FE0"/>
    <w:rsid w:val="00BF78B1"/>
    <w:rsid w:val="00BF7B03"/>
    <w:rsid w:val="00BF7E22"/>
    <w:rsid w:val="00C0088F"/>
    <w:rsid w:val="00C01C98"/>
    <w:rsid w:val="00C02357"/>
    <w:rsid w:val="00C02A30"/>
    <w:rsid w:val="00C030BC"/>
    <w:rsid w:val="00C03FAC"/>
    <w:rsid w:val="00C04E96"/>
    <w:rsid w:val="00C05F79"/>
    <w:rsid w:val="00C10F10"/>
    <w:rsid w:val="00C11BC8"/>
    <w:rsid w:val="00C123E9"/>
    <w:rsid w:val="00C13EA0"/>
    <w:rsid w:val="00C20E58"/>
    <w:rsid w:val="00C21EC9"/>
    <w:rsid w:val="00C226E2"/>
    <w:rsid w:val="00C22FCD"/>
    <w:rsid w:val="00C249E6"/>
    <w:rsid w:val="00C24A72"/>
    <w:rsid w:val="00C26360"/>
    <w:rsid w:val="00C27B06"/>
    <w:rsid w:val="00C27B88"/>
    <w:rsid w:val="00C27CF7"/>
    <w:rsid w:val="00C32657"/>
    <w:rsid w:val="00C33AAD"/>
    <w:rsid w:val="00C34147"/>
    <w:rsid w:val="00C358CC"/>
    <w:rsid w:val="00C35D6C"/>
    <w:rsid w:val="00C371AC"/>
    <w:rsid w:val="00C40B76"/>
    <w:rsid w:val="00C40D23"/>
    <w:rsid w:val="00C42D60"/>
    <w:rsid w:val="00C44FFA"/>
    <w:rsid w:val="00C46A04"/>
    <w:rsid w:val="00C46A52"/>
    <w:rsid w:val="00C4731E"/>
    <w:rsid w:val="00C50B4A"/>
    <w:rsid w:val="00C53443"/>
    <w:rsid w:val="00C53D38"/>
    <w:rsid w:val="00C54063"/>
    <w:rsid w:val="00C547B0"/>
    <w:rsid w:val="00C54D15"/>
    <w:rsid w:val="00C57B9B"/>
    <w:rsid w:val="00C57F46"/>
    <w:rsid w:val="00C6046B"/>
    <w:rsid w:val="00C6194B"/>
    <w:rsid w:val="00C621BC"/>
    <w:rsid w:val="00C62A2B"/>
    <w:rsid w:val="00C63642"/>
    <w:rsid w:val="00C6584C"/>
    <w:rsid w:val="00C67845"/>
    <w:rsid w:val="00C71114"/>
    <w:rsid w:val="00C71CE8"/>
    <w:rsid w:val="00C7326E"/>
    <w:rsid w:val="00C73D1B"/>
    <w:rsid w:val="00C75E31"/>
    <w:rsid w:val="00C7650B"/>
    <w:rsid w:val="00C80D9C"/>
    <w:rsid w:val="00C80DAE"/>
    <w:rsid w:val="00C85E10"/>
    <w:rsid w:val="00C86C18"/>
    <w:rsid w:val="00C87666"/>
    <w:rsid w:val="00C87770"/>
    <w:rsid w:val="00C8788C"/>
    <w:rsid w:val="00C90585"/>
    <w:rsid w:val="00C90B75"/>
    <w:rsid w:val="00C94936"/>
    <w:rsid w:val="00C96CC2"/>
    <w:rsid w:val="00C97854"/>
    <w:rsid w:val="00CA1C9A"/>
    <w:rsid w:val="00CA2621"/>
    <w:rsid w:val="00CA3661"/>
    <w:rsid w:val="00CA708D"/>
    <w:rsid w:val="00CA7093"/>
    <w:rsid w:val="00CA7B4A"/>
    <w:rsid w:val="00CB33F8"/>
    <w:rsid w:val="00CB3CEF"/>
    <w:rsid w:val="00CB4FBA"/>
    <w:rsid w:val="00CB51D1"/>
    <w:rsid w:val="00CB63B0"/>
    <w:rsid w:val="00CB7685"/>
    <w:rsid w:val="00CC087C"/>
    <w:rsid w:val="00CC1448"/>
    <w:rsid w:val="00CC1D76"/>
    <w:rsid w:val="00CC24A2"/>
    <w:rsid w:val="00CC27D6"/>
    <w:rsid w:val="00CC772F"/>
    <w:rsid w:val="00CC7B39"/>
    <w:rsid w:val="00CD06E7"/>
    <w:rsid w:val="00CD0A18"/>
    <w:rsid w:val="00CD2451"/>
    <w:rsid w:val="00CD412C"/>
    <w:rsid w:val="00CD4B49"/>
    <w:rsid w:val="00CD52C6"/>
    <w:rsid w:val="00CD630C"/>
    <w:rsid w:val="00CD63D2"/>
    <w:rsid w:val="00CD714C"/>
    <w:rsid w:val="00CE073F"/>
    <w:rsid w:val="00CE2CAE"/>
    <w:rsid w:val="00CE2F4E"/>
    <w:rsid w:val="00CE444B"/>
    <w:rsid w:val="00CE52CA"/>
    <w:rsid w:val="00CE5F9C"/>
    <w:rsid w:val="00CE600D"/>
    <w:rsid w:val="00CE714F"/>
    <w:rsid w:val="00CE7512"/>
    <w:rsid w:val="00CE7912"/>
    <w:rsid w:val="00CF1670"/>
    <w:rsid w:val="00CF2C47"/>
    <w:rsid w:val="00CF2D48"/>
    <w:rsid w:val="00CF5354"/>
    <w:rsid w:val="00CF6189"/>
    <w:rsid w:val="00CF635C"/>
    <w:rsid w:val="00CF6758"/>
    <w:rsid w:val="00D003DA"/>
    <w:rsid w:val="00D02CB3"/>
    <w:rsid w:val="00D04CD0"/>
    <w:rsid w:val="00D0500B"/>
    <w:rsid w:val="00D05F01"/>
    <w:rsid w:val="00D064A3"/>
    <w:rsid w:val="00D0663F"/>
    <w:rsid w:val="00D072F9"/>
    <w:rsid w:val="00D0769B"/>
    <w:rsid w:val="00D07E3E"/>
    <w:rsid w:val="00D07ED9"/>
    <w:rsid w:val="00D10051"/>
    <w:rsid w:val="00D103E6"/>
    <w:rsid w:val="00D108CB"/>
    <w:rsid w:val="00D10CD7"/>
    <w:rsid w:val="00D1141B"/>
    <w:rsid w:val="00D1261B"/>
    <w:rsid w:val="00D12C24"/>
    <w:rsid w:val="00D12C3B"/>
    <w:rsid w:val="00D138B2"/>
    <w:rsid w:val="00D14BA8"/>
    <w:rsid w:val="00D15904"/>
    <w:rsid w:val="00D15C15"/>
    <w:rsid w:val="00D21B15"/>
    <w:rsid w:val="00D22EC7"/>
    <w:rsid w:val="00D2375B"/>
    <w:rsid w:val="00D237BA"/>
    <w:rsid w:val="00D249D3"/>
    <w:rsid w:val="00D26A76"/>
    <w:rsid w:val="00D27B8D"/>
    <w:rsid w:val="00D332C4"/>
    <w:rsid w:val="00D34B6C"/>
    <w:rsid w:val="00D34EC5"/>
    <w:rsid w:val="00D36CB0"/>
    <w:rsid w:val="00D3737B"/>
    <w:rsid w:val="00D379D9"/>
    <w:rsid w:val="00D37B50"/>
    <w:rsid w:val="00D40C5D"/>
    <w:rsid w:val="00D4225E"/>
    <w:rsid w:val="00D44EF6"/>
    <w:rsid w:val="00D456EB"/>
    <w:rsid w:val="00D45D5B"/>
    <w:rsid w:val="00D471E4"/>
    <w:rsid w:val="00D47759"/>
    <w:rsid w:val="00D52DA2"/>
    <w:rsid w:val="00D531BF"/>
    <w:rsid w:val="00D567C9"/>
    <w:rsid w:val="00D605C4"/>
    <w:rsid w:val="00D60B15"/>
    <w:rsid w:val="00D61A32"/>
    <w:rsid w:val="00D61C79"/>
    <w:rsid w:val="00D63B06"/>
    <w:rsid w:val="00D647AD"/>
    <w:rsid w:val="00D65B4D"/>
    <w:rsid w:val="00D6651B"/>
    <w:rsid w:val="00D669A8"/>
    <w:rsid w:val="00D6701F"/>
    <w:rsid w:val="00D674F1"/>
    <w:rsid w:val="00D70682"/>
    <w:rsid w:val="00D713F3"/>
    <w:rsid w:val="00D7183A"/>
    <w:rsid w:val="00D747A6"/>
    <w:rsid w:val="00D7496B"/>
    <w:rsid w:val="00D75110"/>
    <w:rsid w:val="00D77A07"/>
    <w:rsid w:val="00D77B62"/>
    <w:rsid w:val="00D81315"/>
    <w:rsid w:val="00D82489"/>
    <w:rsid w:val="00D826B2"/>
    <w:rsid w:val="00D8478F"/>
    <w:rsid w:val="00D84DF9"/>
    <w:rsid w:val="00D855EF"/>
    <w:rsid w:val="00D85A2D"/>
    <w:rsid w:val="00D87524"/>
    <w:rsid w:val="00D92AFB"/>
    <w:rsid w:val="00D92B71"/>
    <w:rsid w:val="00D92D02"/>
    <w:rsid w:val="00D93936"/>
    <w:rsid w:val="00D93D98"/>
    <w:rsid w:val="00D942F6"/>
    <w:rsid w:val="00D95637"/>
    <w:rsid w:val="00D95F41"/>
    <w:rsid w:val="00D97F1C"/>
    <w:rsid w:val="00DA022A"/>
    <w:rsid w:val="00DA16CE"/>
    <w:rsid w:val="00DA20E6"/>
    <w:rsid w:val="00DA2B9A"/>
    <w:rsid w:val="00DA2BDA"/>
    <w:rsid w:val="00DA5CEC"/>
    <w:rsid w:val="00DA634D"/>
    <w:rsid w:val="00DA738E"/>
    <w:rsid w:val="00DB1492"/>
    <w:rsid w:val="00DB1F4A"/>
    <w:rsid w:val="00DB33B9"/>
    <w:rsid w:val="00DB4220"/>
    <w:rsid w:val="00DB477B"/>
    <w:rsid w:val="00DB5B41"/>
    <w:rsid w:val="00DB5F3B"/>
    <w:rsid w:val="00DB64B9"/>
    <w:rsid w:val="00DB6F92"/>
    <w:rsid w:val="00DB7F71"/>
    <w:rsid w:val="00DC023F"/>
    <w:rsid w:val="00DC2103"/>
    <w:rsid w:val="00DC2224"/>
    <w:rsid w:val="00DC44EA"/>
    <w:rsid w:val="00DC498B"/>
    <w:rsid w:val="00DC5470"/>
    <w:rsid w:val="00DC6C92"/>
    <w:rsid w:val="00DD0168"/>
    <w:rsid w:val="00DD0F9B"/>
    <w:rsid w:val="00DD3F76"/>
    <w:rsid w:val="00DD3FCB"/>
    <w:rsid w:val="00DD4672"/>
    <w:rsid w:val="00DD4BA2"/>
    <w:rsid w:val="00DD4F65"/>
    <w:rsid w:val="00DD550F"/>
    <w:rsid w:val="00DD677E"/>
    <w:rsid w:val="00DD7F3A"/>
    <w:rsid w:val="00DE11B5"/>
    <w:rsid w:val="00DE13FC"/>
    <w:rsid w:val="00DE2998"/>
    <w:rsid w:val="00DE4506"/>
    <w:rsid w:val="00DE46FF"/>
    <w:rsid w:val="00DE4AE7"/>
    <w:rsid w:val="00DE7AD2"/>
    <w:rsid w:val="00DF0539"/>
    <w:rsid w:val="00DF06CF"/>
    <w:rsid w:val="00DF2184"/>
    <w:rsid w:val="00DF5D32"/>
    <w:rsid w:val="00DF5D72"/>
    <w:rsid w:val="00E007C3"/>
    <w:rsid w:val="00E00CDE"/>
    <w:rsid w:val="00E00FE1"/>
    <w:rsid w:val="00E01CEC"/>
    <w:rsid w:val="00E0377B"/>
    <w:rsid w:val="00E05A75"/>
    <w:rsid w:val="00E079A2"/>
    <w:rsid w:val="00E11996"/>
    <w:rsid w:val="00E13354"/>
    <w:rsid w:val="00E14351"/>
    <w:rsid w:val="00E15AB0"/>
    <w:rsid w:val="00E15B9E"/>
    <w:rsid w:val="00E169DC"/>
    <w:rsid w:val="00E172A9"/>
    <w:rsid w:val="00E17F26"/>
    <w:rsid w:val="00E206D5"/>
    <w:rsid w:val="00E20EC4"/>
    <w:rsid w:val="00E211DC"/>
    <w:rsid w:val="00E221DA"/>
    <w:rsid w:val="00E221F6"/>
    <w:rsid w:val="00E232F1"/>
    <w:rsid w:val="00E24370"/>
    <w:rsid w:val="00E24672"/>
    <w:rsid w:val="00E249ED"/>
    <w:rsid w:val="00E258A5"/>
    <w:rsid w:val="00E272BD"/>
    <w:rsid w:val="00E27E9E"/>
    <w:rsid w:val="00E300FC"/>
    <w:rsid w:val="00E30C91"/>
    <w:rsid w:val="00E31DC7"/>
    <w:rsid w:val="00E32114"/>
    <w:rsid w:val="00E3390B"/>
    <w:rsid w:val="00E34B6E"/>
    <w:rsid w:val="00E34EB4"/>
    <w:rsid w:val="00E36923"/>
    <w:rsid w:val="00E415C4"/>
    <w:rsid w:val="00E43183"/>
    <w:rsid w:val="00E43912"/>
    <w:rsid w:val="00E43F92"/>
    <w:rsid w:val="00E43FCB"/>
    <w:rsid w:val="00E4425E"/>
    <w:rsid w:val="00E47409"/>
    <w:rsid w:val="00E5162E"/>
    <w:rsid w:val="00E52188"/>
    <w:rsid w:val="00E5268A"/>
    <w:rsid w:val="00E52CA8"/>
    <w:rsid w:val="00E547E1"/>
    <w:rsid w:val="00E60FCA"/>
    <w:rsid w:val="00E610FA"/>
    <w:rsid w:val="00E6250C"/>
    <w:rsid w:val="00E6427E"/>
    <w:rsid w:val="00E645EA"/>
    <w:rsid w:val="00E666C6"/>
    <w:rsid w:val="00E669B5"/>
    <w:rsid w:val="00E67170"/>
    <w:rsid w:val="00E676F6"/>
    <w:rsid w:val="00E67C47"/>
    <w:rsid w:val="00E7016D"/>
    <w:rsid w:val="00E73859"/>
    <w:rsid w:val="00E74F4B"/>
    <w:rsid w:val="00E75118"/>
    <w:rsid w:val="00E76C19"/>
    <w:rsid w:val="00E76EE9"/>
    <w:rsid w:val="00E805A2"/>
    <w:rsid w:val="00E81226"/>
    <w:rsid w:val="00E8259A"/>
    <w:rsid w:val="00E82658"/>
    <w:rsid w:val="00E82927"/>
    <w:rsid w:val="00E84373"/>
    <w:rsid w:val="00E8482D"/>
    <w:rsid w:val="00E86638"/>
    <w:rsid w:val="00E86FB8"/>
    <w:rsid w:val="00E876FE"/>
    <w:rsid w:val="00E87B84"/>
    <w:rsid w:val="00E87C22"/>
    <w:rsid w:val="00E90741"/>
    <w:rsid w:val="00E90F40"/>
    <w:rsid w:val="00E91D48"/>
    <w:rsid w:val="00E91F51"/>
    <w:rsid w:val="00E92395"/>
    <w:rsid w:val="00E92B52"/>
    <w:rsid w:val="00E93A58"/>
    <w:rsid w:val="00E9424A"/>
    <w:rsid w:val="00E94AF0"/>
    <w:rsid w:val="00E958C6"/>
    <w:rsid w:val="00E96B64"/>
    <w:rsid w:val="00E97146"/>
    <w:rsid w:val="00E97A2B"/>
    <w:rsid w:val="00EA1FC3"/>
    <w:rsid w:val="00EA2314"/>
    <w:rsid w:val="00EA2948"/>
    <w:rsid w:val="00EA3F9B"/>
    <w:rsid w:val="00EA460A"/>
    <w:rsid w:val="00EA532B"/>
    <w:rsid w:val="00EA593B"/>
    <w:rsid w:val="00EA6678"/>
    <w:rsid w:val="00EA6DC7"/>
    <w:rsid w:val="00EB2670"/>
    <w:rsid w:val="00EB39D8"/>
    <w:rsid w:val="00EB4068"/>
    <w:rsid w:val="00EB40D9"/>
    <w:rsid w:val="00EB4204"/>
    <w:rsid w:val="00EB48CB"/>
    <w:rsid w:val="00EB649B"/>
    <w:rsid w:val="00EB64A6"/>
    <w:rsid w:val="00EB7664"/>
    <w:rsid w:val="00EB79FB"/>
    <w:rsid w:val="00EC076C"/>
    <w:rsid w:val="00EC1367"/>
    <w:rsid w:val="00EC20FD"/>
    <w:rsid w:val="00EC3AE9"/>
    <w:rsid w:val="00EC3D16"/>
    <w:rsid w:val="00EC4992"/>
    <w:rsid w:val="00EC63B6"/>
    <w:rsid w:val="00EC6A43"/>
    <w:rsid w:val="00EC6B4E"/>
    <w:rsid w:val="00ED07B8"/>
    <w:rsid w:val="00ED15C4"/>
    <w:rsid w:val="00ED3731"/>
    <w:rsid w:val="00ED6A12"/>
    <w:rsid w:val="00ED6F96"/>
    <w:rsid w:val="00ED7268"/>
    <w:rsid w:val="00ED7999"/>
    <w:rsid w:val="00EE05A3"/>
    <w:rsid w:val="00EE2177"/>
    <w:rsid w:val="00EE21E1"/>
    <w:rsid w:val="00EE2771"/>
    <w:rsid w:val="00EE2850"/>
    <w:rsid w:val="00EE3A77"/>
    <w:rsid w:val="00EE3B7A"/>
    <w:rsid w:val="00EE5E0A"/>
    <w:rsid w:val="00EE5E81"/>
    <w:rsid w:val="00EE6C78"/>
    <w:rsid w:val="00EE771D"/>
    <w:rsid w:val="00EE7EE0"/>
    <w:rsid w:val="00EF055C"/>
    <w:rsid w:val="00EF0797"/>
    <w:rsid w:val="00EF16A4"/>
    <w:rsid w:val="00EF23D4"/>
    <w:rsid w:val="00EF2FE5"/>
    <w:rsid w:val="00EF346E"/>
    <w:rsid w:val="00EF3F43"/>
    <w:rsid w:val="00EF4480"/>
    <w:rsid w:val="00EF4A9D"/>
    <w:rsid w:val="00EF56E3"/>
    <w:rsid w:val="00EF6BA7"/>
    <w:rsid w:val="00F0165D"/>
    <w:rsid w:val="00F023FD"/>
    <w:rsid w:val="00F02FC6"/>
    <w:rsid w:val="00F0401A"/>
    <w:rsid w:val="00F054C1"/>
    <w:rsid w:val="00F069C5"/>
    <w:rsid w:val="00F06B2D"/>
    <w:rsid w:val="00F06F1B"/>
    <w:rsid w:val="00F104CB"/>
    <w:rsid w:val="00F11BF6"/>
    <w:rsid w:val="00F122A3"/>
    <w:rsid w:val="00F1290F"/>
    <w:rsid w:val="00F13A73"/>
    <w:rsid w:val="00F14DDA"/>
    <w:rsid w:val="00F16AF4"/>
    <w:rsid w:val="00F175ED"/>
    <w:rsid w:val="00F210AC"/>
    <w:rsid w:val="00F21241"/>
    <w:rsid w:val="00F2313D"/>
    <w:rsid w:val="00F24441"/>
    <w:rsid w:val="00F24621"/>
    <w:rsid w:val="00F25AD9"/>
    <w:rsid w:val="00F26A69"/>
    <w:rsid w:val="00F27217"/>
    <w:rsid w:val="00F274B6"/>
    <w:rsid w:val="00F275C7"/>
    <w:rsid w:val="00F318D2"/>
    <w:rsid w:val="00F323FE"/>
    <w:rsid w:val="00F32EEC"/>
    <w:rsid w:val="00F33483"/>
    <w:rsid w:val="00F35C8F"/>
    <w:rsid w:val="00F35EEE"/>
    <w:rsid w:val="00F378F0"/>
    <w:rsid w:val="00F403E8"/>
    <w:rsid w:val="00F40CE1"/>
    <w:rsid w:val="00F42191"/>
    <w:rsid w:val="00F44B93"/>
    <w:rsid w:val="00F44BB4"/>
    <w:rsid w:val="00F45D36"/>
    <w:rsid w:val="00F528F1"/>
    <w:rsid w:val="00F538CC"/>
    <w:rsid w:val="00F54D1E"/>
    <w:rsid w:val="00F54E5A"/>
    <w:rsid w:val="00F54FD4"/>
    <w:rsid w:val="00F55D98"/>
    <w:rsid w:val="00F5654B"/>
    <w:rsid w:val="00F60ED0"/>
    <w:rsid w:val="00F62E86"/>
    <w:rsid w:val="00F62F8C"/>
    <w:rsid w:val="00F6342E"/>
    <w:rsid w:val="00F639C5"/>
    <w:rsid w:val="00F64C0E"/>
    <w:rsid w:val="00F66548"/>
    <w:rsid w:val="00F6755F"/>
    <w:rsid w:val="00F701C4"/>
    <w:rsid w:val="00F70EAC"/>
    <w:rsid w:val="00F73FBA"/>
    <w:rsid w:val="00F74517"/>
    <w:rsid w:val="00F74B03"/>
    <w:rsid w:val="00F769F4"/>
    <w:rsid w:val="00F76F74"/>
    <w:rsid w:val="00F80420"/>
    <w:rsid w:val="00F80522"/>
    <w:rsid w:val="00F81C00"/>
    <w:rsid w:val="00F82291"/>
    <w:rsid w:val="00F8237A"/>
    <w:rsid w:val="00F82D07"/>
    <w:rsid w:val="00F83832"/>
    <w:rsid w:val="00F83E9C"/>
    <w:rsid w:val="00F859D8"/>
    <w:rsid w:val="00F86226"/>
    <w:rsid w:val="00F87A68"/>
    <w:rsid w:val="00F90B95"/>
    <w:rsid w:val="00F92A03"/>
    <w:rsid w:val="00F938AE"/>
    <w:rsid w:val="00F93AAF"/>
    <w:rsid w:val="00F942EF"/>
    <w:rsid w:val="00F94325"/>
    <w:rsid w:val="00F95605"/>
    <w:rsid w:val="00F95B6E"/>
    <w:rsid w:val="00F969CC"/>
    <w:rsid w:val="00FA18F5"/>
    <w:rsid w:val="00FA1B97"/>
    <w:rsid w:val="00FA3D6F"/>
    <w:rsid w:val="00FA5D4F"/>
    <w:rsid w:val="00FA6FC6"/>
    <w:rsid w:val="00FA70DA"/>
    <w:rsid w:val="00FB0C1D"/>
    <w:rsid w:val="00FB1C67"/>
    <w:rsid w:val="00FB2BF8"/>
    <w:rsid w:val="00FB3D8C"/>
    <w:rsid w:val="00FB4488"/>
    <w:rsid w:val="00FB583F"/>
    <w:rsid w:val="00FB5ABB"/>
    <w:rsid w:val="00FB651E"/>
    <w:rsid w:val="00FB66CB"/>
    <w:rsid w:val="00FB7093"/>
    <w:rsid w:val="00FC1F69"/>
    <w:rsid w:val="00FC2A88"/>
    <w:rsid w:val="00FC5E7F"/>
    <w:rsid w:val="00FC5F02"/>
    <w:rsid w:val="00FC7053"/>
    <w:rsid w:val="00FC7817"/>
    <w:rsid w:val="00FC7F0B"/>
    <w:rsid w:val="00FD01ED"/>
    <w:rsid w:val="00FD119C"/>
    <w:rsid w:val="00FD2287"/>
    <w:rsid w:val="00FD2693"/>
    <w:rsid w:val="00FD572F"/>
    <w:rsid w:val="00FD5CCF"/>
    <w:rsid w:val="00FD6ADE"/>
    <w:rsid w:val="00FD7C93"/>
    <w:rsid w:val="00FD7E68"/>
    <w:rsid w:val="00FE1A4F"/>
    <w:rsid w:val="00FE21C4"/>
    <w:rsid w:val="00FE2D73"/>
    <w:rsid w:val="00FE438D"/>
    <w:rsid w:val="00FE4468"/>
    <w:rsid w:val="00FE6CB2"/>
    <w:rsid w:val="00FE7A5E"/>
    <w:rsid w:val="00FF09F6"/>
    <w:rsid w:val="00FF1D25"/>
    <w:rsid w:val="00FF29DF"/>
    <w:rsid w:val="00FF440A"/>
    <w:rsid w:val="00FF6106"/>
    <w:rsid w:val="00FF6EDF"/>
    <w:rsid w:val="00FF715D"/>
    <w:rsid w:val="00FF7191"/>
    <w:rsid w:val="00FF7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91CBA7"/>
  <w15:docId w15:val="{E4E78CC6-51E6-446F-8E13-2BC8D0AC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F43"/>
    <w:pPr>
      <w:widowControl w:val="0"/>
      <w:jc w:val="both"/>
    </w:pPr>
    <w:rPr>
      <w:rFonts w:eastAsia="ＭＳ ゴシック"/>
      <w:sz w:val="22"/>
    </w:rPr>
  </w:style>
  <w:style w:type="paragraph" w:styleId="1">
    <w:name w:val="heading 1"/>
    <w:basedOn w:val="a"/>
    <w:next w:val="a"/>
    <w:link w:val="10"/>
    <w:qFormat/>
    <w:rsid w:val="008D2057"/>
    <w:pPr>
      <w:keepNext/>
      <w:numPr>
        <w:numId w:val="2"/>
      </w:numPr>
      <w:spacing w:line="360" w:lineRule="auto"/>
      <w:jc w:val="left"/>
      <w:outlineLvl w:val="0"/>
    </w:pPr>
    <w:rPr>
      <w:rFonts w:asciiTheme="majorEastAsia" w:eastAsiaTheme="majorEastAsia" w:hAnsiTheme="majorEastAsia" w:cstheme="majorBidi"/>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92395"/>
    <w:pPr>
      <w:tabs>
        <w:tab w:val="center" w:pos="4252"/>
        <w:tab w:val="right" w:pos="8504"/>
      </w:tabs>
      <w:snapToGrid w:val="0"/>
    </w:pPr>
  </w:style>
  <w:style w:type="character" w:customStyle="1" w:styleId="a4">
    <w:name w:val="ヘッダー (文字)"/>
    <w:basedOn w:val="a0"/>
    <w:link w:val="a3"/>
    <w:rsid w:val="00E92395"/>
  </w:style>
  <w:style w:type="paragraph" w:styleId="a5">
    <w:name w:val="footer"/>
    <w:basedOn w:val="a"/>
    <w:link w:val="a6"/>
    <w:uiPriority w:val="99"/>
    <w:unhideWhenUsed/>
    <w:rsid w:val="00E92395"/>
    <w:pPr>
      <w:tabs>
        <w:tab w:val="center" w:pos="4252"/>
        <w:tab w:val="right" w:pos="8504"/>
      </w:tabs>
      <w:snapToGrid w:val="0"/>
    </w:pPr>
  </w:style>
  <w:style w:type="character" w:customStyle="1" w:styleId="a6">
    <w:name w:val="フッター (文字)"/>
    <w:basedOn w:val="a0"/>
    <w:link w:val="a5"/>
    <w:uiPriority w:val="99"/>
    <w:rsid w:val="00E92395"/>
  </w:style>
  <w:style w:type="character" w:customStyle="1" w:styleId="10">
    <w:name w:val="見出し 1 (文字)"/>
    <w:basedOn w:val="a0"/>
    <w:link w:val="1"/>
    <w:rsid w:val="008D2057"/>
    <w:rPr>
      <w:rFonts w:asciiTheme="majorEastAsia" w:eastAsiaTheme="majorEastAsia" w:hAnsiTheme="majorEastAsia" w:cstheme="majorBidi"/>
      <w:b/>
      <w:sz w:val="28"/>
      <w:szCs w:val="28"/>
    </w:rPr>
  </w:style>
  <w:style w:type="paragraph" w:styleId="a7">
    <w:name w:val="TOC Heading"/>
    <w:basedOn w:val="1"/>
    <w:next w:val="a"/>
    <w:uiPriority w:val="39"/>
    <w:unhideWhenUsed/>
    <w:qFormat/>
    <w:rsid w:val="00DC2103"/>
    <w:pPr>
      <w:keepLines/>
      <w:widowControl/>
      <w:spacing w:before="240" w:line="259" w:lineRule="auto"/>
      <w:outlineLvl w:val="9"/>
    </w:pPr>
    <w:rPr>
      <w:rFonts w:eastAsia="ＭＳ Ｐゴシック"/>
      <w:color w:val="2E74B5" w:themeColor="accent1" w:themeShade="BF"/>
      <w:kern w:val="0"/>
      <w:sz w:val="32"/>
      <w:szCs w:val="32"/>
    </w:rPr>
  </w:style>
  <w:style w:type="paragraph" w:styleId="11">
    <w:name w:val="toc 1"/>
    <w:basedOn w:val="a"/>
    <w:next w:val="a"/>
    <w:autoRedefine/>
    <w:uiPriority w:val="39"/>
    <w:unhideWhenUsed/>
    <w:rsid w:val="00FD7E68"/>
    <w:pPr>
      <w:widowControl/>
      <w:tabs>
        <w:tab w:val="left" w:leader="dot" w:pos="840"/>
        <w:tab w:val="right" w:leader="dot" w:pos="10194"/>
      </w:tabs>
      <w:ind w:left="633" w:hangingChars="300" w:hanging="633"/>
      <w:jc w:val="left"/>
    </w:pPr>
    <w:rPr>
      <w:rFonts w:cs="Times New Roman"/>
      <w:b/>
      <w:kern w:val="0"/>
    </w:rPr>
  </w:style>
  <w:style w:type="character" w:styleId="a8">
    <w:name w:val="Hyperlink"/>
    <w:basedOn w:val="a0"/>
    <w:uiPriority w:val="99"/>
    <w:unhideWhenUsed/>
    <w:rsid w:val="00DC2103"/>
    <w:rPr>
      <w:color w:val="0563C1" w:themeColor="hyperlink"/>
      <w:u w:val="single"/>
    </w:rPr>
  </w:style>
  <w:style w:type="paragraph" w:styleId="a9">
    <w:name w:val="List Paragraph"/>
    <w:basedOn w:val="a"/>
    <w:uiPriority w:val="34"/>
    <w:qFormat/>
    <w:rsid w:val="002B72C3"/>
    <w:pPr>
      <w:ind w:leftChars="400" w:left="840"/>
    </w:pPr>
  </w:style>
  <w:style w:type="character" w:styleId="aa">
    <w:name w:val="Strong"/>
    <w:basedOn w:val="a0"/>
    <w:uiPriority w:val="22"/>
    <w:qFormat/>
    <w:rsid w:val="00994C4E"/>
    <w:rPr>
      <w:b/>
      <w:bCs/>
    </w:rPr>
  </w:style>
  <w:style w:type="table" w:styleId="ab">
    <w:name w:val="Table Grid"/>
    <w:basedOn w:val="a1"/>
    <w:uiPriority w:val="39"/>
    <w:rsid w:val="00C22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5A24"/>
    <w:pPr>
      <w:widowControl w:val="0"/>
      <w:autoSpaceDE w:val="0"/>
      <w:autoSpaceDN w:val="0"/>
      <w:adjustRightInd w:val="0"/>
    </w:pPr>
    <w:rPr>
      <w:rFonts w:ascii="ＭＳ 明朝" w:eastAsia="ＭＳ 明朝" w:cs="ＭＳ 明朝"/>
      <w:color w:val="000000"/>
      <w:kern w:val="0"/>
      <w:sz w:val="24"/>
      <w:szCs w:val="24"/>
    </w:rPr>
  </w:style>
  <w:style w:type="paragraph" w:styleId="ac">
    <w:name w:val="Balloon Text"/>
    <w:basedOn w:val="a"/>
    <w:link w:val="ad"/>
    <w:uiPriority w:val="99"/>
    <w:semiHidden/>
    <w:unhideWhenUsed/>
    <w:rsid w:val="00437FE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37FE3"/>
    <w:rPr>
      <w:rFonts w:asciiTheme="majorHAnsi" w:eastAsiaTheme="majorEastAsia" w:hAnsiTheme="majorHAnsi" w:cstheme="majorBidi"/>
      <w:sz w:val="18"/>
      <w:szCs w:val="18"/>
    </w:rPr>
  </w:style>
  <w:style w:type="paragraph" w:styleId="ae">
    <w:name w:val="Revision"/>
    <w:hidden/>
    <w:uiPriority w:val="99"/>
    <w:semiHidden/>
    <w:rsid w:val="00DB33B9"/>
  </w:style>
  <w:style w:type="character" w:styleId="af">
    <w:name w:val="FollowedHyperlink"/>
    <w:basedOn w:val="a0"/>
    <w:uiPriority w:val="99"/>
    <w:semiHidden/>
    <w:unhideWhenUsed/>
    <w:rsid w:val="00DB33B9"/>
    <w:rPr>
      <w:color w:val="954F72" w:themeColor="followedHyperlink"/>
      <w:u w:val="single"/>
    </w:rPr>
  </w:style>
  <w:style w:type="paragraph" w:styleId="af0">
    <w:name w:val="Body Text"/>
    <w:basedOn w:val="a"/>
    <w:link w:val="af1"/>
    <w:rsid w:val="007F3CA0"/>
    <w:pPr>
      <w:adjustRightInd w:val="0"/>
      <w:spacing w:line="360" w:lineRule="atLeast"/>
      <w:textAlignment w:val="baseline"/>
    </w:pPr>
    <w:rPr>
      <w:rFonts w:ascii="細明朝体" w:eastAsia="細明朝体" w:hAnsi="Times" w:cs="Times"/>
      <w:color w:val="FF0000"/>
      <w:kern w:val="0"/>
      <w:sz w:val="20"/>
      <w:szCs w:val="20"/>
    </w:rPr>
  </w:style>
  <w:style w:type="character" w:customStyle="1" w:styleId="af1">
    <w:name w:val="本文 (文字)"/>
    <w:basedOn w:val="a0"/>
    <w:link w:val="af0"/>
    <w:rsid w:val="007F3CA0"/>
    <w:rPr>
      <w:rFonts w:ascii="細明朝体" w:eastAsia="細明朝体" w:hAnsi="Times" w:cs="Times"/>
      <w:color w:val="FF0000"/>
      <w:kern w:val="0"/>
      <w:sz w:val="20"/>
      <w:szCs w:val="20"/>
    </w:rPr>
  </w:style>
  <w:style w:type="paragraph" w:styleId="af2">
    <w:name w:val="Plain Text"/>
    <w:basedOn w:val="a"/>
    <w:link w:val="af3"/>
    <w:uiPriority w:val="99"/>
    <w:unhideWhenUsed/>
    <w:rsid w:val="00E31DC7"/>
    <w:pPr>
      <w:jc w:val="left"/>
    </w:pPr>
    <w:rPr>
      <w:rFonts w:ascii="ＭＳ ゴシック" w:hAnsi="Courier New" w:cs="Courier New"/>
      <w:sz w:val="20"/>
      <w:szCs w:val="21"/>
    </w:rPr>
  </w:style>
  <w:style w:type="character" w:customStyle="1" w:styleId="af3">
    <w:name w:val="書式なし (文字)"/>
    <w:basedOn w:val="a0"/>
    <w:link w:val="af2"/>
    <w:uiPriority w:val="99"/>
    <w:rsid w:val="00E31DC7"/>
    <w:rPr>
      <w:rFonts w:ascii="ＭＳ ゴシック" w:eastAsia="ＭＳ ゴシック" w:hAnsi="Courier New" w:cs="Courier New"/>
      <w:sz w:val="20"/>
      <w:szCs w:val="21"/>
    </w:rPr>
  </w:style>
  <w:style w:type="table" w:customStyle="1" w:styleId="110">
    <w:name w:val="グリッド (表) 1 淡色1"/>
    <w:basedOn w:val="a1"/>
    <w:uiPriority w:val="46"/>
    <w:rsid w:val="00A238B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
    <w:name w:val="グリッド (表) 1 淡色 - アクセント 11"/>
    <w:basedOn w:val="a1"/>
    <w:uiPriority w:val="46"/>
    <w:rsid w:val="00A238B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Web">
    <w:name w:val="Normal (Web)"/>
    <w:basedOn w:val="a"/>
    <w:uiPriority w:val="99"/>
    <w:semiHidden/>
    <w:unhideWhenUsed/>
    <w:rsid w:val="00BE0A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4">
    <w:name w:val="annotation reference"/>
    <w:basedOn w:val="a0"/>
    <w:uiPriority w:val="99"/>
    <w:semiHidden/>
    <w:unhideWhenUsed/>
    <w:rsid w:val="00487998"/>
    <w:rPr>
      <w:sz w:val="18"/>
      <w:szCs w:val="18"/>
    </w:rPr>
  </w:style>
  <w:style w:type="paragraph" w:styleId="af5">
    <w:name w:val="annotation text"/>
    <w:basedOn w:val="a"/>
    <w:link w:val="af6"/>
    <w:uiPriority w:val="99"/>
    <w:unhideWhenUsed/>
    <w:qFormat/>
    <w:rsid w:val="00487998"/>
    <w:pPr>
      <w:jc w:val="left"/>
    </w:pPr>
  </w:style>
  <w:style w:type="character" w:customStyle="1" w:styleId="af6">
    <w:name w:val="コメント文字列 (文字)"/>
    <w:basedOn w:val="a0"/>
    <w:link w:val="af5"/>
    <w:uiPriority w:val="99"/>
    <w:rsid w:val="00487998"/>
  </w:style>
  <w:style w:type="paragraph" w:styleId="af7">
    <w:name w:val="annotation subject"/>
    <w:basedOn w:val="af5"/>
    <w:next w:val="af5"/>
    <w:link w:val="af8"/>
    <w:uiPriority w:val="99"/>
    <w:semiHidden/>
    <w:unhideWhenUsed/>
    <w:rsid w:val="00487998"/>
    <w:rPr>
      <w:b/>
      <w:bCs/>
    </w:rPr>
  </w:style>
  <w:style w:type="character" w:customStyle="1" w:styleId="af8">
    <w:name w:val="コメント内容 (文字)"/>
    <w:basedOn w:val="af6"/>
    <w:link w:val="af7"/>
    <w:uiPriority w:val="99"/>
    <w:semiHidden/>
    <w:rsid w:val="00487998"/>
    <w:rPr>
      <w:b/>
      <w:bCs/>
    </w:rPr>
  </w:style>
  <w:style w:type="character" w:customStyle="1" w:styleId="12">
    <w:name w:val="未解決のメンション1"/>
    <w:basedOn w:val="a0"/>
    <w:uiPriority w:val="99"/>
    <w:semiHidden/>
    <w:unhideWhenUsed/>
    <w:rsid w:val="009B5AFF"/>
    <w:rPr>
      <w:color w:val="808080"/>
      <w:shd w:val="clear" w:color="auto" w:fill="E6E6E6"/>
    </w:rPr>
  </w:style>
  <w:style w:type="paragraph" w:customStyle="1" w:styleId="af9">
    <w:name w:val="同意説明文"/>
    <w:qFormat/>
    <w:rsid w:val="00D34EC5"/>
    <w:pPr>
      <w:spacing w:line="360" w:lineRule="auto"/>
      <w:ind w:firstLineChars="100" w:firstLine="100"/>
    </w:pPr>
    <w:rPr>
      <w:rFonts w:ascii="ＭＳ 明朝" w:eastAsia="ＭＳ 明朝" w:hAnsi="ＭＳ 明朝" w:cs="ＭＳ 明朝"/>
      <w:color w:val="000000"/>
      <w:kern w:val="0"/>
      <w:sz w:val="24"/>
      <w:szCs w:val="21"/>
    </w:rPr>
  </w:style>
  <w:style w:type="paragraph" w:customStyle="1" w:styleId="afa">
    <w:name w:val="作成例"/>
    <w:basedOn w:val="a"/>
    <w:link w:val="afb"/>
    <w:qFormat/>
    <w:rsid w:val="007A7159"/>
    <w:pPr>
      <w:widowControl/>
      <w:jc w:val="left"/>
    </w:pPr>
    <w:rPr>
      <w:rFonts w:ascii="Calibri" w:eastAsiaTheme="minorEastAsia" w:hAnsi="Calibri" w:cstheme="minorHAnsi"/>
      <w:color w:val="0070C0"/>
      <w:kern w:val="0"/>
      <w:sz w:val="24"/>
      <w:szCs w:val="20"/>
    </w:rPr>
  </w:style>
  <w:style w:type="character" w:customStyle="1" w:styleId="afb">
    <w:name w:val="作成例 (文字)"/>
    <w:basedOn w:val="a0"/>
    <w:link w:val="afa"/>
    <w:rsid w:val="007A7159"/>
    <w:rPr>
      <w:rFonts w:ascii="Calibri" w:hAnsi="Calibri" w:cstheme="minorHAnsi"/>
      <w:color w:val="0070C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2234">
      <w:bodyDiv w:val="1"/>
      <w:marLeft w:val="0"/>
      <w:marRight w:val="0"/>
      <w:marTop w:val="0"/>
      <w:marBottom w:val="0"/>
      <w:divBdr>
        <w:top w:val="none" w:sz="0" w:space="0" w:color="auto"/>
        <w:left w:val="none" w:sz="0" w:space="0" w:color="auto"/>
        <w:bottom w:val="none" w:sz="0" w:space="0" w:color="auto"/>
        <w:right w:val="none" w:sz="0" w:space="0" w:color="auto"/>
      </w:divBdr>
    </w:div>
    <w:div w:id="63139385">
      <w:bodyDiv w:val="1"/>
      <w:marLeft w:val="0"/>
      <w:marRight w:val="0"/>
      <w:marTop w:val="0"/>
      <w:marBottom w:val="0"/>
      <w:divBdr>
        <w:top w:val="none" w:sz="0" w:space="0" w:color="auto"/>
        <w:left w:val="none" w:sz="0" w:space="0" w:color="auto"/>
        <w:bottom w:val="none" w:sz="0" w:space="0" w:color="auto"/>
        <w:right w:val="none" w:sz="0" w:space="0" w:color="auto"/>
      </w:divBdr>
    </w:div>
    <w:div w:id="212423163">
      <w:bodyDiv w:val="1"/>
      <w:marLeft w:val="0"/>
      <w:marRight w:val="0"/>
      <w:marTop w:val="0"/>
      <w:marBottom w:val="0"/>
      <w:divBdr>
        <w:top w:val="none" w:sz="0" w:space="0" w:color="auto"/>
        <w:left w:val="none" w:sz="0" w:space="0" w:color="auto"/>
        <w:bottom w:val="none" w:sz="0" w:space="0" w:color="auto"/>
        <w:right w:val="none" w:sz="0" w:space="0" w:color="auto"/>
      </w:divBdr>
    </w:div>
    <w:div w:id="358361826">
      <w:bodyDiv w:val="1"/>
      <w:marLeft w:val="0"/>
      <w:marRight w:val="0"/>
      <w:marTop w:val="0"/>
      <w:marBottom w:val="0"/>
      <w:divBdr>
        <w:top w:val="none" w:sz="0" w:space="0" w:color="auto"/>
        <w:left w:val="none" w:sz="0" w:space="0" w:color="auto"/>
        <w:bottom w:val="none" w:sz="0" w:space="0" w:color="auto"/>
        <w:right w:val="none" w:sz="0" w:space="0" w:color="auto"/>
      </w:divBdr>
    </w:div>
    <w:div w:id="615259748">
      <w:bodyDiv w:val="1"/>
      <w:marLeft w:val="0"/>
      <w:marRight w:val="0"/>
      <w:marTop w:val="0"/>
      <w:marBottom w:val="0"/>
      <w:divBdr>
        <w:top w:val="none" w:sz="0" w:space="0" w:color="auto"/>
        <w:left w:val="none" w:sz="0" w:space="0" w:color="auto"/>
        <w:bottom w:val="none" w:sz="0" w:space="0" w:color="auto"/>
        <w:right w:val="none" w:sz="0" w:space="0" w:color="auto"/>
      </w:divBdr>
    </w:div>
    <w:div w:id="650912787">
      <w:bodyDiv w:val="1"/>
      <w:marLeft w:val="0"/>
      <w:marRight w:val="0"/>
      <w:marTop w:val="0"/>
      <w:marBottom w:val="0"/>
      <w:divBdr>
        <w:top w:val="none" w:sz="0" w:space="0" w:color="auto"/>
        <w:left w:val="none" w:sz="0" w:space="0" w:color="auto"/>
        <w:bottom w:val="none" w:sz="0" w:space="0" w:color="auto"/>
        <w:right w:val="none" w:sz="0" w:space="0" w:color="auto"/>
      </w:divBdr>
    </w:div>
    <w:div w:id="700857117">
      <w:bodyDiv w:val="1"/>
      <w:marLeft w:val="0"/>
      <w:marRight w:val="0"/>
      <w:marTop w:val="0"/>
      <w:marBottom w:val="0"/>
      <w:divBdr>
        <w:top w:val="none" w:sz="0" w:space="0" w:color="auto"/>
        <w:left w:val="none" w:sz="0" w:space="0" w:color="auto"/>
        <w:bottom w:val="none" w:sz="0" w:space="0" w:color="auto"/>
        <w:right w:val="none" w:sz="0" w:space="0" w:color="auto"/>
      </w:divBdr>
    </w:div>
    <w:div w:id="765224320">
      <w:bodyDiv w:val="1"/>
      <w:marLeft w:val="0"/>
      <w:marRight w:val="0"/>
      <w:marTop w:val="0"/>
      <w:marBottom w:val="0"/>
      <w:divBdr>
        <w:top w:val="none" w:sz="0" w:space="0" w:color="auto"/>
        <w:left w:val="none" w:sz="0" w:space="0" w:color="auto"/>
        <w:bottom w:val="none" w:sz="0" w:space="0" w:color="auto"/>
        <w:right w:val="none" w:sz="0" w:space="0" w:color="auto"/>
      </w:divBdr>
    </w:div>
    <w:div w:id="882866957">
      <w:bodyDiv w:val="1"/>
      <w:marLeft w:val="0"/>
      <w:marRight w:val="0"/>
      <w:marTop w:val="0"/>
      <w:marBottom w:val="0"/>
      <w:divBdr>
        <w:top w:val="none" w:sz="0" w:space="0" w:color="auto"/>
        <w:left w:val="none" w:sz="0" w:space="0" w:color="auto"/>
        <w:bottom w:val="none" w:sz="0" w:space="0" w:color="auto"/>
        <w:right w:val="none" w:sz="0" w:space="0" w:color="auto"/>
      </w:divBdr>
    </w:div>
    <w:div w:id="889413457">
      <w:bodyDiv w:val="1"/>
      <w:marLeft w:val="0"/>
      <w:marRight w:val="0"/>
      <w:marTop w:val="0"/>
      <w:marBottom w:val="0"/>
      <w:divBdr>
        <w:top w:val="none" w:sz="0" w:space="0" w:color="auto"/>
        <w:left w:val="none" w:sz="0" w:space="0" w:color="auto"/>
        <w:bottom w:val="none" w:sz="0" w:space="0" w:color="auto"/>
        <w:right w:val="none" w:sz="0" w:space="0" w:color="auto"/>
      </w:divBdr>
    </w:div>
    <w:div w:id="927426908">
      <w:bodyDiv w:val="1"/>
      <w:marLeft w:val="0"/>
      <w:marRight w:val="0"/>
      <w:marTop w:val="0"/>
      <w:marBottom w:val="0"/>
      <w:divBdr>
        <w:top w:val="none" w:sz="0" w:space="0" w:color="auto"/>
        <w:left w:val="none" w:sz="0" w:space="0" w:color="auto"/>
        <w:bottom w:val="none" w:sz="0" w:space="0" w:color="auto"/>
        <w:right w:val="none" w:sz="0" w:space="0" w:color="auto"/>
      </w:divBdr>
      <w:divsChild>
        <w:div w:id="196747512">
          <w:marLeft w:val="0"/>
          <w:marRight w:val="0"/>
          <w:marTop w:val="0"/>
          <w:marBottom w:val="0"/>
          <w:divBdr>
            <w:top w:val="none" w:sz="0" w:space="0" w:color="auto"/>
            <w:left w:val="none" w:sz="0" w:space="0" w:color="auto"/>
            <w:bottom w:val="none" w:sz="0" w:space="0" w:color="auto"/>
            <w:right w:val="none" w:sz="0" w:space="0" w:color="auto"/>
          </w:divBdr>
        </w:div>
        <w:div w:id="1413043908">
          <w:marLeft w:val="0"/>
          <w:marRight w:val="0"/>
          <w:marTop w:val="0"/>
          <w:marBottom w:val="0"/>
          <w:divBdr>
            <w:top w:val="none" w:sz="0" w:space="0" w:color="auto"/>
            <w:left w:val="none" w:sz="0" w:space="0" w:color="auto"/>
            <w:bottom w:val="none" w:sz="0" w:space="0" w:color="auto"/>
            <w:right w:val="none" w:sz="0" w:space="0" w:color="auto"/>
          </w:divBdr>
        </w:div>
      </w:divsChild>
    </w:div>
    <w:div w:id="970328039">
      <w:bodyDiv w:val="1"/>
      <w:marLeft w:val="0"/>
      <w:marRight w:val="0"/>
      <w:marTop w:val="0"/>
      <w:marBottom w:val="0"/>
      <w:divBdr>
        <w:top w:val="none" w:sz="0" w:space="0" w:color="auto"/>
        <w:left w:val="none" w:sz="0" w:space="0" w:color="auto"/>
        <w:bottom w:val="none" w:sz="0" w:space="0" w:color="auto"/>
        <w:right w:val="none" w:sz="0" w:space="0" w:color="auto"/>
      </w:divBdr>
    </w:div>
    <w:div w:id="1033387080">
      <w:bodyDiv w:val="1"/>
      <w:marLeft w:val="0"/>
      <w:marRight w:val="0"/>
      <w:marTop w:val="0"/>
      <w:marBottom w:val="0"/>
      <w:divBdr>
        <w:top w:val="none" w:sz="0" w:space="0" w:color="auto"/>
        <w:left w:val="none" w:sz="0" w:space="0" w:color="auto"/>
        <w:bottom w:val="none" w:sz="0" w:space="0" w:color="auto"/>
        <w:right w:val="none" w:sz="0" w:space="0" w:color="auto"/>
      </w:divBdr>
    </w:div>
    <w:div w:id="1124078742">
      <w:bodyDiv w:val="1"/>
      <w:marLeft w:val="0"/>
      <w:marRight w:val="0"/>
      <w:marTop w:val="0"/>
      <w:marBottom w:val="0"/>
      <w:divBdr>
        <w:top w:val="none" w:sz="0" w:space="0" w:color="auto"/>
        <w:left w:val="none" w:sz="0" w:space="0" w:color="auto"/>
        <w:bottom w:val="none" w:sz="0" w:space="0" w:color="auto"/>
        <w:right w:val="none" w:sz="0" w:space="0" w:color="auto"/>
      </w:divBdr>
    </w:div>
    <w:div w:id="1450398708">
      <w:bodyDiv w:val="1"/>
      <w:marLeft w:val="0"/>
      <w:marRight w:val="0"/>
      <w:marTop w:val="0"/>
      <w:marBottom w:val="0"/>
      <w:divBdr>
        <w:top w:val="none" w:sz="0" w:space="0" w:color="auto"/>
        <w:left w:val="none" w:sz="0" w:space="0" w:color="auto"/>
        <w:bottom w:val="none" w:sz="0" w:space="0" w:color="auto"/>
        <w:right w:val="none" w:sz="0" w:space="0" w:color="auto"/>
      </w:divBdr>
    </w:div>
    <w:div w:id="1514763910">
      <w:bodyDiv w:val="1"/>
      <w:marLeft w:val="0"/>
      <w:marRight w:val="0"/>
      <w:marTop w:val="0"/>
      <w:marBottom w:val="0"/>
      <w:divBdr>
        <w:top w:val="none" w:sz="0" w:space="0" w:color="auto"/>
        <w:left w:val="none" w:sz="0" w:space="0" w:color="auto"/>
        <w:bottom w:val="none" w:sz="0" w:space="0" w:color="auto"/>
        <w:right w:val="none" w:sz="0" w:space="0" w:color="auto"/>
      </w:divBdr>
      <w:divsChild>
        <w:div w:id="1591163704">
          <w:marLeft w:val="0"/>
          <w:marRight w:val="0"/>
          <w:marTop w:val="0"/>
          <w:marBottom w:val="0"/>
          <w:divBdr>
            <w:top w:val="none" w:sz="0" w:space="0" w:color="auto"/>
            <w:left w:val="none" w:sz="0" w:space="0" w:color="auto"/>
            <w:bottom w:val="none" w:sz="0" w:space="0" w:color="auto"/>
            <w:right w:val="none" w:sz="0" w:space="0" w:color="auto"/>
          </w:divBdr>
          <w:divsChild>
            <w:div w:id="1377393763">
              <w:marLeft w:val="0"/>
              <w:marRight w:val="0"/>
              <w:marTop w:val="0"/>
              <w:marBottom w:val="750"/>
              <w:divBdr>
                <w:top w:val="none" w:sz="0" w:space="0" w:color="auto"/>
                <w:left w:val="none" w:sz="0" w:space="0" w:color="auto"/>
                <w:bottom w:val="none" w:sz="0" w:space="0" w:color="auto"/>
                <w:right w:val="none" w:sz="0" w:space="0" w:color="auto"/>
              </w:divBdr>
              <w:divsChild>
                <w:div w:id="423692547">
                  <w:marLeft w:val="0"/>
                  <w:marRight w:val="0"/>
                  <w:marTop w:val="0"/>
                  <w:marBottom w:val="0"/>
                  <w:divBdr>
                    <w:top w:val="single" w:sz="36" w:space="14" w:color="EEEEEE"/>
                    <w:left w:val="single" w:sz="36" w:space="11" w:color="EEEEEE"/>
                    <w:bottom w:val="single" w:sz="36" w:space="23" w:color="EEEEEE"/>
                    <w:right w:val="single" w:sz="36" w:space="11" w:color="EEEEEE"/>
                  </w:divBdr>
                </w:div>
              </w:divsChild>
            </w:div>
          </w:divsChild>
        </w:div>
      </w:divsChild>
    </w:div>
    <w:div w:id="1532568296">
      <w:bodyDiv w:val="1"/>
      <w:marLeft w:val="0"/>
      <w:marRight w:val="0"/>
      <w:marTop w:val="0"/>
      <w:marBottom w:val="0"/>
      <w:divBdr>
        <w:top w:val="none" w:sz="0" w:space="0" w:color="auto"/>
        <w:left w:val="none" w:sz="0" w:space="0" w:color="auto"/>
        <w:bottom w:val="none" w:sz="0" w:space="0" w:color="auto"/>
        <w:right w:val="none" w:sz="0" w:space="0" w:color="auto"/>
      </w:divBdr>
    </w:div>
    <w:div w:id="1589536504">
      <w:bodyDiv w:val="1"/>
      <w:marLeft w:val="0"/>
      <w:marRight w:val="0"/>
      <w:marTop w:val="0"/>
      <w:marBottom w:val="0"/>
      <w:divBdr>
        <w:top w:val="none" w:sz="0" w:space="0" w:color="auto"/>
        <w:left w:val="none" w:sz="0" w:space="0" w:color="auto"/>
        <w:bottom w:val="none" w:sz="0" w:space="0" w:color="auto"/>
        <w:right w:val="none" w:sz="0" w:space="0" w:color="auto"/>
      </w:divBdr>
    </w:div>
    <w:div w:id="1611470538">
      <w:bodyDiv w:val="1"/>
      <w:marLeft w:val="0"/>
      <w:marRight w:val="0"/>
      <w:marTop w:val="0"/>
      <w:marBottom w:val="0"/>
      <w:divBdr>
        <w:top w:val="none" w:sz="0" w:space="0" w:color="auto"/>
        <w:left w:val="none" w:sz="0" w:space="0" w:color="auto"/>
        <w:bottom w:val="none" w:sz="0" w:space="0" w:color="auto"/>
        <w:right w:val="none" w:sz="0" w:space="0" w:color="auto"/>
      </w:divBdr>
    </w:div>
    <w:div w:id="1655252749">
      <w:bodyDiv w:val="1"/>
      <w:marLeft w:val="0"/>
      <w:marRight w:val="0"/>
      <w:marTop w:val="0"/>
      <w:marBottom w:val="0"/>
      <w:divBdr>
        <w:top w:val="none" w:sz="0" w:space="0" w:color="auto"/>
        <w:left w:val="none" w:sz="0" w:space="0" w:color="auto"/>
        <w:bottom w:val="none" w:sz="0" w:space="0" w:color="auto"/>
        <w:right w:val="none" w:sz="0" w:space="0" w:color="auto"/>
      </w:divBdr>
    </w:div>
    <w:div w:id="1773207918">
      <w:bodyDiv w:val="1"/>
      <w:marLeft w:val="0"/>
      <w:marRight w:val="0"/>
      <w:marTop w:val="0"/>
      <w:marBottom w:val="0"/>
      <w:divBdr>
        <w:top w:val="none" w:sz="0" w:space="0" w:color="auto"/>
        <w:left w:val="none" w:sz="0" w:space="0" w:color="auto"/>
        <w:bottom w:val="none" w:sz="0" w:space="0" w:color="auto"/>
        <w:right w:val="none" w:sz="0" w:space="0" w:color="auto"/>
      </w:divBdr>
    </w:div>
    <w:div w:id="1846241408">
      <w:bodyDiv w:val="1"/>
      <w:marLeft w:val="0"/>
      <w:marRight w:val="0"/>
      <w:marTop w:val="0"/>
      <w:marBottom w:val="0"/>
      <w:divBdr>
        <w:top w:val="none" w:sz="0" w:space="0" w:color="auto"/>
        <w:left w:val="none" w:sz="0" w:space="0" w:color="auto"/>
        <w:bottom w:val="none" w:sz="0" w:space="0" w:color="auto"/>
        <w:right w:val="none" w:sz="0" w:space="0" w:color="auto"/>
      </w:divBdr>
    </w:div>
    <w:div w:id="1914124532">
      <w:bodyDiv w:val="1"/>
      <w:marLeft w:val="0"/>
      <w:marRight w:val="0"/>
      <w:marTop w:val="0"/>
      <w:marBottom w:val="0"/>
      <w:divBdr>
        <w:top w:val="none" w:sz="0" w:space="0" w:color="auto"/>
        <w:left w:val="none" w:sz="0" w:space="0" w:color="auto"/>
        <w:bottom w:val="none" w:sz="0" w:space="0" w:color="auto"/>
        <w:right w:val="none" w:sz="0" w:space="0" w:color="auto"/>
      </w:divBdr>
      <w:divsChild>
        <w:div w:id="1063261232">
          <w:marLeft w:val="0"/>
          <w:marRight w:val="0"/>
          <w:marTop w:val="0"/>
          <w:marBottom w:val="0"/>
          <w:divBdr>
            <w:top w:val="none" w:sz="0" w:space="0" w:color="auto"/>
            <w:left w:val="none" w:sz="0" w:space="0" w:color="auto"/>
            <w:bottom w:val="none" w:sz="0" w:space="0" w:color="auto"/>
            <w:right w:val="none" w:sz="0" w:space="0" w:color="auto"/>
          </w:divBdr>
          <w:divsChild>
            <w:div w:id="270402208">
              <w:marLeft w:val="0"/>
              <w:marRight w:val="0"/>
              <w:marTop w:val="0"/>
              <w:marBottom w:val="750"/>
              <w:divBdr>
                <w:top w:val="none" w:sz="0" w:space="0" w:color="auto"/>
                <w:left w:val="none" w:sz="0" w:space="0" w:color="auto"/>
                <w:bottom w:val="none" w:sz="0" w:space="0" w:color="auto"/>
                <w:right w:val="none" w:sz="0" w:space="0" w:color="auto"/>
              </w:divBdr>
              <w:divsChild>
                <w:div w:id="1882328916">
                  <w:marLeft w:val="0"/>
                  <w:marRight w:val="0"/>
                  <w:marTop w:val="0"/>
                  <w:marBottom w:val="0"/>
                  <w:divBdr>
                    <w:top w:val="single" w:sz="36" w:space="14" w:color="EEEEEE"/>
                    <w:left w:val="single" w:sz="36" w:space="11" w:color="EEEEEE"/>
                    <w:bottom w:val="single" w:sz="36" w:space="23" w:color="EEEEEE"/>
                    <w:right w:val="single" w:sz="36" w:space="11" w:color="EEEEEE"/>
                  </w:divBdr>
                </w:div>
              </w:divsChild>
            </w:div>
          </w:divsChild>
        </w:div>
      </w:divsChild>
    </w:div>
    <w:div w:id="193543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oud.google.com/about/locations" TargetMode="External"/><Relationship Id="rId5" Type="http://schemas.openxmlformats.org/officeDocument/2006/relationships/webSettings" Target="webSettings.xml"/><Relationship Id="rId10" Type="http://schemas.openxmlformats.org/officeDocument/2006/relationships/hyperlink" Target="http://www.dent.tohoku.ac.jp/general/open/info_01/index.html" TargetMode="Externa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DDEA0-E2D1-4F58-8710-C52D85850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3685</Words>
  <Characters>21008</Characters>
  <Application>Microsoft Office Word</Application>
  <DocSecurity>0</DocSecurity>
  <Lines>175</Lines>
  <Paragraphs>49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nakano</dc:creator>
  <cp:lastModifiedBy>監理センターPC001</cp:lastModifiedBy>
  <cp:revision>3</cp:revision>
  <cp:lastPrinted>2022-12-09T04:14:00Z</cp:lastPrinted>
  <dcterms:created xsi:type="dcterms:W3CDTF">2023-06-21T04:33:00Z</dcterms:created>
  <dcterms:modified xsi:type="dcterms:W3CDTF">2023-06-21T04:33:00Z</dcterms:modified>
</cp:coreProperties>
</file>