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FE70" w14:textId="77777777" w:rsidR="002F5077" w:rsidRPr="00FD7DE2" w:rsidRDefault="002F5077" w:rsidP="002F5077">
      <w:pPr>
        <w:jc w:val="center"/>
        <w:rPr>
          <w:rFonts w:ascii="Century" w:eastAsia="ＭＳ 明朝" w:hAnsi="Century"/>
          <w:sz w:val="48"/>
        </w:rPr>
      </w:pPr>
    </w:p>
    <w:p w14:paraId="3E24FC9C" w14:textId="77777777" w:rsidR="002F5077" w:rsidRPr="00FD7DE2" w:rsidRDefault="00C71CAF" w:rsidP="002F5077">
      <w:pPr>
        <w:jc w:val="center"/>
        <w:rPr>
          <w:rFonts w:ascii="ＭＳ Ｐゴシック" w:eastAsia="ＭＳ Ｐゴシック" w:hAnsi="ＭＳ Ｐゴシック"/>
          <w:sz w:val="44"/>
        </w:rPr>
      </w:pPr>
      <w:r w:rsidRPr="00FD7DE2">
        <w:rPr>
          <w:rFonts w:ascii="ＭＳ Ｐゴシック" w:eastAsia="ＭＳ Ｐゴシック" w:hAnsi="ＭＳ Ｐゴシック" w:hint="eastAsia"/>
          <w:sz w:val="44"/>
        </w:rPr>
        <w:t>モニタリング手順書</w:t>
      </w:r>
    </w:p>
    <w:p w14:paraId="2BFBB20F" w14:textId="77777777" w:rsidR="002F5077" w:rsidRPr="00FD7DE2" w:rsidRDefault="002F5077" w:rsidP="002F5077">
      <w:pPr>
        <w:jc w:val="center"/>
        <w:rPr>
          <w:rFonts w:ascii="ＭＳ Ｐゴシック" w:eastAsia="ＭＳ Ｐゴシック" w:hAnsi="ＭＳ Ｐゴシック"/>
          <w:sz w:val="44"/>
        </w:rPr>
      </w:pPr>
    </w:p>
    <w:p w14:paraId="71EAA491" w14:textId="77777777" w:rsidR="008224D1" w:rsidRPr="00FD7DE2" w:rsidRDefault="008224D1" w:rsidP="002F5077">
      <w:pPr>
        <w:jc w:val="center"/>
        <w:rPr>
          <w:rFonts w:ascii="ＭＳ Ｐゴシック" w:eastAsia="ＭＳ Ｐゴシック" w:hAnsi="ＭＳ Ｐゴシック"/>
          <w:sz w:val="44"/>
        </w:rPr>
      </w:pPr>
    </w:p>
    <w:p w14:paraId="51B83494" w14:textId="77777777" w:rsidR="002F5077" w:rsidRPr="00FD7DE2" w:rsidRDefault="002F5077" w:rsidP="002F5077">
      <w:pPr>
        <w:jc w:val="center"/>
        <w:rPr>
          <w:rFonts w:ascii="ＭＳ Ｐゴシック" w:eastAsia="ＭＳ Ｐゴシック" w:hAnsi="ＭＳ Ｐゴシック"/>
          <w:sz w:val="36"/>
          <w:szCs w:val="40"/>
          <w:u w:val="single"/>
        </w:rPr>
      </w:pPr>
      <w:r w:rsidRPr="00FD7DE2">
        <w:rPr>
          <w:rFonts w:ascii="ＭＳ Ｐゴシック" w:eastAsia="ＭＳ Ｐゴシック" w:hAnsi="ＭＳ Ｐゴシック" w:hint="eastAsia"/>
          <w:sz w:val="36"/>
          <w:szCs w:val="40"/>
          <w:u w:val="single"/>
        </w:rPr>
        <w:t>研究課題名</w:t>
      </w:r>
    </w:p>
    <w:p w14:paraId="22C5ECCE" w14:textId="6808F0AA" w:rsidR="002F5077" w:rsidRPr="00E22DC8" w:rsidRDefault="002B3F52" w:rsidP="002F5077">
      <w:pPr>
        <w:jc w:val="center"/>
        <w:rPr>
          <w:rFonts w:ascii="ＭＳ Ｐゴシック" w:eastAsia="ＭＳ Ｐゴシック" w:hAnsi="ＭＳ Ｐゴシック"/>
          <w:sz w:val="36"/>
          <w:szCs w:val="40"/>
          <w:u w:val="single"/>
        </w:rPr>
      </w:pPr>
      <w:r w:rsidRPr="00E22DC8">
        <w:rPr>
          <w:rFonts w:ascii="ＭＳ Ｐゴシック" w:eastAsia="ＭＳ Ｐゴシック" w:hAnsi="ＭＳ Ｐゴシック" w:hint="eastAsia"/>
          <w:sz w:val="36"/>
          <w:szCs w:val="40"/>
          <w:u w:val="single"/>
        </w:rPr>
        <w:t>●●●</w:t>
      </w:r>
    </w:p>
    <w:p w14:paraId="4F39A8B9" w14:textId="77777777" w:rsidR="002B3F52" w:rsidRPr="00CA765E" w:rsidRDefault="002B3F52" w:rsidP="002F5077">
      <w:pPr>
        <w:jc w:val="center"/>
        <w:rPr>
          <w:rFonts w:ascii="ＭＳ Ｐゴシック" w:eastAsia="ＭＳ Ｐゴシック" w:hAnsi="ＭＳ Ｐゴシック"/>
          <w:sz w:val="36"/>
          <w:szCs w:val="40"/>
          <w:u w:val="single"/>
        </w:rPr>
      </w:pPr>
    </w:p>
    <w:p w14:paraId="1E1A68EA" w14:textId="2B75548E" w:rsidR="002F5077" w:rsidRPr="003602FE" w:rsidRDefault="002F5077" w:rsidP="002F5077">
      <w:pPr>
        <w:jc w:val="center"/>
        <w:rPr>
          <w:rFonts w:ascii="ＭＳ Ｐゴシック" w:eastAsia="ＭＳ Ｐゴシック" w:hAnsi="ＭＳ Ｐゴシック"/>
          <w:sz w:val="36"/>
          <w:szCs w:val="40"/>
          <w:u w:val="single"/>
        </w:rPr>
      </w:pPr>
      <w:r w:rsidRPr="003602FE">
        <w:rPr>
          <w:rFonts w:ascii="ＭＳ Ｐゴシック" w:eastAsia="ＭＳ Ｐゴシック" w:hAnsi="ＭＳ Ｐゴシック" w:hint="eastAsia"/>
          <w:sz w:val="36"/>
          <w:szCs w:val="40"/>
          <w:u w:val="single"/>
        </w:rPr>
        <w:t>研究計画書番号</w:t>
      </w:r>
    </w:p>
    <w:p w14:paraId="27C905FD" w14:textId="77777777" w:rsidR="002B3F52" w:rsidRPr="00E22DC8" w:rsidRDefault="002B3F52" w:rsidP="002B3F52">
      <w:pPr>
        <w:jc w:val="center"/>
        <w:rPr>
          <w:rFonts w:ascii="ＭＳ Ｐゴシック" w:eastAsia="ＭＳ Ｐゴシック" w:hAnsi="ＭＳ Ｐゴシック"/>
          <w:sz w:val="36"/>
          <w:szCs w:val="40"/>
          <w:u w:val="single"/>
        </w:rPr>
      </w:pPr>
      <w:r w:rsidRPr="00E22DC8">
        <w:rPr>
          <w:rFonts w:ascii="ＭＳ Ｐゴシック" w:eastAsia="ＭＳ Ｐゴシック" w:hAnsi="ＭＳ Ｐゴシック" w:hint="eastAsia"/>
          <w:sz w:val="36"/>
          <w:szCs w:val="40"/>
          <w:u w:val="single"/>
        </w:rPr>
        <w:t>●●●</w:t>
      </w:r>
    </w:p>
    <w:p w14:paraId="763796D2" w14:textId="77777777" w:rsidR="002F5077" w:rsidRPr="00CA765E" w:rsidRDefault="002F5077" w:rsidP="002F5077">
      <w:pPr>
        <w:jc w:val="center"/>
        <w:rPr>
          <w:rFonts w:ascii="ＭＳ Ｐゴシック" w:eastAsia="ＭＳ Ｐゴシック" w:hAnsi="ＭＳ Ｐゴシック"/>
          <w:sz w:val="36"/>
          <w:szCs w:val="40"/>
          <w:u w:val="single"/>
        </w:rPr>
      </w:pPr>
    </w:p>
    <w:p w14:paraId="4DA1F0DF" w14:textId="77777777" w:rsidR="002F5077" w:rsidRPr="003602FE" w:rsidRDefault="002F5077" w:rsidP="002F5077">
      <w:pPr>
        <w:rPr>
          <w:rFonts w:ascii="ＭＳ Ｐゴシック" w:eastAsia="ＭＳ Ｐゴシック" w:hAnsi="ＭＳ Ｐゴシック"/>
          <w:sz w:val="36"/>
          <w:szCs w:val="40"/>
          <w:u w:val="single"/>
        </w:rPr>
      </w:pPr>
    </w:p>
    <w:p w14:paraId="58A27B25" w14:textId="77777777" w:rsidR="002F5077" w:rsidRPr="003602FE" w:rsidRDefault="002F5077" w:rsidP="002F5077">
      <w:pPr>
        <w:jc w:val="center"/>
        <w:rPr>
          <w:rFonts w:ascii="ＭＳ Ｐゴシック" w:eastAsia="ＭＳ Ｐゴシック" w:hAnsi="ＭＳ Ｐゴシック"/>
          <w:sz w:val="36"/>
          <w:szCs w:val="40"/>
          <w:u w:val="single"/>
        </w:rPr>
      </w:pPr>
    </w:p>
    <w:p w14:paraId="7D67FCDA" w14:textId="77777777" w:rsidR="002F5077" w:rsidRPr="003602FE" w:rsidRDefault="002F5077" w:rsidP="002F5077">
      <w:pPr>
        <w:jc w:val="center"/>
        <w:rPr>
          <w:rFonts w:ascii="ＭＳ Ｐゴシック" w:eastAsia="ＭＳ Ｐゴシック" w:hAnsi="ＭＳ Ｐゴシック"/>
          <w:sz w:val="32"/>
          <w:szCs w:val="36"/>
        </w:rPr>
      </w:pPr>
      <w:r w:rsidRPr="003602FE">
        <w:rPr>
          <w:rFonts w:ascii="ＭＳ Ｐゴシック" w:eastAsia="ＭＳ Ｐゴシック" w:hAnsi="ＭＳ Ｐゴシック" w:hint="eastAsia"/>
          <w:sz w:val="32"/>
          <w:szCs w:val="36"/>
        </w:rPr>
        <w:t>作成者名</w:t>
      </w:r>
    </w:p>
    <w:p w14:paraId="195C24F8" w14:textId="3735D909" w:rsidR="002F5077" w:rsidRPr="00CA765E" w:rsidRDefault="002B3F52" w:rsidP="002F5077">
      <w:pPr>
        <w:jc w:val="center"/>
        <w:rPr>
          <w:rFonts w:ascii="Century" w:eastAsia="ＭＳ 明朝" w:hAnsi="Century"/>
        </w:rPr>
      </w:pPr>
      <w:r w:rsidRPr="00E22DC8">
        <w:rPr>
          <w:rFonts w:ascii="ＭＳ Ｐゴシック" w:eastAsia="ＭＳ Ｐゴシック" w:hAnsi="ＭＳ Ｐゴシック" w:hint="eastAsia"/>
          <w:sz w:val="36"/>
          <w:szCs w:val="40"/>
          <w:u w:val="single"/>
        </w:rPr>
        <w:t>●●●</w:t>
      </w:r>
    </w:p>
    <w:p w14:paraId="2F9578BB" w14:textId="77777777" w:rsidR="002F5077" w:rsidRPr="003602FE" w:rsidRDefault="002F5077" w:rsidP="002F5077">
      <w:pPr>
        <w:jc w:val="right"/>
        <w:rPr>
          <w:rFonts w:ascii="Century" w:eastAsia="ＭＳ 明朝" w:hAnsi="Century"/>
        </w:rPr>
      </w:pPr>
    </w:p>
    <w:p w14:paraId="1445589B" w14:textId="77777777" w:rsidR="002F5077" w:rsidRPr="003602FE" w:rsidRDefault="002F5077" w:rsidP="002F5077">
      <w:pPr>
        <w:jc w:val="right"/>
        <w:rPr>
          <w:rFonts w:ascii="Century" w:eastAsia="ＭＳ 明朝" w:hAnsi="Century"/>
        </w:rPr>
      </w:pPr>
    </w:p>
    <w:p w14:paraId="4364EE67" w14:textId="77777777" w:rsidR="002F5077" w:rsidRPr="003602FE" w:rsidRDefault="002F5077" w:rsidP="002F5077">
      <w:pPr>
        <w:jc w:val="right"/>
        <w:rPr>
          <w:rFonts w:ascii="Century" w:eastAsia="ＭＳ 明朝" w:hAnsi="Century"/>
        </w:rPr>
      </w:pPr>
    </w:p>
    <w:p w14:paraId="121AB2D2" w14:textId="77777777" w:rsidR="002F5077" w:rsidRPr="003602FE" w:rsidRDefault="002F5077" w:rsidP="002F5077">
      <w:pPr>
        <w:jc w:val="right"/>
        <w:rPr>
          <w:rFonts w:ascii="Century" w:eastAsia="ＭＳ 明朝" w:hAnsi="Century"/>
        </w:rPr>
      </w:pPr>
    </w:p>
    <w:p w14:paraId="254AEE1E" w14:textId="77777777" w:rsidR="002F5077" w:rsidRPr="003602FE" w:rsidRDefault="002F5077" w:rsidP="002F5077">
      <w:pPr>
        <w:jc w:val="right"/>
        <w:rPr>
          <w:rFonts w:ascii="Century" w:eastAsia="ＭＳ 明朝" w:hAnsi="Century"/>
        </w:rPr>
      </w:pPr>
    </w:p>
    <w:p w14:paraId="469DC7D8" w14:textId="77777777" w:rsidR="002F5077" w:rsidRPr="003602FE" w:rsidRDefault="002F5077" w:rsidP="002F5077">
      <w:pPr>
        <w:jc w:val="right"/>
        <w:rPr>
          <w:rFonts w:ascii="Century" w:eastAsia="ＭＳ 明朝" w:hAnsi="Century"/>
        </w:rPr>
      </w:pPr>
    </w:p>
    <w:p w14:paraId="2E08863B" w14:textId="3C59013D" w:rsidR="00816D10" w:rsidRPr="003602FE" w:rsidRDefault="00816D10" w:rsidP="002F5077">
      <w:pPr>
        <w:jc w:val="right"/>
        <w:rPr>
          <w:rFonts w:ascii="Century" w:eastAsia="ＭＳ 明朝" w:hAnsi="Century"/>
          <w:sz w:val="22"/>
        </w:rPr>
      </w:pPr>
      <w:r w:rsidRPr="003602FE">
        <w:rPr>
          <w:rFonts w:ascii="Century" w:eastAsia="ＭＳ 明朝" w:hAnsi="Century" w:hint="eastAsia"/>
          <w:sz w:val="22"/>
        </w:rPr>
        <w:t>第</w:t>
      </w:r>
      <w:r w:rsidRPr="003602FE">
        <w:rPr>
          <w:rFonts w:ascii="Century" w:eastAsia="ＭＳ 明朝" w:hAnsi="Century" w:hint="eastAsia"/>
          <w:sz w:val="22"/>
          <w:szCs w:val="22"/>
        </w:rPr>
        <w:t xml:space="preserve">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　</w:t>
      </w:r>
      <w:r w:rsidR="002F5077" w:rsidRPr="00CA765E">
        <w:rPr>
          <w:rFonts w:ascii="Century" w:eastAsia="ＭＳ 明朝" w:hAnsi="Century" w:hint="eastAsia"/>
          <w:sz w:val="22"/>
        </w:rPr>
        <w:t>版</w:t>
      </w:r>
    </w:p>
    <w:p w14:paraId="18125A55" w14:textId="6451961C" w:rsidR="002F5077" w:rsidRPr="00CA765E" w:rsidRDefault="002F5077" w:rsidP="002F5077">
      <w:pPr>
        <w:jc w:val="right"/>
        <w:rPr>
          <w:rFonts w:ascii="Century" w:eastAsia="ＭＳ 明朝" w:hAnsi="Century"/>
          <w:sz w:val="22"/>
        </w:rPr>
      </w:pPr>
      <w:r w:rsidRPr="003602FE">
        <w:rPr>
          <w:rFonts w:ascii="Century" w:eastAsia="ＭＳ 明朝" w:hAnsi="Century" w:hint="eastAsia"/>
          <w:sz w:val="22"/>
        </w:rPr>
        <w:t xml:space="preserve">　作成日　</w:t>
      </w:r>
      <w:r w:rsidR="00FF32F8">
        <w:rPr>
          <w:rFonts w:ascii="Century" w:eastAsia="ＭＳ 明朝" w:hAnsi="Century" w:hint="eastAsia"/>
          <w:sz w:val="22"/>
        </w:rPr>
        <w:t>20</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年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月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日</w:t>
      </w:r>
    </w:p>
    <w:p w14:paraId="13201AA4" w14:textId="77777777" w:rsidR="002F5077" w:rsidRPr="00FD7DE2" w:rsidRDefault="002F5077">
      <w:pPr>
        <w:rPr>
          <w:rFonts w:ascii="Century" w:eastAsia="ＭＳ 明朝" w:hAnsi="Century"/>
        </w:rPr>
        <w:sectPr w:rsidR="002F5077" w:rsidRPr="00FD7DE2" w:rsidSect="00882E27">
          <w:footerReference w:type="default" r:id="rId8"/>
          <w:headerReference w:type="first" r:id="rId9"/>
          <w:pgSz w:w="11906" w:h="16838"/>
          <w:pgMar w:top="1985" w:right="1701" w:bottom="1701" w:left="1701" w:header="851" w:footer="992" w:gutter="0"/>
          <w:pgNumType w:start="1"/>
          <w:cols w:space="425"/>
          <w:titlePg/>
          <w:docGrid w:type="lines" w:linePitch="360"/>
        </w:sectPr>
      </w:pPr>
    </w:p>
    <w:sdt>
      <w:sdtPr>
        <w:rPr>
          <w:rFonts w:ascii="Century" w:eastAsia="ＭＳ 明朝" w:hAnsi="Century"/>
          <w:b/>
          <w:bCs/>
          <w:lang w:val="ja-JP"/>
        </w:rPr>
        <w:id w:val="-1798675788"/>
        <w:docPartObj>
          <w:docPartGallery w:val="Table of Contents"/>
          <w:docPartUnique/>
        </w:docPartObj>
      </w:sdtPr>
      <w:sdtEndPr>
        <w:rPr>
          <w:b w:val="0"/>
          <w:bCs w:val="0"/>
        </w:rPr>
      </w:sdtEndPr>
      <w:sdtContent>
        <w:p w14:paraId="3BCC9C6F" w14:textId="3A4293B6" w:rsidR="008F244F" w:rsidRPr="00FD7DE2" w:rsidRDefault="002B3F52" w:rsidP="002B3F52">
          <w:pPr>
            <w:pStyle w:val="31"/>
            <w:rPr>
              <w:rFonts w:ascii="ＭＳ Ｐゴシック" w:eastAsia="ＭＳ Ｐゴシック" w:hAnsi="ＭＳ Ｐゴシック"/>
              <w:b/>
              <w:sz w:val="28"/>
              <w:szCs w:val="36"/>
            </w:rPr>
          </w:pPr>
          <w:r w:rsidRPr="00FD7DE2">
            <w:rPr>
              <w:rFonts w:ascii="ＭＳ Ｐゴシック" w:eastAsia="ＭＳ Ｐゴシック" w:hAnsi="ＭＳ Ｐゴシック" w:hint="eastAsia"/>
              <w:b/>
              <w:sz w:val="28"/>
              <w:szCs w:val="36"/>
              <w:lang w:val="ja-JP"/>
            </w:rPr>
            <w:t>目次</w:t>
          </w:r>
        </w:p>
        <w:p w14:paraId="28A4ECCC" w14:textId="38679041" w:rsidR="00EC20E5" w:rsidRPr="00FD7DE2" w:rsidRDefault="008F244F">
          <w:pPr>
            <w:pStyle w:val="21"/>
            <w:rPr>
              <w:kern w:val="2"/>
              <w:szCs w:val="22"/>
            </w:rPr>
          </w:pPr>
          <w:r w:rsidRPr="00FD7DE2">
            <w:rPr>
              <w:rFonts w:ascii="Century" w:eastAsia="ＭＳ 明朝" w:hAnsi="Century"/>
            </w:rPr>
            <w:fldChar w:fldCharType="begin"/>
          </w:r>
          <w:r w:rsidRPr="00FD7DE2">
            <w:rPr>
              <w:rFonts w:ascii="Century" w:eastAsia="ＭＳ 明朝" w:hAnsi="Century"/>
            </w:rPr>
            <w:instrText xml:space="preserve"> TOC \o "1-3" \h \z \u </w:instrText>
          </w:r>
          <w:r w:rsidRPr="00FD7DE2">
            <w:rPr>
              <w:rFonts w:ascii="Century" w:eastAsia="ＭＳ 明朝" w:hAnsi="Century"/>
            </w:rPr>
            <w:fldChar w:fldCharType="separate"/>
          </w:r>
          <w:hyperlink w:anchor="_Toc489025084" w:history="1">
            <w:r w:rsidR="00EC20E5" w:rsidRPr="00FD7DE2">
              <w:rPr>
                <w:rStyle w:val="a6"/>
                <w:rFonts w:ascii="Century" w:eastAsia="ＭＳ 明朝" w:hAnsi="Century"/>
              </w:rPr>
              <w:t>1.</w:t>
            </w:r>
            <w:r w:rsidR="00EC20E5" w:rsidRPr="00FD7DE2">
              <w:rPr>
                <w:kern w:val="2"/>
                <w:szCs w:val="22"/>
              </w:rPr>
              <w:tab/>
            </w:r>
            <w:r w:rsidR="00EC20E5" w:rsidRPr="00FD7DE2">
              <w:rPr>
                <w:rStyle w:val="a6"/>
                <w:rFonts w:ascii="Century" w:eastAsia="ＭＳ 明朝" w:hAnsi="Century"/>
              </w:rPr>
              <w:t>目的・適用範囲</w:t>
            </w:r>
            <w:r w:rsidR="00EC20E5" w:rsidRPr="00FD7DE2">
              <w:rPr>
                <w:webHidden/>
              </w:rPr>
              <w:tab/>
            </w:r>
            <w:r w:rsidR="00EC20E5" w:rsidRPr="00FD7DE2">
              <w:rPr>
                <w:webHidden/>
              </w:rPr>
              <w:fldChar w:fldCharType="begin"/>
            </w:r>
            <w:r w:rsidR="00EC20E5" w:rsidRPr="00FD7DE2">
              <w:rPr>
                <w:webHidden/>
              </w:rPr>
              <w:instrText xml:space="preserve"> PAGEREF _Toc489025084 \h </w:instrText>
            </w:r>
            <w:r w:rsidR="00EC20E5" w:rsidRPr="00FD7DE2">
              <w:rPr>
                <w:webHidden/>
              </w:rPr>
            </w:r>
            <w:r w:rsidR="00EC20E5" w:rsidRPr="00FD7DE2">
              <w:rPr>
                <w:webHidden/>
              </w:rPr>
              <w:fldChar w:fldCharType="separate"/>
            </w:r>
            <w:r w:rsidR="00163A04" w:rsidRPr="00FD7DE2">
              <w:rPr>
                <w:webHidden/>
              </w:rPr>
              <w:t>2</w:t>
            </w:r>
            <w:r w:rsidR="00EC20E5" w:rsidRPr="00FD7DE2">
              <w:rPr>
                <w:webHidden/>
              </w:rPr>
              <w:fldChar w:fldCharType="end"/>
            </w:r>
          </w:hyperlink>
        </w:p>
        <w:p w14:paraId="5A1D2074" w14:textId="7CCD0E41" w:rsidR="00EC20E5" w:rsidRPr="00FD7DE2" w:rsidRDefault="002F7869">
          <w:pPr>
            <w:pStyle w:val="21"/>
            <w:rPr>
              <w:kern w:val="2"/>
              <w:szCs w:val="22"/>
            </w:rPr>
          </w:pPr>
          <w:hyperlink w:anchor="_Toc489025085" w:history="1">
            <w:r w:rsidR="00EC20E5" w:rsidRPr="00FD7DE2">
              <w:rPr>
                <w:rStyle w:val="a6"/>
                <w:rFonts w:ascii="Century" w:eastAsia="ＭＳ 明朝" w:hAnsi="Century"/>
              </w:rPr>
              <w:t>2.</w:t>
            </w:r>
            <w:r w:rsidR="00EC20E5" w:rsidRPr="00FD7DE2">
              <w:rPr>
                <w:kern w:val="2"/>
                <w:szCs w:val="22"/>
              </w:rPr>
              <w:tab/>
            </w:r>
            <w:r w:rsidR="00EC20E5" w:rsidRPr="00FD7DE2">
              <w:rPr>
                <w:rStyle w:val="a6"/>
                <w:rFonts w:ascii="Century" w:eastAsia="ＭＳ 明朝" w:hAnsi="Century"/>
              </w:rPr>
              <w:t>責務</w:t>
            </w:r>
            <w:r w:rsidR="00EC20E5" w:rsidRPr="00FD7DE2">
              <w:rPr>
                <w:webHidden/>
              </w:rPr>
              <w:tab/>
            </w:r>
            <w:r w:rsidR="00EC20E5" w:rsidRPr="00FD7DE2">
              <w:rPr>
                <w:webHidden/>
              </w:rPr>
              <w:fldChar w:fldCharType="begin"/>
            </w:r>
            <w:r w:rsidR="00EC20E5" w:rsidRPr="00FD7DE2">
              <w:rPr>
                <w:webHidden/>
              </w:rPr>
              <w:instrText xml:space="preserve"> PAGEREF _Toc489025085 \h </w:instrText>
            </w:r>
            <w:r w:rsidR="00EC20E5" w:rsidRPr="00FD7DE2">
              <w:rPr>
                <w:webHidden/>
              </w:rPr>
            </w:r>
            <w:r w:rsidR="00EC20E5" w:rsidRPr="00FD7DE2">
              <w:rPr>
                <w:webHidden/>
              </w:rPr>
              <w:fldChar w:fldCharType="separate"/>
            </w:r>
            <w:r w:rsidR="00163A04" w:rsidRPr="00FD7DE2">
              <w:rPr>
                <w:webHidden/>
              </w:rPr>
              <w:t>2</w:t>
            </w:r>
            <w:r w:rsidR="00EC20E5" w:rsidRPr="00FD7DE2">
              <w:rPr>
                <w:webHidden/>
              </w:rPr>
              <w:fldChar w:fldCharType="end"/>
            </w:r>
          </w:hyperlink>
        </w:p>
        <w:p w14:paraId="2A72F3E2" w14:textId="26373AA3" w:rsidR="00EC20E5" w:rsidRPr="00FD7DE2" w:rsidRDefault="002F7869">
          <w:pPr>
            <w:pStyle w:val="31"/>
            <w:rPr>
              <w:noProof/>
              <w:szCs w:val="22"/>
            </w:rPr>
          </w:pPr>
          <w:hyperlink w:anchor="_Toc489025086" w:history="1">
            <w:r w:rsidR="00EC20E5" w:rsidRPr="00FD7DE2">
              <w:rPr>
                <w:rStyle w:val="a6"/>
                <w:rFonts w:ascii="Century" w:eastAsia="ＭＳ 明朝" w:hAnsi="Century"/>
                <w:noProof/>
              </w:rPr>
              <w:t>2.1</w:t>
            </w:r>
            <w:r w:rsidR="00EC20E5" w:rsidRPr="00FD7DE2">
              <w:rPr>
                <w:rStyle w:val="a6"/>
                <w:rFonts w:ascii="Century" w:eastAsia="ＭＳ 明朝" w:hAnsi="Century"/>
                <w:noProof/>
              </w:rPr>
              <w:t xml:space="preserve">　当該医療機関の研究責任者の責務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_Toc489025086 \h </w:instrText>
            </w:r>
            <w:r w:rsidR="00EC20E5" w:rsidRPr="00FD7DE2">
              <w:rPr>
                <w:noProof/>
                <w:webHidden/>
              </w:rPr>
            </w:r>
            <w:r w:rsidR="00EC20E5" w:rsidRPr="00FD7DE2">
              <w:rPr>
                <w:noProof/>
                <w:webHidden/>
              </w:rPr>
              <w:fldChar w:fldCharType="separate"/>
            </w:r>
            <w:r w:rsidR="00163A04" w:rsidRPr="00FD7DE2">
              <w:rPr>
                <w:noProof/>
                <w:webHidden/>
              </w:rPr>
              <w:t>2</w:t>
            </w:r>
            <w:r w:rsidR="00EC20E5" w:rsidRPr="00FD7DE2">
              <w:rPr>
                <w:noProof/>
                <w:webHidden/>
              </w:rPr>
              <w:fldChar w:fldCharType="end"/>
            </w:r>
          </w:hyperlink>
        </w:p>
        <w:p w14:paraId="1702F49A" w14:textId="0C74E9B8" w:rsidR="00EC20E5" w:rsidRPr="00FD7DE2" w:rsidRDefault="002F7869">
          <w:pPr>
            <w:pStyle w:val="31"/>
            <w:rPr>
              <w:noProof/>
              <w:szCs w:val="22"/>
            </w:rPr>
          </w:pPr>
          <w:hyperlink w:anchor="_Toc489025087" w:history="1">
            <w:r w:rsidR="00EC20E5" w:rsidRPr="00FD7DE2">
              <w:rPr>
                <w:rStyle w:val="a6"/>
                <w:rFonts w:ascii="Century" w:eastAsia="ＭＳ 明朝" w:hAnsi="Century"/>
                <w:noProof/>
              </w:rPr>
              <w:t>2.2</w:t>
            </w:r>
            <w:r w:rsidR="00EC20E5" w:rsidRPr="00FD7DE2">
              <w:rPr>
                <w:rStyle w:val="a6"/>
                <w:rFonts w:ascii="Century" w:eastAsia="ＭＳ 明朝" w:hAnsi="Century"/>
                <w:noProof/>
              </w:rPr>
              <w:t xml:space="preserve">　研究責任医師の責務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_Toc489025087 \h </w:instrText>
            </w:r>
            <w:r w:rsidR="00EC20E5" w:rsidRPr="00FD7DE2">
              <w:rPr>
                <w:noProof/>
                <w:webHidden/>
              </w:rPr>
            </w:r>
            <w:r w:rsidR="00EC20E5" w:rsidRPr="00FD7DE2">
              <w:rPr>
                <w:noProof/>
                <w:webHidden/>
              </w:rPr>
              <w:fldChar w:fldCharType="separate"/>
            </w:r>
            <w:r w:rsidR="00163A04" w:rsidRPr="00FD7DE2">
              <w:rPr>
                <w:noProof/>
                <w:webHidden/>
              </w:rPr>
              <w:t>2</w:t>
            </w:r>
            <w:r w:rsidR="00EC20E5" w:rsidRPr="00FD7DE2">
              <w:rPr>
                <w:noProof/>
                <w:webHidden/>
              </w:rPr>
              <w:fldChar w:fldCharType="end"/>
            </w:r>
          </w:hyperlink>
        </w:p>
        <w:p w14:paraId="676E8711" w14:textId="636CC942" w:rsidR="00EC20E5" w:rsidRPr="00FD7DE2" w:rsidRDefault="002F7869">
          <w:pPr>
            <w:pStyle w:val="31"/>
            <w:rPr>
              <w:noProof/>
              <w:szCs w:val="22"/>
            </w:rPr>
          </w:pPr>
          <w:hyperlink w:anchor="_Toc489025088" w:history="1">
            <w:r w:rsidR="00EC20E5" w:rsidRPr="00FD7DE2">
              <w:rPr>
                <w:rStyle w:val="a6"/>
                <w:rFonts w:ascii="Century" w:eastAsia="ＭＳ 明朝" w:hAnsi="Century"/>
                <w:noProof/>
              </w:rPr>
              <w:t>2.3</w:t>
            </w:r>
            <w:r w:rsidR="00EC20E5" w:rsidRPr="00FD7DE2">
              <w:rPr>
                <w:rStyle w:val="a6"/>
                <w:rFonts w:ascii="Century" w:eastAsia="ＭＳ 明朝" w:hAnsi="Century"/>
                <w:noProof/>
              </w:rPr>
              <w:t xml:space="preserve">　モニタリング従事者の責務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_Toc489025088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16409030" w14:textId="2E566F0B" w:rsidR="00EC20E5" w:rsidRPr="00FD7DE2" w:rsidRDefault="002F7869">
          <w:pPr>
            <w:pStyle w:val="21"/>
            <w:rPr>
              <w:kern w:val="2"/>
              <w:szCs w:val="22"/>
            </w:rPr>
          </w:pPr>
          <w:hyperlink w:anchor="_Toc489025089" w:history="1">
            <w:r w:rsidR="00EC20E5" w:rsidRPr="00FD7DE2">
              <w:rPr>
                <w:rStyle w:val="a6"/>
                <w:rFonts w:ascii="Century" w:eastAsia="ＭＳ 明朝" w:hAnsi="Century"/>
              </w:rPr>
              <w:t>3.</w:t>
            </w:r>
            <w:r w:rsidR="00EC20E5" w:rsidRPr="00FD7DE2">
              <w:rPr>
                <w:kern w:val="2"/>
                <w:szCs w:val="22"/>
              </w:rPr>
              <w:tab/>
            </w:r>
            <w:r w:rsidR="00EC20E5" w:rsidRPr="00FD7DE2">
              <w:rPr>
                <w:rStyle w:val="a6"/>
                <w:rFonts w:ascii="Century" w:eastAsia="ＭＳ 明朝" w:hAnsi="Century"/>
              </w:rPr>
              <w:t>データ品質レベル</w:t>
            </w:r>
            <w:r w:rsidR="00EC20E5" w:rsidRPr="00FD7DE2">
              <w:rPr>
                <w:webHidden/>
              </w:rPr>
              <w:tab/>
            </w:r>
            <w:r w:rsidR="00EC20E5" w:rsidRPr="00FD7DE2">
              <w:rPr>
                <w:webHidden/>
              </w:rPr>
              <w:fldChar w:fldCharType="begin"/>
            </w:r>
            <w:r w:rsidR="00EC20E5" w:rsidRPr="00FD7DE2">
              <w:rPr>
                <w:webHidden/>
              </w:rPr>
              <w:instrText xml:space="preserve"> PAGEREF _Toc489025089 \h </w:instrText>
            </w:r>
            <w:r w:rsidR="00EC20E5" w:rsidRPr="00FD7DE2">
              <w:rPr>
                <w:webHidden/>
              </w:rPr>
            </w:r>
            <w:r w:rsidR="00EC20E5" w:rsidRPr="00FD7DE2">
              <w:rPr>
                <w:webHidden/>
              </w:rPr>
              <w:fldChar w:fldCharType="separate"/>
            </w:r>
            <w:r w:rsidR="00163A04" w:rsidRPr="00FD7DE2">
              <w:rPr>
                <w:webHidden/>
              </w:rPr>
              <w:t>3</w:t>
            </w:r>
            <w:r w:rsidR="00EC20E5" w:rsidRPr="00FD7DE2">
              <w:rPr>
                <w:webHidden/>
              </w:rPr>
              <w:fldChar w:fldCharType="end"/>
            </w:r>
          </w:hyperlink>
        </w:p>
        <w:p w14:paraId="45E84253" w14:textId="152D1AAE" w:rsidR="00EC20E5" w:rsidRPr="00FD7DE2" w:rsidRDefault="002F7869">
          <w:pPr>
            <w:pStyle w:val="31"/>
            <w:rPr>
              <w:noProof/>
              <w:szCs w:val="22"/>
            </w:rPr>
          </w:pPr>
          <w:hyperlink w:anchor="_Toc489025090" w:history="1">
            <w:r w:rsidR="00EC20E5" w:rsidRPr="00FD7DE2">
              <w:rPr>
                <w:rStyle w:val="a6"/>
                <w:rFonts w:ascii="Century" w:eastAsia="ＭＳ 明朝" w:hAnsi="Century"/>
                <w:noProof/>
              </w:rPr>
              <w:t>3.1</w:t>
            </w:r>
            <w:r w:rsidR="00EC20E5" w:rsidRPr="00FD7DE2">
              <w:rPr>
                <w:rStyle w:val="a6"/>
                <w:rFonts w:ascii="Century" w:eastAsia="ＭＳ 明朝" w:hAnsi="Century"/>
                <w:noProof/>
              </w:rPr>
              <w:t xml:space="preserve">　データに求める品質レベルの設定</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_Toc489025090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7A454F87" w14:textId="0F9AE2D1" w:rsidR="00EC20E5" w:rsidRPr="00FD7DE2" w:rsidRDefault="002F7869">
          <w:pPr>
            <w:pStyle w:val="31"/>
            <w:rPr>
              <w:noProof/>
              <w:szCs w:val="22"/>
            </w:rPr>
          </w:pPr>
          <w:hyperlink w:anchor="_Toc489025091" w:history="1">
            <w:r w:rsidR="00EC20E5" w:rsidRPr="00FD7DE2">
              <w:rPr>
                <w:rStyle w:val="a6"/>
                <w:rFonts w:ascii="Century" w:eastAsia="ＭＳ 明朝" w:hAnsi="Century"/>
                <w:noProof/>
              </w:rPr>
              <w:t>3.2</w:t>
            </w:r>
            <w:r w:rsidR="00EC20E5" w:rsidRPr="00FD7DE2">
              <w:rPr>
                <w:rStyle w:val="a6"/>
                <w:rFonts w:ascii="Century" w:eastAsia="ＭＳ 明朝" w:hAnsi="Century"/>
                <w:noProof/>
              </w:rPr>
              <w:t xml:space="preserve">　品質基準の設定</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_Toc489025091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5008E507" w14:textId="38F4939C" w:rsidR="00EC20E5" w:rsidRPr="00FD7DE2" w:rsidRDefault="002F7869">
          <w:pPr>
            <w:pStyle w:val="21"/>
            <w:rPr>
              <w:kern w:val="2"/>
              <w:szCs w:val="22"/>
            </w:rPr>
          </w:pPr>
          <w:hyperlink w:anchor="_Toc489025092" w:history="1">
            <w:r w:rsidR="00EC20E5" w:rsidRPr="00FD7DE2">
              <w:rPr>
                <w:rStyle w:val="a6"/>
                <w:rFonts w:ascii="Century" w:eastAsia="ＭＳ 明朝" w:hAnsi="Century"/>
              </w:rPr>
              <w:t>4.</w:t>
            </w:r>
            <w:r w:rsidR="00EC20E5" w:rsidRPr="00FD7DE2">
              <w:rPr>
                <w:kern w:val="2"/>
                <w:szCs w:val="22"/>
              </w:rPr>
              <w:tab/>
            </w:r>
            <w:r w:rsidR="00EC20E5" w:rsidRPr="00FD7DE2">
              <w:rPr>
                <w:rStyle w:val="a6"/>
                <w:rFonts w:ascii="Century" w:eastAsia="ＭＳ 明朝" w:hAnsi="Century"/>
              </w:rPr>
              <w:t>モニタリング体制</w:t>
            </w:r>
            <w:r w:rsidR="00EC20E5" w:rsidRPr="00FD7DE2">
              <w:rPr>
                <w:webHidden/>
              </w:rPr>
              <w:tab/>
            </w:r>
            <w:r w:rsidR="00EC20E5" w:rsidRPr="00FD7DE2">
              <w:rPr>
                <w:webHidden/>
              </w:rPr>
              <w:fldChar w:fldCharType="begin"/>
            </w:r>
            <w:r w:rsidR="00EC20E5" w:rsidRPr="00FD7DE2">
              <w:rPr>
                <w:webHidden/>
              </w:rPr>
              <w:instrText xml:space="preserve"> PAGEREF _Toc489025092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00472878" w14:textId="4CC1B848" w:rsidR="00EC20E5" w:rsidRPr="00FD7DE2" w:rsidRDefault="002F7869">
          <w:pPr>
            <w:pStyle w:val="21"/>
            <w:rPr>
              <w:kern w:val="2"/>
              <w:szCs w:val="22"/>
            </w:rPr>
          </w:pPr>
          <w:hyperlink w:anchor="_Toc489025093" w:history="1">
            <w:r w:rsidR="00EC20E5" w:rsidRPr="00FD7DE2">
              <w:rPr>
                <w:rStyle w:val="a6"/>
                <w:rFonts w:ascii="Century" w:eastAsia="ＭＳ 明朝" w:hAnsi="Century"/>
              </w:rPr>
              <w:t>5.</w:t>
            </w:r>
            <w:r w:rsidR="00EC20E5" w:rsidRPr="00FD7DE2">
              <w:rPr>
                <w:kern w:val="2"/>
                <w:szCs w:val="22"/>
              </w:rPr>
              <w:tab/>
            </w:r>
            <w:r w:rsidR="00EC20E5" w:rsidRPr="00FD7DE2">
              <w:rPr>
                <w:rStyle w:val="a6"/>
                <w:rFonts w:ascii="Century" w:eastAsia="ＭＳ 明朝" w:hAnsi="Century"/>
              </w:rPr>
              <w:t>モニター指名</w:t>
            </w:r>
            <w:r w:rsidR="00EC20E5" w:rsidRPr="00FD7DE2">
              <w:rPr>
                <w:webHidden/>
              </w:rPr>
              <w:tab/>
            </w:r>
            <w:r w:rsidR="00EC20E5" w:rsidRPr="00FD7DE2">
              <w:rPr>
                <w:webHidden/>
              </w:rPr>
              <w:fldChar w:fldCharType="begin"/>
            </w:r>
            <w:r w:rsidR="00EC20E5" w:rsidRPr="00FD7DE2">
              <w:rPr>
                <w:webHidden/>
              </w:rPr>
              <w:instrText xml:space="preserve"> PAGEREF _Toc489025093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44E83ECA" w14:textId="03E74E97" w:rsidR="00EC20E5" w:rsidRPr="00FD7DE2" w:rsidRDefault="002F7869">
          <w:pPr>
            <w:pStyle w:val="21"/>
            <w:rPr>
              <w:kern w:val="2"/>
              <w:szCs w:val="22"/>
            </w:rPr>
          </w:pPr>
          <w:hyperlink w:anchor="_Toc489025094" w:history="1">
            <w:r w:rsidR="00EC20E5" w:rsidRPr="00FD7DE2">
              <w:rPr>
                <w:rStyle w:val="a6"/>
                <w:rFonts w:ascii="Century" w:eastAsia="ＭＳ 明朝" w:hAnsi="Century"/>
              </w:rPr>
              <w:t>6.</w:t>
            </w:r>
            <w:r w:rsidR="00EC20E5" w:rsidRPr="00FD7DE2">
              <w:rPr>
                <w:kern w:val="2"/>
                <w:szCs w:val="22"/>
              </w:rPr>
              <w:tab/>
            </w:r>
            <w:r w:rsidR="00EC20E5" w:rsidRPr="00FD7DE2">
              <w:rPr>
                <w:rStyle w:val="a6"/>
                <w:rFonts w:ascii="Century" w:eastAsia="ＭＳ 明朝" w:hAnsi="Century"/>
              </w:rPr>
              <w:t>モニタリングの開始</w:t>
            </w:r>
            <w:r w:rsidR="00EC20E5" w:rsidRPr="00FD7DE2">
              <w:rPr>
                <w:webHidden/>
              </w:rPr>
              <w:tab/>
            </w:r>
            <w:r w:rsidR="00EC20E5" w:rsidRPr="00FD7DE2">
              <w:rPr>
                <w:webHidden/>
              </w:rPr>
              <w:fldChar w:fldCharType="begin"/>
            </w:r>
            <w:r w:rsidR="00EC20E5" w:rsidRPr="00FD7DE2">
              <w:rPr>
                <w:webHidden/>
              </w:rPr>
              <w:instrText xml:space="preserve"> PAGEREF _Toc489025094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1CBD91E5" w14:textId="3E767B15" w:rsidR="00EC20E5" w:rsidRPr="00FD7DE2" w:rsidRDefault="002F7869">
          <w:pPr>
            <w:pStyle w:val="21"/>
            <w:rPr>
              <w:kern w:val="2"/>
              <w:szCs w:val="22"/>
            </w:rPr>
          </w:pPr>
          <w:hyperlink w:anchor="_Toc489025095" w:history="1">
            <w:r w:rsidR="00EC20E5" w:rsidRPr="00FD7DE2">
              <w:rPr>
                <w:rStyle w:val="a6"/>
                <w:rFonts w:ascii="Century" w:eastAsia="ＭＳ 明朝" w:hAnsi="Century"/>
              </w:rPr>
              <w:t>7.</w:t>
            </w:r>
            <w:r w:rsidR="00EC20E5" w:rsidRPr="00FD7DE2">
              <w:rPr>
                <w:kern w:val="2"/>
                <w:szCs w:val="22"/>
              </w:rPr>
              <w:tab/>
            </w:r>
            <w:r w:rsidR="00EC20E5" w:rsidRPr="00FD7DE2">
              <w:rPr>
                <w:rStyle w:val="a6"/>
                <w:rFonts w:ascii="Century" w:eastAsia="ＭＳ 明朝" w:hAnsi="Century"/>
              </w:rPr>
              <w:t>モニタリング方法</w:t>
            </w:r>
            <w:r w:rsidR="00EC20E5" w:rsidRPr="00FD7DE2">
              <w:rPr>
                <w:webHidden/>
              </w:rPr>
              <w:tab/>
            </w:r>
            <w:r w:rsidR="00EC20E5" w:rsidRPr="00FD7DE2">
              <w:rPr>
                <w:webHidden/>
              </w:rPr>
              <w:fldChar w:fldCharType="begin"/>
            </w:r>
            <w:r w:rsidR="00EC20E5" w:rsidRPr="00FD7DE2">
              <w:rPr>
                <w:webHidden/>
              </w:rPr>
              <w:instrText xml:space="preserve"> PAGEREF _Toc489025095 \h </w:instrText>
            </w:r>
            <w:r w:rsidR="00EC20E5" w:rsidRPr="00FD7DE2">
              <w:rPr>
                <w:webHidden/>
              </w:rPr>
            </w:r>
            <w:r w:rsidR="00EC20E5" w:rsidRPr="00FD7DE2">
              <w:rPr>
                <w:webHidden/>
              </w:rPr>
              <w:fldChar w:fldCharType="separate"/>
            </w:r>
            <w:r w:rsidR="00163A04" w:rsidRPr="00FD7DE2">
              <w:rPr>
                <w:webHidden/>
              </w:rPr>
              <w:t>6</w:t>
            </w:r>
            <w:r w:rsidR="00EC20E5" w:rsidRPr="00FD7DE2">
              <w:rPr>
                <w:webHidden/>
              </w:rPr>
              <w:fldChar w:fldCharType="end"/>
            </w:r>
          </w:hyperlink>
        </w:p>
        <w:p w14:paraId="2F92BD22" w14:textId="1983F8EC" w:rsidR="00EC20E5" w:rsidRPr="00FD7DE2" w:rsidRDefault="002F7869">
          <w:pPr>
            <w:pStyle w:val="31"/>
            <w:rPr>
              <w:noProof/>
              <w:szCs w:val="22"/>
            </w:rPr>
          </w:pPr>
          <w:hyperlink w:anchor="_Toc489025096" w:history="1">
            <w:r w:rsidR="00EC20E5" w:rsidRPr="00FD7DE2">
              <w:rPr>
                <w:rStyle w:val="a6"/>
                <w:rFonts w:ascii="Century" w:eastAsia="ＭＳ 明朝" w:hAnsi="Century"/>
                <w:noProof/>
              </w:rPr>
              <w:t>7.1</w:t>
            </w:r>
            <w:r w:rsidR="00EC20E5" w:rsidRPr="00FD7DE2">
              <w:rPr>
                <w:rStyle w:val="a6"/>
                <w:rFonts w:ascii="Century" w:eastAsia="ＭＳ 明朝" w:hAnsi="Century"/>
                <w:noProof/>
              </w:rPr>
              <w:t xml:space="preserve">　中央モニタリング</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_Toc489025096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2B6E8B02" w14:textId="1F0B742B" w:rsidR="00EC20E5" w:rsidRPr="00FD7DE2" w:rsidRDefault="002F7869">
          <w:pPr>
            <w:pStyle w:val="31"/>
            <w:rPr>
              <w:noProof/>
              <w:szCs w:val="22"/>
            </w:rPr>
          </w:pPr>
          <w:hyperlink w:anchor="_Toc489025097" w:history="1">
            <w:r w:rsidR="00EC20E5" w:rsidRPr="00FD7DE2">
              <w:rPr>
                <w:rStyle w:val="a6"/>
                <w:rFonts w:ascii="Century" w:eastAsia="ＭＳ 明朝" w:hAnsi="Century"/>
                <w:noProof/>
              </w:rPr>
              <w:t>7.1.1</w:t>
            </w:r>
            <w:r w:rsidR="00EC20E5" w:rsidRPr="00FD7DE2">
              <w:rPr>
                <w:rStyle w:val="a6"/>
                <w:rFonts w:ascii="Century" w:eastAsia="ＭＳ 明朝" w:hAnsi="Century"/>
                <w:noProof/>
              </w:rPr>
              <w:t xml:space="preserve">　中央モニタリングにおける確認項目</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_Toc489025097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4AD79468" w14:textId="2ACE829E" w:rsidR="00EC20E5" w:rsidRPr="00FD7DE2" w:rsidRDefault="002F7869">
          <w:pPr>
            <w:pStyle w:val="31"/>
            <w:rPr>
              <w:noProof/>
              <w:szCs w:val="22"/>
            </w:rPr>
          </w:pPr>
          <w:hyperlink w:anchor="_Toc489025098" w:history="1">
            <w:r w:rsidR="00EC20E5" w:rsidRPr="00FD7DE2">
              <w:rPr>
                <w:rStyle w:val="a6"/>
                <w:rFonts w:ascii="Century" w:eastAsia="ＭＳ 明朝" w:hAnsi="Century"/>
                <w:noProof/>
              </w:rPr>
              <w:t>7.1.1.1</w:t>
            </w:r>
            <w:r w:rsidR="00EC20E5" w:rsidRPr="00FD7DE2">
              <w:rPr>
                <w:rStyle w:val="a6"/>
                <w:rFonts w:ascii="Century" w:eastAsia="ＭＳ 明朝" w:hAnsi="Century"/>
                <w:noProof/>
              </w:rPr>
              <w:t xml:space="preserve">　個々の症例に対する確認</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_Toc489025098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4B653AF6" w14:textId="6E478F18" w:rsidR="00EC20E5" w:rsidRPr="00FD7DE2" w:rsidRDefault="002F7869">
          <w:pPr>
            <w:pStyle w:val="31"/>
            <w:rPr>
              <w:noProof/>
              <w:szCs w:val="22"/>
            </w:rPr>
          </w:pPr>
          <w:hyperlink w:anchor="_Toc489025099" w:history="1">
            <w:r w:rsidR="00EC20E5" w:rsidRPr="00FD7DE2">
              <w:rPr>
                <w:rStyle w:val="a6"/>
                <w:rFonts w:ascii="Century" w:eastAsia="ＭＳ 明朝" w:hAnsi="Century"/>
                <w:noProof/>
              </w:rPr>
              <w:t>7.1.1.2</w:t>
            </w:r>
            <w:r w:rsidR="00EC20E5" w:rsidRPr="00FD7DE2">
              <w:rPr>
                <w:rStyle w:val="a6"/>
                <w:rFonts w:ascii="Century" w:eastAsia="ＭＳ 明朝" w:hAnsi="Century"/>
                <w:noProof/>
              </w:rPr>
              <w:t xml:space="preserve">　集積データを用いた確認</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_Toc489025099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0593DFC3" w14:textId="02CEAB62" w:rsidR="00EC20E5" w:rsidRPr="00FD7DE2" w:rsidRDefault="002F7869">
          <w:pPr>
            <w:pStyle w:val="31"/>
            <w:rPr>
              <w:noProof/>
              <w:szCs w:val="22"/>
            </w:rPr>
          </w:pPr>
          <w:hyperlink w:anchor="_Toc489025100" w:history="1">
            <w:r w:rsidR="00EC20E5" w:rsidRPr="00FD7DE2">
              <w:rPr>
                <w:rStyle w:val="a6"/>
                <w:rFonts w:ascii="Century" w:eastAsia="ＭＳ 明朝" w:hAnsi="Century"/>
                <w:noProof/>
              </w:rPr>
              <w:t>7.2</w:t>
            </w:r>
            <w:r w:rsidR="00EC20E5" w:rsidRPr="00FD7DE2">
              <w:rPr>
                <w:rStyle w:val="a6"/>
                <w:rFonts w:ascii="Century" w:eastAsia="ＭＳ 明朝" w:hAnsi="Century"/>
                <w:noProof/>
              </w:rPr>
              <w:t xml:space="preserve">　サイトモニタリング</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_Toc489025100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14FC0100" w14:textId="5FDF45F8" w:rsidR="00EC20E5" w:rsidRPr="00FD7DE2" w:rsidRDefault="002F7869">
          <w:pPr>
            <w:pStyle w:val="31"/>
            <w:rPr>
              <w:noProof/>
              <w:szCs w:val="22"/>
            </w:rPr>
          </w:pPr>
          <w:hyperlink w:anchor="_Toc489025101" w:history="1">
            <w:r w:rsidR="00EC20E5" w:rsidRPr="00FD7DE2">
              <w:rPr>
                <w:rStyle w:val="a6"/>
                <w:rFonts w:ascii="Century" w:eastAsia="ＭＳ 明朝" w:hAnsi="Century"/>
                <w:noProof/>
              </w:rPr>
              <w:t>7.2.1</w:t>
            </w:r>
            <w:r w:rsidR="00EC20E5" w:rsidRPr="00FD7DE2">
              <w:rPr>
                <w:rStyle w:val="a6"/>
                <w:rFonts w:ascii="Century" w:eastAsia="ＭＳ 明朝" w:hAnsi="Century"/>
                <w:noProof/>
              </w:rPr>
              <w:t xml:space="preserve">　サイトモニタリングにおける確認項目</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_Toc489025101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22BF2994" w14:textId="004563EA" w:rsidR="00EC20E5" w:rsidRPr="00FD7DE2" w:rsidRDefault="002F7869">
          <w:pPr>
            <w:pStyle w:val="31"/>
            <w:rPr>
              <w:noProof/>
              <w:szCs w:val="22"/>
            </w:rPr>
          </w:pPr>
          <w:hyperlink w:anchor="_Toc489025102" w:history="1">
            <w:r w:rsidR="00EC20E5" w:rsidRPr="00FD7DE2">
              <w:rPr>
                <w:rStyle w:val="a6"/>
                <w:rFonts w:ascii="Century" w:eastAsia="ＭＳ 明朝" w:hAnsi="Century"/>
                <w:noProof/>
              </w:rPr>
              <w:t>7.3</w:t>
            </w:r>
            <w:r w:rsidR="00EC20E5" w:rsidRPr="00FD7DE2">
              <w:rPr>
                <w:rStyle w:val="a6"/>
                <w:rFonts w:ascii="Century" w:eastAsia="ＭＳ 明朝" w:hAnsi="Century"/>
                <w:noProof/>
              </w:rPr>
              <w:t xml:space="preserve">　モニタリング対象の選択</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_Toc489025102 \h </w:instrText>
            </w:r>
            <w:r w:rsidR="00EC20E5" w:rsidRPr="00FD7DE2">
              <w:rPr>
                <w:noProof/>
                <w:webHidden/>
              </w:rPr>
            </w:r>
            <w:r w:rsidR="00EC20E5" w:rsidRPr="00FD7DE2">
              <w:rPr>
                <w:noProof/>
                <w:webHidden/>
              </w:rPr>
              <w:fldChar w:fldCharType="separate"/>
            </w:r>
            <w:r w:rsidR="00163A04" w:rsidRPr="00FD7DE2">
              <w:rPr>
                <w:noProof/>
                <w:webHidden/>
              </w:rPr>
              <w:t>8</w:t>
            </w:r>
            <w:r w:rsidR="00EC20E5" w:rsidRPr="00FD7DE2">
              <w:rPr>
                <w:noProof/>
                <w:webHidden/>
              </w:rPr>
              <w:fldChar w:fldCharType="end"/>
            </w:r>
          </w:hyperlink>
        </w:p>
        <w:p w14:paraId="1AAADEAC" w14:textId="5F37A053" w:rsidR="00EC20E5" w:rsidRPr="00FD7DE2" w:rsidRDefault="002F7869">
          <w:pPr>
            <w:pStyle w:val="21"/>
            <w:rPr>
              <w:kern w:val="2"/>
              <w:szCs w:val="22"/>
            </w:rPr>
          </w:pPr>
          <w:hyperlink w:anchor="_Toc489025103" w:history="1">
            <w:r w:rsidR="00EC20E5" w:rsidRPr="00FD7DE2">
              <w:rPr>
                <w:rStyle w:val="a6"/>
                <w:rFonts w:ascii="Century" w:eastAsia="ＭＳ 明朝" w:hAnsi="Century"/>
              </w:rPr>
              <w:t>8.</w:t>
            </w:r>
            <w:r w:rsidR="00EC20E5" w:rsidRPr="00FD7DE2">
              <w:rPr>
                <w:kern w:val="2"/>
                <w:szCs w:val="22"/>
              </w:rPr>
              <w:tab/>
            </w:r>
            <w:r w:rsidR="00EC20E5" w:rsidRPr="00FD7DE2">
              <w:rPr>
                <w:rStyle w:val="a6"/>
                <w:rFonts w:ascii="Century" w:eastAsia="ＭＳ 明朝" w:hAnsi="Century"/>
              </w:rPr>
              <w:t>モニタリング実施時期</w:t>
            </w:r>
            <w:r w:rsidR="00EC20E5" w:rsidRPr="00FD7DE2">
              <w:rPr>
                <w:webHidden/>
              </w:rPr>
              <w:tab/>
            </w:r>
            <w:r w:rsidR="00EC20E5" w:rsidRPr="00FD7DE2">
              <w:rPr>
                <w:webHidden/>
              </w:rPr>
              <w:fldChar w:fldCharType="begin"/>
            </w:r>
            <w:r w:rsidR="00EC20E5" w:rsidRPr="00FD7DE2">
              <w:rPr>
                <w:webHidden/>
              </w:rPr>
              <w:instrText xml:space="preserve"> PAGEREF _Toc489025103 \h </w:instrText>
            </w:r>
            <w:r w:rsidR="00EC20E5" w:rsidRPr="00FD7DE2">
              <w:rPr>
                <w:webHidden/>
              </w:rPr>
            </w:r>
            <w:r w:rsidR="00EC20E5" w:rsidRPr="00FD7DE2">
              <w:rPr>
                <w:webHidden/>
              </w:rPr>
              <w:fldChar w:fldCharType="separate"/>
            </w:r>
            <w:r w:rsidR="00163A04" w:rsidRPr="00FD7DE2">
              <w:rPr>
                <w:webHidden/>
              </w:rPr>
              <w:t>8</w:t>
            </w:r>
            <w:r w:rsidR="00EC20E5" w:rsidRPr="00FD7DE2">
              <w:rPr>
                <w:webHidden/>
              </w:rPr>
              <w:fldChar w:fldCharType="end"/>
            </w:r>
          </w:hyperlink>
        </w:p>
        <w:p w14:paraId="282D2009" w14:textId="69017D15" w:rsidR="00EC20E5" w:rsidRPr="00FD7DE2" w:rsidRDefault="002F7869">
          <w:pPr>
            <w:pStyle w:val="31"/>
            <w:rPr>
              <w:noProof/>
              <w:szCs w:val="22"/>
            </w:rPr>
          </w:pPr>
          <w:hyperlink w:anchor="_Toc489025104" w:history="1">
            <w:r w:rsidR="00EC20E5" w:rsidRPr="00FD7DE2">
              <w:rPr>
                <w:rStyle w:val="a6"/>
                <w:rFonts w:ascii="Century" w:eastAsia="ＭＳ 明朝" w:hAnsi="Century"/>
                <w:noProof/>
              </w:rPr>
              <w:t>8.1</w:t>
            </w:r>
            <w:r w:rsidR="00EC20E5" w:rsidRPr="00FD7DE2">
              <w:rPr>
                <w:rStyle w:val="a6"/>
                <w:rFonts w:ascii="Century" w:eastAsia="ＭＳ 明朝" w:hAnsi="Century"/>
                <w:noProof/>
              </w:rPr>
              <w:t xml:space="preserve">　中央モニタリングの実施時期</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_Toc489025104 \h </w:instrText>
            </w:r>
            <w:r w:rsidR="00EC20E5" w:rsidRPr="00FD7DE2">
              <w:rPr>
                <w:noProof/>
                <w:webHidden/>
              </w:rPr>
            </w:r>
            <w:r w:rsidR="00EC20E5" w:rsidRPr="00FD7DE2">
              <w:rPr>
                <w:noProof/>
                <w:webHidden/>
              </w:rPr>
              <w:fldChar w:fldCharType="separate"/>
            </w:r>
            <w:r w:rsidR="00163A04" w:rsidRPr="00FD7DE2">
              <w:rPr>
                <w:noProof/>
                <w:webHidden/>
              </w:rPr>
              <w:t>9</w:t>
            </w:r>
            <w:r w:rsidR="00EC20E5" w:rsidRPr="00FD7DE2">
              <w:rPr>
                <w:noProof/>
                <w:webHidden/>
              </w:rPr>
              <w:fldChar w:fldCharType="end"/>
            </w:r>
          </w:hyperlink>
        </w:p>
        <w:p w14:paraId="6632D1E8" w14:textId="2394D7B5" w:rsidR="00EC20E5" w:rsidRPr="00FD7DE2" w:rsidRDefault="002F7869">
          <w:pPr>
            <w:pStyle w:val="31"/>
            <w:rPr>
              <w:noProof/>
              <w:szCs w:val="22"/>
            </w:rPr>
          </w:pPr>
          <w:hyperlink w:anchor="_Toc489025105" w:history="1">
            <w:r w:rsidR="00EC20E5" w:rsidRPr="00FD7DE2">
              <w:rPr>
                <w:rStyle w:val="a6"/>
                <w:rFonts w:ascii="Century" w:eastAsia="ＭＳ 明朝" w:hAnsi="Century"/>
                <w:noProof/>
              </w:rPr>
              <w:t>8.2</w:t>
            </w:r>
            <w:r w:rsidR="00EC20E5" w:rsidRPr="00FD7DE2">
              <w:rPr>
                <w:rStyle w:val="a6"/>
                <w:rFonts w:ascii="Century" w:eastAsia="ＭＳ 明朝" w:hAnsi="Century"/>
                <w:noProof/>
              </w:rPr>
              <w:t xml:space="preserve">　サイトモニタリングの実施時期</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_Toc489025105 \h </w:instrText>
            </w:r>
            <w:r w:rsidR="00EC20E5" w:rsidRPr="00FD7DE2">
              <w:rPr>
                <w:noProof/>
                <w:webHidden/>
              </w:rPr>
            </w:r>
            <w:r w:rsidR="00EC20E5" w:rsidRPr="00FD7DE2">
              <w:rPr>
                <w:noProof/>
                <w:webHidden/>
              </w:rPr>
              <w:fldChar w:fldCharType="separate"/>
            </w:r>
            <w:r w:rsidR="00163A04" w:rsidRPr="00FD7DE2">
              <w:rPr>
                <w:noProof/>
                <w:webHidden/>
              </w:rPr>
              <w:t>9</w:t>
            </w:r>
            <w:r w:rsidR="00EC20E5" w:rsidRPr="00FD7DE2">
              <w:rPr>
                <w:noProof/>
                <w:webHidden/>
              </w:rPr>
              <w:fldChar w:fldCharType="end"/>
            </w:r>
          </w:hyperlink>
        </w:p>
        <w:p w14:paraId="46ABACEA" w14:textId="2267E634" w:rsidR="00EC20E5" w:rsidRPr="00FD7DE2" w:rsidRDefault="002F7869">
          <w:pPr>
            <w:pStyle w:val="21"/>
            <w:rPr>
              <w:kern w:val="2"/>
              <w:szCs w:val="22"/>
            </w:rPr>
          </w:pPr>
          <w:hyperlink w:anchor="_Toc489025106" w:history="1">
            <w:r w:rsidR="00EC20E5" w:rsidRPr="00FD7DE2">
              <w:rPr>
                <w:rStyle w:val="a6"/>
                <w:rFonts w:ascii="Century" w:eastAsia="ＭＳ 明朝" w:hAnsi="Century"/>
              </w:rPr>
              <w:t>9.</w:t>
            </w:r>
            <w:r w:rsidR="00EC20E5" w:rsidRPr="00FD7DE2">
              <w:rPr>
                <w:kern w:val="2"/>
                <w:szCs w:val="22"/>
              </w:rPr>
              <w:tab/>
            </w:r>
            <w:r w:rsidR="00EC20E5" w:rsidRPr="00FD7DE2">
              <w:rPr>
                <w:rStyle w:val="a6"/>
                <w:rFonts w:ascii="Century" w:eastAsia="ＭＳ 明朝" w:hAnsi="Century"/>
              </w:rPr>
              <w:t>モニタリング結果の報告</w:t>
            </w:r>
            <w:r w:rsidR="00EC20E5" w:rsidRPr="00FD7DE2">
              <w:rPr>
                <w:webHidden/>
              </w:rPr>
              <w:tab/>
            </w:r>
            <w:r w:rsidR="00EC20E5" w:rsidRPr="00FD7DE2">
              <w:rPr>
                <w:webHidden/>
              </w:rPr>
              <w:fldChar w:fldCharType="begin"/>
            </w:r>
            <w:r w:rsidR="00EC20E5" w:rsidRPr="00FD7DE2">
              <w:rPr>
                <w:webHidden/>
              </w:rPr>
              <w:instrText xml:space="preserve"> PAGEREF _Toc489025106 \h </w:instrText>
            </w:r>
            <w:r w:rsidR="00EC20E5" w:rsidRPr="00FD7DE2">
              <w:rPr>
                <w:webHidden/>
              </w:rPr>
            </w:r>
            <w:r w:rsidR="00EC20E5" w:rsidRPr="00FD7DE2">
              <w:rPr>
                <w:webHidden/>
              </w:rPr>
              <w:fldChar w:fldCharType="separate"/>
            </w:r>
            <w:r w:rsidR="00163A04" w:rsidRPr="00FD7DE2">
              <w:rPr>
                <w:webHidden/>
              </w:rPr>
              <w:t>10</w:t>
            </w:r>
            <w:r w:rsidR="00EC20E5" w:rsidRPr="00FD7DE2">
              <w:rPr>
                <w:webHidden/>
              </w:rPr>
              <w:fldChar w:fldCharType="end"/>
            </w:r>
          </w:hyperlink>
        </w:p>
        <w:p w14:paraId="43155B9C" w14:textId="52C9D3F8" w:rsidR="00EC20E5" w:rsidRPr="00FD7DE2" w:rsidRDefault="002F7869">
          <w:pPr>
            <w:pStyle w:val="31"/>
            <w:rPr>
              <w:noProof/>
              <w:szCs w:val="22"/>
            </w:rPr>
          </w:pPr>
          <w:hyperlink w:anchor="_Toc489025107" w:history="1">
            <w:r w:rsidR="00EC20E5" w:rsidRPr="00FD7DE2">
              <w:rPr>
                <w:rStyle w:val="a6"/>
                <w:rFonts w:ascii="Century" w:eastAsia="ＭＳ 明朝" w:hAnsi="Century"/>
                <w:noProof/>
              </w:rPr>
              <w:t>9.1</w:t>
            </w:r>
            <w:r w:rsidR="00EC20E5" w:rsidRPr="00FD7DE2">
              <w:rPr>
                <w:rStyle w:val="a6"/>
                <w:rFonts w:ascii="Century" w:eastAsia="ＭＳ 明朝" w:hAnsi="Century"/>
                <w:noProof/>
              </w:rPr>
              <w:t xml:space="preserve">　中央モニタリング報告書の作成、提出</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_Toc489025107 \h </w:instrText>
            </w:r>
            <w:r w:rsidR="00EC20E5" w:rsidRPr="00FD7DE2">
              <w:rPr>
                <w:noProof/>
                <w:webHidden/>
              </w:rPr>
            </w:r>
            <w:r w:rsidR="00EC20E5" w:rsidRPr="00FD7DE2">
              <w:rPr>
                <w:noProof/>
                <w:webHidden/>
              </w:rPr>
              <w:fldChar w:fldCharType="separate"/>
            </w:r>
            <w:r w:rsidR="00163A04" w:rsidRPr="00FD7DE2">
              <w:rPr>
                <w:noProof/>
                <w:webHidden/>
              </w:rPr>
              <w:t>10</w:t>
            </w:r>
            <w:r w:rsidR="00EC20E5" w:rsidRPr="00FD7DE2">
              <w:rPr>
                <w:noProof/>
                <w:webHidden/>
              </w:rPr>
              <w:fldChar w:fldCharType="end"/>
            </w:r>
          </w:hyperlink>
        </w:p>
        <w:p w14:paraId="256837E8" w14:textId="586FD475" w:rsidR="00EC20E5" w:rsidRPr="00FD7DE2" w:rsidRDefault="002F7869">
          <w:pPr>
            <w:pStyle w:val="31"/>
            <w:rPr>
              <w:noProof/>
              <w:szCs w:val="22"/>
            </w:rPr>
          </w:pPr>
          <w:hyperlink w:anchor="_Toc489025108" w:history="1">
            <w:r w:rsidR="00EC20E5" w:rsidRPr="00FD7DE2">
              <w:rPr>
                <w:rStyle w:val="a6"/>
                <w:rFonts w:ascii="Century" w:eastAsia="ＭＳ 明朝" w:hAnsi="Century"/>
                <w:noProof/>
              </w:rPr>
              <w:t>9.2</w:t>
            </w:r>
            <w:r w:rsidR="00EC20E5" w:rsidRPr="00FD7DE2">
              <w:rPr>
                <w:rStyle w:val="a6"/>
                <w:rFonts w:ascii="Century" w:eastAsia="ＭＳ 明朝" w:hAnsi="Century"/>
                <w:noProof/>
              </w:rPr>
              <w:t xml:space="preserve">　サイトモニタリング報告書の作成、提出</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_Toc489025108 \h </w:instrText>
            </w:r>
            <w:r w:rsidR="00EC20E5" w:rsidRPr="00FD7DE2">
              <w:rPr>
                <w:noProof/>
                <w:webHidden/>
              </w:rPr>
            </w:r>
            <w:r w:rsidR="00EC20E5" w:rsidRPr="00FD7DE2">
              <w:rPr>
                <w:noProof/>
                <w:webHidden/>
              </w:rPr>
              <w:fldChar w:fldCharType="separate"/>
            </w:r>
            <w:r w:rsidR="00163A04" w:rsidRPr="00FD7DE2">
              <w:rPr>
                <w:noProof/>
                <w:webHidden/>
              </w:rPr>
              <w:t>10</w:t>
            </w:r>
            <w:r w:rsidR="00EC20E5" w:rsidRPr="00FD7DE2">
              <w:rPr>
                <w:noProof/>
                <w:webHidden/>
              </w:rPr>
              <w:fldChar w:fldCharType="end"/>
            </w:r>
          </w:hyperlink>
        </w:p>
        <w:p w14:paraId="2A3576A8" w14:textId="26D8236A" w:rsidR="00EC20E5" w:rsidRPr="00FD7DE2" w:rsidRDefault="002F7869">
          <w:pPr>
            <w:pStyle w:val="21"/>
            <w:rPr>
              <w:kern w:val="2"/>
              <w:szCs w:val="22"/>
            </w:rPr>
          </w:pPr>
          <w:hyperlink w:anchor="_Toc489025109" w:history="1">
            <w:r w:rsidR="00EC20E5" w:rsidRPr="00FD7DE2">
              <w:rPr>
                <w:rStyle w:val="a6"/>
                <w:rFonts w:ascii="Century" w:eastAsia="ＭＳ 明朝" w:hAnsi="Century"/>
              </w:rPr>
              <w:t>10.</w:t>
            </w:r>
            <w:r w:rsidR="00EC20E5" w:rsidRPr="00FD7DE2">
              <w:rPr>
                <w:kern w:val="2"/>
                <w:szCs w:val="22"/>
              </w:rPr>
              <w:tab/>
            </w:r>
            <w:r w:rsidR="00EC20E5" w:rsidRPr="00FD7DE2">
              <w:rPr>
                <w:rStyle w:val="a6"/>
                <w:rFonts w:ascii="Century" w:eastAsia="ＭＳ 明朝" w:hAnsi="Century"/>
              </w:rPr>
              <w:t>モニタリング結果に基づく改善</w:t>
            </w:r>
            <w:r w:rsidR="00EC20E5" w:rsidRPr="00FD7DE2">
              <w:rPr>
                <w:webHidden/>
              </w:rPr>
              <w:tab/>
            </w:r>
            <w:r w:rsidR="00EC20E5" w:rsidRPr="00FD7DE2">
              <w:rPr>
                <w:webHidden/>
              </w:rPr>
              <w:fldChar w:fldCharType="begin"/>
            </w:r>
            <w:r w:rsidR="00EC20E5" w:rsidRPr="00FD7DE2">
              <w:rPr>
                <w:webHidden/>
              </w:rPr>
              <w:instrText xml:space="preserve"> PAGEREF _Toc489025109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6015C76C" w14:textId="62AD20AA" w:rsidR="00EC20E5" w:rsidRPr="00FD7DE2" w:rsidRDefault="002F7869">
          <w:pPr>
            <w:pStyle w:val="21"/>
            <w:rPr>
              <w:kern w:val="2"/>
              <w:szCs w:val="22"/>
            </w:rPr>
          </w:pPr>
          <w:hyperlink w:anchor="_Toc489025110" w:history="1">
            <w:r w:rsidR="00EC20E5" w:rsidRPr="00FD7DE2">
              <w:rPr>
                <w:rStyle w:val="a6"/>
                <w:rFonts w:ascii="Century" w:eastAsia="ＭＳ 明朝" w:hAnsi="Century"/>
              </w:rPr>
              <w:t>11.</w:t>
            </w:r>
            <w:r w:rsidR="00EC20E5" w:rsidRPr="00FD7DE2">
              <w:rPr>
                <w:kern w:val="2"/>
                <w:szCs w:val="22"/>
              </w:rPr>
              <w:tab/>
            </w:r>
            <w:r w:rsidR="00EC20E5" w:rsidRPr="00FD7DE2">
              <w:rPr>
                <w:rStyle w:val="a6"/>
                <w:rFonts w:ascii="Century" w:eastAsia="ＭＳ 明朝" w:hAnsi="Century"/>
              </w:rPr>
              <w:t>守秘義務</w:t>
            </w:r>
            <w:r w:rsidR="00EC20E5" w:rsidRPr="00FD7DE2">
              <w:rPr>
                <w:webHidden/>
              </w:rPr>
              <w:tab/>
            </w:r>
            <w:r w:rsidR="00EC20E5" w:rsidRPr="00FD7DE2">
              <w:rPr>
                <w:webHidden/>
              </w:rPr>
              <w:fldChar w:fldCharType="begin"/>
            </w:r>
            <w:r w:rsidR="00EC20E5" w:rsidRPr="00FD7DE2">
              <w:rPr>
                <w:webHidden/>
              </w:rPr>
              <w:instrText xml:space="preserve"> PAGEREF _Toc489025110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3E906382" w14:textId="544EB67A" w:rsidR="00EC20E5" w:rsidRPr="00FD7DE2" w:rsidRDefault="002F7869">
          <w:pPr>
            <w:pStyle w:val="21"/>
            <w:rPr>
              <w:kern w:val="2"/>
              <w:szCs w:val="22"/>
            </w:rPr>
          </w:pPr>
          <w:hyperlink w:anchor="_Toc489025111" w:history="1">
            <w:r w:rsidR="00EC20E5" w:rsidRPr="00FD7DE2">
              <w:rPr>
                <w:rStyle w:val="a6"/>
                <w:rFonts w:ascii="Century" w:eastAsia="ＭＳ 明朝" w:hAnsi="Century"/>
              </w:rPr>
              <w:t>12.</w:t>
            </w:r>
            <w:r w:rsidR="00EC20E5" w:rsidRPr="00FD7DE2">
              <w:rPr>
                <w:kern w:val="2"/>
                <w:szCs w:val="22"/>
              </w:rPr>
              <w:tab/>
            </w:r>
            <w:r w:rsidR="00EC20E5" w:rsidRPr="00FD7DE2">
              <w:rPr>
                <w:rStyle w:val="a6"/>
                <w:rFonts w:ascii="Century" w:eastAsia="ＭＳ 明朝" w:hAnsi="Century"/>
              </w:rPr>
              <w:t>記録の保存</w:t>
            </w:r>
            <w:r w:rsidR="00EC20E5" w:rsidRPr="00FD7DE2">
              <w:rPr>
                <w:webHidden/>
              </w:rPr>
              <w:tab/>
            </w:r>
            <w:r w:rsidR="00EC20E5" w:rsidRPr="00FD7DE2">
              <w:rPr>
                <w:webHidden/>
              </w:rPr>
              <w:fldChar w:fldCharType="begin"/>
            </w:r>
            <w:r w:rsidR="00EC20E5" w:rsidRPr="00FD7DE2">
              <w:rPr>
                <w:webHidden/>
              </w:rPr>
              <w:instrText xml:space="preserve"> PAGEREF _Toc489025111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444653EF" w14:textId="2BECBE54" w:rsidR="00EC20E5" w:rsidRPr="00FD7DE2" w:rsidRDefault="002F7869">
          <w:pPr>
            <w:pStyle w:val="21"/>
            <w:rPr>
              <w:kern w:val="2"/>
              <w:szCs w:val="22"/>
            </w:rPr>
          </w:pPr>
          <w:hyperlink w:anchor="_Toc489025112" w:history="1">
            <w:r w:rsidR="00EC20E5" w:rsidRPr="00FD7DE2">
              <w:rPr>
                <w:rStyle w:val="a6"/>
                <w:rFonts w:ascii="Century" w:eastAsia="ＭＳ 明朝" w:hAnsi="Century"/>
              </w:rPr>
              <w:t>13.</w:t>
            </w:r>
            <w:r w:rsidR="00EC20E5" w:rsidRPr="00FD7DE2">
              <w:rPr>
                <w:kern w:val="2"/>
                <w:szCs w:val="22"/>
              </w:rPr>
              <w:tab/>
            </w:r>
            <w:r w:rsidR="00EC20E5" w:rsidRPr="00FD7DE2">
              <w:rPr>
                <w:rStyle w:val="a6"/>
                <w:rFonts w:ascii="Century" w:eastAsia="ＭＳ 明朝" w:hAnsi="Century"/>
              </w:rPr>
              <w:t>手順書の改訂</w:t>
            </w:r>
            <w:r w:rsidR="00EC20E5" w:rsidRPr="00FD7DE2">
              <w:rPr>
                <w:webHidden/>
              </w:rPr>
              <w:tab/>
            </w:r>
            <w:r w:rsidR="00EC20E5" w:rsidRPr="00FD7DE2">
              <w:rPr>
                <w:webHidden/>
              </w:rPr>
              <w:fldChar w:fldCharType="begin"/>
            </w:r>
            <w:r w:rsidR="00EC20E5" w:rsidRPr="00FD7DE2">
              <w:rPr>
                <w:webHidden/>
              </w:rPr>
              <w:instrText xml:space="preserve"> PAGEREF _Toc489025112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590ECC44" w14:textId="3DDDB83C" w:rsidR="00EC20E5" w:rsidRPr="00FD7DE2" w:rsidRDefault="002F7869">
          <w:pPr>
            <w:pStyle w:val="21"/>
            <w:rPr>
              <w:kern w:val="2"/>
              <w:szCs w:val="22"/>
            </w:rPr>
          </w:pPr>
          <w:hyperlink w:anchor="_Toc489025113" w:history="1">
            <w:r w:rsidR="00EC20E5" w:rsidRPr="00FD7DE2">
              <w:rPr>
                <w:rStyle w:val="a6"/>
                <w:rFonts w:ascii="Century" w:eastAsia="ＭＳ 明朝" w:hAnsi="Century"/>
              </w:rPr>
              <w:t>14.</w:t>
            </w:r>
            <w:r w:rsidR="00EC20E5" w:rsidRPr="00FD7DE2">
              <w:rPr>
                <w:kern w:val="2"/>
                <w:szCs w:val="22"/>
              </w:rPr>
              <w:tab/>
            </w:r>
            <w:r w:rsidR="00EC20E5" w:rsidRPr="00FD7DE2">
              <w:rPr>
                <w:rStyle w:val="a6"/>
                <w:rFonts w:ascii="Century" w:eastAsia="ＭＳ 明朝" w:hAnsi="Century"/>
              </w:rPr>
              <w:t>改訂履歴</w:t>
            </w:r>
            <w:r w:rsidR="00EC20E5" w:rsidRPr="00FD7DE2">
              <w:rPr>
                <w:webHidden/>
              </w:rPr>
              <w:tab/>
            </w:r>
            <w:r w:rsidR="00EC20E5" w:rsidRPr="00FD7DE2">
              <w:rPr>
                <w:webHidden/>
              </w:rPr>
              <w:fldChar w:fldCharType="begin"/>
            </w:r>
            <w:r w:rsidR="00EC20E5" w:rsidRPr="00FD7DE2">
              <w:rPr>
                <w:webHidden/>
              </w:rPr>
              <w:instrText xml:space="preserve"> PAGEREF _Toc489025113 \h </w:instrText>
            </w:r>
            <w:r w:rsidR="00EC20E5" w:rsidRPr="00FD7DE2">
              <w:rPr>
                <w:webHidden/>
              </w:rPr>
            </w:r>
            <w:r w:rsidR="00EC20E5" w:rsidRPr="00FD7DE2">
              <w:rPr>
                <w:webHidden/>
              </w:rPr>
              <w:fldChar w:fldCharType="separate"/>
            </w:r>
            <w:r w:rsidR="00163A04" w:rsidRPr="00FD7DE2">
              <w:rPr>
                <w:webHidden/>
              </w:rPr>
              <w:t>12</w:t>
            </w:r>
            <w:r w:rsidR="00EC20E5" w:rsidRPr="00FD7DE2">
              <w:rPr>
                <w:webHidden/>
              </w:rPr>
              <w:fldChar w:fldCharType="end"/>
            </w:r>
          </w:hyperlink>
        </w:p>
        <w:p w14:paraId="339A22EB" w14:textId="4CC27A0E" w:rsidR="008F244F" w:rsidRPr="00FD7DE2" w:rsidRDefault="008F244F">
          <w:pPr>
            <w:rPr>
              <w:rFonts w:ascii="Century" w:eastAsia="ＭＳ 明朝" w:hAnsi="Century"/>
            </w:rPr>
          </w:pPr>
          <w:r w:rsidRPr="00FD7DE2">
            <w:rPr>
              <w:rFonts w:ascii="Century" w:eastAsia="ＭＳ 明朝" w:hAnsi="Century"/>
              <w:b/>
              <w:bCs/>
              <w:lang w:val="ja-JP"/>
            </w:rPr>
            <w:fldChar w:fldCharType="end"/>
          </w:r>
        </w:p>
      </w:sdtContent>
    </w:sdt>
    <w:p w14:paraId="3A3433AC" w14:textId="77777777" w:rsidR="004E7F72" w:rsidRPr="00FD7DE2" w:rsidRDefault="004E7F72" w:rsidP="00C413B7">
      <w:pPr>
        <w:ind w:right="210"/>
        <w:jc w:val="center"/>
        <w:rPr>
          <w:rFonts w:ascii="Century" w:eastAsia="ＭＳ 明朝" w:hAnsi="Century"/>
          <w:color w:val="FF0000"/>
          <w:sz w:val="24"/>
        </w:rPr>
      </w:pPr>
      <w:r w:rsidRPr="00FD7DE2">
        <w:rPr>
          <w:rFonts w:ascii="Century" w:eastAsia="ＭＳ 明朝" w:hAnsi="Century"/>
          <w:color w:val="FF0000"/>
          <w:sz w:val="24"/>
        </w:rPr>
        <w:br w:type="page"/>
      </w:r>
    </w:p>
    <w:p w14:paraId="38C4090A" w14:textId="385B1D2B" w:rsidR="00FD7DE2" w:rsidRPr="00E22DC8" w:rsidRDefault="00CA765E" w:rsidP="00FD7DE2">
      <w:pPr>
        <w:ind w:right="210"/>
        <w:rPr>
          <w:rFonts w:ascii="Century" w:eastAsia="ＭＳ 明朝" w:hAnsi="Century"/>
        </w:rPr>
      </w:pPr>
      <w:r w:rsidRPr="00CA765E">
        <w:rPr>
          <w:rFonts w:ascii="Century" w:eastAsia="ＭＳ 明朝" w:hAnsi="Century" w:hint="eastAsia"/>
        </w:rPr>
        <w:lastRenderedPageBreak/>
        <w:t>＜</w:t>
      </w:r>
      <w:r w:rsidR="00FD7DE2" w:rsidRPr="00E22DC8">
        <w:rPr>
          <w:rFonts w:ascii="Century" w:eastAsia="ＭＳ 明朝" w:hAnsi="Century" w:hint="eastAsia"/>
        </w:rPr>
        <w:t>本テンプレート中の黒文字：例文（研究内容、モニタリング手順に沿うよう適宜修正すること）</w:t>
      </w:r>
      <w:r w:rsidRPr="00CA765E">
        <w:rPr>
          <w:rFonts w:ascii="Century" w:eastAsia="ＭＳ 明朝" w:hAnsi="Century" w:hint="eastAsia"/>
        </w:rPr>
        <w:t>＞</w:t>
      </w:r>
    </w:p>
    <w:p w14:paraId="75589298" w14:textId="33A378C0" w:rsidR="00FD7DE2" w:rsidRPr="00E22DC8" w:rsidRDefault="00CA765E" w:rsidP="00FD7DE2">
      <w:pPr>
        <w:ind w:right="210"/>
        <w:rPr>
          <w:rFonts w:ascii="Century" w:eastAsia="ＭＳ 明朝" w:hAnsi="Century"/>
          <w:color w:val="0070C0"/>
        </w:rPr>
      </w:pPr>
      <w:r>
        <w:rPr>
          <w:rFonts w:ascii="Century" w:eastAsia="ＭＳ 明朝" w:hAnsi="Century" w:hint="eastAsia"/>
          <w:color w:val="0070C0"/>
        </w:rPr>
        <w:t>＜</w:t>
      </w:r>
      <w:r w:rsidR="00FD7DE2" w:rsidRPr="00E22DC8">
        <w:rPr>
          <w:rFonts w:ascii="Century" w:eastAsia="ＭＳ 明朝" w:hAnsi="Century" w:hint="eastAsia"/>
          <w:color w:val="0070C0"/>
        </w:rPr>
        <w:t>本テンプレート中の青文字：作成時の留意事項（作成時に削除すること）</w:t>
      </w:r>
      <w:r>
        <w:rPr>
          <w:rFonts w:ascii="Century" w:eastAsia="ＭＳ 明朝" w:hAnsi="Century" w:hint="eastAsia"/>
          <w:color w:val="0070C0"/>
        </w:rPr>
        <w:t>＞</w:t>
      </w:r>
    </w:p>
    <w:p w14:paraId="7BE517A2" w14:textId="77777777" w:rsidR="00FD7DE2" w:rsidRPr="00E22DC8" w:rsidRDefault="00FD7DE2" w:rsidP="00FD7DE2">
      <w:pPr>
        <w:ind w:right="210"/>
        <w:rPr>
          <w:rFonts w:ascii="Century" w:eastAsia="ＭＳ 明朝" w:hAnsi="Century"/>
          <w:color w:val="FF0000"/>
        </w:rPr>
      </w:pPr>
    </w:p>
    <w:p w14:paraId="18131AD5" w14:textId="753F87F3" w:rsidR="002F5077" w:rsidRPr="00FD7DE2" w:rsidRDefault="00C413B7" w:rsidP="00083927">
      <w:pPr>
        <w:pStyle w:val="a3"/>
        <w:numPr>
          <w:ilvl w:val="0"/>
          <w:numId w:val="17"/>
        </w:numPr>
        <w:ind w:leftChars="0"/>
        <w:rPr>
          <w:rFonts w:ascii="ＭＳ Ｐゴシック" w:eastAsia="ＭＳ Ｐゴシック" w:hAnsi="ＭＳ Ｐゴシック"/>
          <w:b/>
          <w:sz w:val="24"/>
        </w:rPr>
      </w:pPr>
      <w:bookmarkStart w:id="0" w:name="_Toc489025084"/>
      <w:r w:rsidRPr="00FD7DE2">
        <w:rPr>
          <w:rFonts w:ascii="ＭＳ Ｐゴシック" w:eastAsia="ＭＳ Ｐゴシック" w:hAnsi="ＭＳ Ｐゴシック" w:hint="eastAsia"/>
          <w:b/>
          <w:sz w:val="24"/>
        </w:rPr>
        <w:t>目的・適用範囲</w:t>
      </w:r>
      <w:bookmarkEnd w:id="0"/>
    </w:p>
    <w:p w14:paraId="2FF91B59" w14:textId="7775CBE6" w:rsidR="002F5077" w:rsidRPr="00FD7DE2" w:rsidRDefault="002F5077" w:rsidP="00E560EB">
      <w:pPr>
        <w:ind w:leftChars="100" w:left="210" w:firstLineChars="100" w:firstLine="210"/>
        <w:rPr>
          <w:rFonts w:ascii="Century" w:eastAsia="ＭＳ 明朝" w:hAnsi="Century"/>
        </w:rPr>
      </w:pPr>
      <w:r w:rsidRPr="00FD7DE2">
        <w:rPr>
          <w:rFonts w:ascii="Century" w:eastAsia="ＭＳ 明朝" w:hAnsi="Century" w:hint="eastAsia"/>
        </w:rPr>
        <w:t>本</w:t>
      </w:r>
      <w:r w:rsidR="00C71CAF" w:rsidRPr="00FD7DE2">
        <w:rPr>
          <w:rFonts w:ascii="Century" w:eastAsia="ＭＳ 明朝" w:hAnsi="Century" w:hint="eastAsia"/>
        </w:rPr>
        <w:t>手順</w:t>
      </w:r>
      <w:r w:rsidRPr="00FD7DE2">
        <w:rPr>
          <w:rFonts w:ascii="Century" w:eastAsia="ＭＳ 明朝" w:hAnsi="Century" w:hint="eastAsia"/>
        </w:rPr>
        <w:t>書は、「</w:t>
      </w:r>
      <w:r w:rsidRPr="00E22DC8">
        <w:rPr>
          <w:rFonts w:ascii="Century" w:eastAsia="ＭＳ 明朝" w:hAnsi="Century" w:hint="eastAsia"/>
          <w:color w:val="000000" w:themeColor="text1"/>
        </w:rPr>
        <w:t>＜研究課題名＞</w:t>
      </w:r>
      <w:r w:rsidR="008F244F" w:rsidRPr="00FD7DE2">
        <w:rPr>
          <w:rFonts w:ascii="Century" w:eastAsia="ＭＳ 明朝" w:hAnsi="Century" w:hint="eastAsia"/>
        </w:rPr>
        <w:t>」（以下、本研究）において、研究者等及びモニタリング従事</w:t>
      </w:r>
      <w:r w:rsidRPr="00FD7DE2">
        <w:rPr>
          <w:rFonts w:ascii="Century" w:eastAsia="ＭＳ 明朝" w:hAnsi="Century" w:hint="eastAsia"/>
        </w:rPr>
        <w:t>者が、モニタリングを適切に実施するための手順その他必要な事項を定めるものである。</w:t>
      </w:r>
    </w:p>
    <w:p w14:paraId="029AE121" w14:textId="77777777" w:rsidR="002F5077" w:rsidRPr="00FD7DE2" w:rsidRDefault="002F5077" w:rsidP="002F5077">
      <w:pPr>
        <w:ind w:right="420"/>
        <w:jc w:val="right"/>
        <w:rPr>
          <w:rFonts w:ascii="Century" w:eastAsia="ＭＳ 明朝" w:hAnsi="Century"/>
        </w:rPr>
      </w:pPr>
    </w:p>
    <w:p w14:paraId="0ABB6085" w14:textId="77777777" w:rsidR="002F5077" w:rsidRPr="00FD7DE2" w:rsidRDefault="003F3894" w:rsidP="00083927">
      <w:pPr>
        <w:pStyle w:val="a3"/>
        <w:numPr>
          <w:ilvl w:val="0"/>
          <w:numId w:val="17"/>
        </w:numPr>
        <w:ind w:leftChars="0"/>
        <w:rPr>
          <w:rFonts w:ascii="ＭＳ Ｐゴシック" w:eastAsia="ＭＳ Ｐゴシック" w:hAnsi="ＭＳ Ｐゴシック"/>
          <w:b/>
          <w:sz w:val="24"/>
        </w:rPr>
      </w:pPr>
      <w:bookmarkStart w:id="1" w:name="_Toc489025085"/>
      <w:r w:rsidRPr="00FD7DE2">
        <w:rPr>
          <w:rFonts w:ascii="ＭＳ Ｐゴシック" w:eastAsia="ＭＳ Ｐゴシック" w:hAnsi="ＭＳ Ｐゴシック" w:hint="eastAsia"/>
          <w:b/>
          <w:sz w:val="24"/>
        </w:rPr>
        <w:t>責務</w:t>
      </w:r>
      <w:bookmarkEnd w:id="1"/>
    </w:p>
    <w:p w14:paraId="51728444" w14:textId="51C7CD63" w:rsidR="003F3894" w:rsidRPr="00FD7DE2" w:rsidRDefault="003F3894" w:rsidP="00E560EB">
      <w:pPr>
        <w:pStyle w:val="3"/>
        <w:ind w:leftChars="68" w:left="569" w:hangingChars="202" w:hanging="426"/>
        <w:rPr>
          <w:rFonts w:ascii="ＭＳ Ｐゴシック" w:eastAsia="ＭＳ Ｐゴシック" w:hAnsi="ＭＳ Ｐゴシック"/>
          <w:b/>
        </w:rPr>
      </w:pPr>
      <w:bookmarkStart w:id="2" w:name="_Toc489025086"/>
      <w:r w:rsidRPr="00FD7DE2">
        <w:rPr>
          <w:rFonts w:ascii="ＭＳ Ｐゴシック" w:eastAsia="ＭＳ Ｐゴシック" w:hAnsi="ＭＳ Ｐゴシック" w:hint="eastAsia"/>
          <w:b/>
        </w:rPr>
        <w:t xml:space="preserve">2.1　</w:t>
      </w:r>
      <w:r w:rsidR="00F57A71" w:rsidRPr="00FD7DE2">
        <w:rPr>
          <w:rFonts w:ascii="ＭＳ Ｐゴシック" w:eastAsia="ＭＳ Ｐゴシック" w:hAnsi="ＭＳ Ｐゴシック" w:hint="eastAsia"/>
          <w:b/>
        </w:rPr>
        <w:t>当該医療機関の研究責任者</w:t>
      </w:r>
      <w:r w:rsidRPr="00FD7DE2">
        <w:rPr>
          <w:rFonts w:ascii="ＭＳ Ｐゴシック" w:eastAsia="ＭＳ Ｐゴシック" w:hAnsi="ＭＳ Ｐゴシック" w:hint="eastAsia"/>
          <w:b/>
        </w:rPr>
        <w:t>の責務</w:t>
      </w:r>
      <w:bookmarkEnd w:id="2"/>
    </w:p>
    <w:p w14:paraId="31490D25" w14:textId="2D5302D4" w:rsidR="003F3894" w:rsidRPr="00FD7DE2" w:rsidRDefault="00F57A71" w:rsidP="003F3894">
      <w:pPr>
        <w:pStyle w:val="a3"/>
        <w:numPr>
          <w:ilvl w:val="0"/>
          <w:numId w:val="12"/>
        </w:numPr>
        <w:ind w:leftChars="0" w:left="924" w:hanging="357"/>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cs="Times New Roman"/>
        </w:rPr>
        <w:t>は、</w:t>
      </w:r>
      <w:r w:rsidR="003F3894" w:rsidRPr="00FD7DE2">
        <w:rPr>
          <w:rFonts w:ascii="Century" w:eastAsia="ＭＳ 明朝" w:hAnsi="Century" w:cs="Times New Roman" w:hint="eastAsia"/>
        </w:rPr>
        <w:t>当該研究</w:t>
      </w:r>
      <w:r w:rsidR="003F3894" w:rsidRPr="00FD7DE2">
        <w:rPr>
          <w:rFonts w:ascii="Century" w:eastAsia="ＭＳ 明朝" w:hAnsi="Century" w:cs="Times New Roman"/>
        </w:rPr>
        <w:t>が、</w:t>
      </w:r>
      <w:r w:rsidR="003F3894" w:rsidRPr="00FD7DE2">
        <w:rPr>
          <w:rFonts w:ascii="Century" w:eastAsia="ＭＳ 明朝" w:hAnsi="Century" w:cs="Times New Roman" w:hint="eastAsia"/>
        </w:rPr>
        <w:t>「</w:t>
      </w:r>
      <w:r w:rsidR="003F3894" w:rsidRPr="00FD7DE2">
        <w:rPr>
          <w:rFonts w:ascii="Century" w:eastAsia="ＭＳ 明朝" w:hAnsi="Century"/>
        </w:rPr>
        <w:t>人を対象</w:t>
      </w:r>
      <w:r w:rsidR="003F3894" w:rsidRPr="00FD7DE2">
        <w:rPr>
          <w:rFonts w:ascii="Century" w:eastAsia="ＭＳ 明朝" w:hAnsi="Century" w:hint="eastAsia"/>
        </w:rPr>
        <w:t>と</w:t>
      </w:r>
      <w:r w:rsidR="003F3894" w:rsidRPr="00FD7DE2">
        <w:rPr>
          <w:rFonts w:ascii="Century" w:eastAsia="ＭＳ 明朝" w:hAnsi="Century"/>
        </w:rPr>
        <w:t>する医学系研究</w:t>
      </w:r>
      <w:r w:rsidR="003F3894" w:rsidRPr="00FD7DE2">
        <w:rPr>
          <w:rFonts w:ascii="Century" w:eastAsia="ＭＳ 明朝" w:hAnsi="Century" w:hint="eastAsia"/>
        </w:rPr>
        <w:t>に関する倫理指針」及び適用される規制</w:t>
      </w:r>
      <w:r w:rsidR="003F3894" w:rsidRPr="00FD7DE2">
        <w:rPr>
          <w:rFonts w:ascii="Century" w:eastAsia="ＭＳ 明朝" w:hAnsi="Century" w:cs="Times New Roman"/>
        </w:rPr>
        <w:t>を遵守して行われていること、</w:t>
      </w:r>
      <w:r w:rsidR="003F3894" w:rsidRPr="00FD7DE2">
        <w:rPr>
          <w:rFonts w:ascii="Century" w:eastAsia="ＭＳ 明朝" w:hAnsi="Century" w:cs="Times New Roman" w:hint="eastAsia"/>
        </w:rPr>
        <w:t>並びに研究機関の長の許可を受けた</w:t>
      </w:r>
      <w:r w:rsidR="003F3894" w:rsidRPr="00FD7DE2">
        <w:rPr>
          <w:rFonts w:ascii="Century" w:eastAsia="ＭＳ 明朝" w:hAnsi="Century" w:hint="eastAsia"/>
        </w:rPr>
        <w:t>研究</w:t>
      </w:r>
      <w:r w:rsidR="003F3894" w:rsidRPr="00FD7DE2">
        <w:rPr>
          <w:rFonts w:ascii="Century" w:eastAsia="ＭＳ 明朝" w:hAnsi="Century" w:cs="Times New Roman"/>
        </w:rPr>
        <w:t>計画書</w:t>
      </w:r>
      <w:r w:rsidR="003F3894" w:rsidRPr="00FD7DE2">
        <w:rPr>
          <w:rFonts w:ascii="Century" w:eastAsia="ＭＳ 明朝" w:hAnsi="Century" w:cs="ＭＳゴシック" w:hint="eastAsia"/>
          <w:kern w:val="0"/>
        </w:rPr>
        <w:t>に従って研究が適正に実施されていることを確認し、その結果の信頼性を確保するため、</w:t>
      </w:r>
      <w:r w:rsidR="003F3894" w:rsidRPr="00FD7DE2">
        <w:rPr>
          <w:rFonts w:ascii="Century" w:eastAsia="ＭＳ 明朝" w:hAnsi="Century" w:cs="Times New Roman"/>
        </w:rPr>
        <w:t>モニタリングを実施させる</w:t>
      </w:r>
      <w:r w:rsidR="003F3894" w:rsidRPr="00FD7DE2">
        <w:rPr>
          <w:rFonts w:ascii="Century" w:eastAsia="ＭＳ 明朝" w:hAnsi="Century" w:cs="Times New Roman" w:hint="eastAsia"/>
        </w:rPr>
        <w:t>。</w:t>
      </w:r>
    </w:p>
    <w:p w14:paraId="5A8A16F0" w14:textId="0363ECCD" w:rsidR="003F3894" w:rsidRPr="00FD7DE2" w:rsidRDefault="00F57A71" w:rsidP="003F3894">
      <w:pPr>
        <w:pStyle w:val="a3"/>
        <w:numPr>
          <w:ilvl w:val="0"/>
          <w:numId w:val="12"/>
        </w:numPr>
        <w:ind w:leftChars="0" w:left="993"/>
        <w:jc w:val="left"/>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cs="Times New Roman"/>
        </w:rPr>
        <w:t>は、</w:t>
      </w:r>
      <w:r w:rsidR="001833E4" w:rsidRPr="00FD7DE2">
        <w:rPr>
          <w:rFonts w:ascii="Century" w:eastAsia="ＭＳ 明朝" w:hAnsi="Century" w:cs="Times New Roman"/>
        </w:rPr>
        <w:t>モニタリング従事者</w:t>
      </w:r>
      <w:r w:rsidR="003F3894" w:rsidRPr="00FD7DE2">
        <w:rPr>
          <w:rFonts w:ascii="Century" w:eastAsia="ＭＳ 明朝" w:hAnsi="Century" w:cs="Times New Roman"/>
        </w:rPr>
        <w:t>に対しモニタリングの実施に関して適切な指示を与え</w:t>
      </w:r>
      <w:r w:rsidR="003F3894" w:rsidRPr="00FD7DE2">
        <w:rPr>
          <w:rFonts w:ascii="Century" w:eastAsia="ＭＳ 明朝" w:hAnsi="Century" w:cs="Times New Roman" w:hint="eastAsia"/>
        </w:rPr>
        <w:t>、モニタリングの結果</w:t>
      </w:r>
      <w:r w:rsidR="003F3894" w:rsidRPr="00FD7DE2">
        <w:rPr>
          <w:rFonts w:ascii="Century" w:eastAsia="ＭＳ 明朝" w:hAnsi="Century" w:cs="Times New Roman"/>
        </w:rPr>
        <w:t>問題</w:t>
      </w:r>
      <w:r w:rsidR="003F3894" w:rsidRPr="00FD7DE2">
        <w:rPr>
          <w:rFonts w:ascii="Century" w:eastAsia="ＭＳ 明朝" w:hAnsi="Century" w:cs="Times New Roman" w:hint="eastAsia"/>
        </w:rPr>
        <w:t>が</w:t>
      </w:r>
      <w:r w:rsidR="003F3894" w:rsidRPr="00FD7DE2">
        <w:rPr>
          <w:rFonts w:ascii="Century" w:eastAsia="ＭＳ 明朝" w:hAnsi="Century" w:cs="Times New Roman"/>
        </w:rPr>
        <w:t>発生</w:t>
      </w:r>
      <w:r w:rsidR="003F3894" w:rsidRPr="00FD7DE2">
        <w:rPr>
          <w:rFonts w:ascii="Century" w:eastAsia="ＭＳ 明朝" w:hAnsi="Century" w:cs="Times New Roman" w:hint="eastAsia"/>
        </w:rPr>
        <w:t>した場合</w:t>
      </w:r>
      <w:r w:rsidR="003F3894" w:rsidRPr="00FD7DE2">
        <w:rPr>
          <w:rFonts w:ascii="Century" w:eastAsia="ＭＳ 明朝" w:hAnsi="Century" w:cs="Times New Roman"/>
        </w:rPr>
        <w:t>には適切な措置を講ずる。</w:t>
      </w:r>
    </w:p>
    <w:p w14:paraId="7E9ECE80" w14:textId="278FDBD8" w:rsidR="003F3894" w:rsidRPr="00FD7DE2" w:rsidRDefault="00F57A71" w:rsidP="003F3894">
      <w:pPr>
        <w:pStyle w:val="a3"/>
        <w:numPr>
          <w:ilvl w:val="0"/>
          <w:numId w:val="12"/>
        </w:numPr>
        <w:ind w:leftChars="0" w:left="993"/>
        <w:jc w:val="left"/>
        <w:rPr>
          <w:rFonts w:ascii="Century" w:eastAsia="ＭＳ 明朝" w:hAnsi="Century" w:cs="Times New Roman"/>
        </w:rPr>
      </w:pPr>
      <w:r w:rsidRPr="00FD7DE2">
        <w:rPr>
          <w:rFonts w:ascii="Century" w:eastAsia="ＭＳ 明朝" w:hAnsi="Century" w:cs="Times New Roman" w:hint="eastAsia"/>
        </w:rPr>
        <w:t>当該医療機関の研究責任者</w:t>
      </w:r>
      <w:r w:rsidR="003F3894" w:rsidRPr="00FD7DE2">
        <w:rPr>
          <w:rFonts w:ascii="Century" w:eastAsia="ＭＳ 明朝" w:hAnsi="Century" w:cs="Times New Roman" w:hint="eastAsia"/>
        </w:rPr>
        <w:t>は、モニタリングの結果、研究の倫理的妥当性もしくは科学的合理性を損なう事実若しくは情報又は損なうおそれのある情報を得た場合には、遅滞なく研究機関の長に報告を行い、</w:t>
      </w:r>
      <w:r w:rsidR="003F3894" w:rsidRPr="00FD7DE2">
        <w:rPr>
          <w:rFonts w:ascii="Century" w:eastAsia="ＭＳ 明朝" w:hAnsi="Century" w:hint="eastAsia"/>
        </w:rPr>
        <w:t>必要に応じて研究計画や各種手順等の見直しを行う。</w:t>
      </w:r>
    </w:p>
    <w:p w14:paraId="2D64F21F" w14:textId="59138368" w:rsidR="003F3894" w:rsidRPr="00FD7DE2" w:rsidRDefault="00F57A71" w:rsidP="003F3894">
      <w:pPr>
        <w:pStyle w:val="a3"/>
        <w:numPr>
          <w:ilvl w:val="0"/>
          <w:numId w:val="12"/>
        </w:numPr>
        <w:ind w:leftChars="0" w:left="924" w:hanging="357"/>
        <w:jc w:val="left"/>
        <w:rPr>
          <w:rFonts w:ascii="Century" w:eastAsia="ＭＳ 明朝" w:hAnsi="Century" w:cs="Times New Roman"/>
        </w:rPr>
      </w:pPr>
      <w:r w:rsidRPr="00FD7DE2">
        <w:rPr>
          <w:rFonts w:ascii="Century" w:eastAsia="ＭＳ 明朝" w:hAnsi="Century" w:cs="Times New Roman" w:hint="eastAsia"/>
        </w:rPr>
        <w:t>当該医療機関の研究責任者</w:t>
      </w:r>
      <w:r w:rsidR="003F3894" w:rsidRPr="00FD7DE2">
        <w:rPr>
          <w:rFonts w:ascii="Century" w:eastAsia="ＭＳ 明朝" w:hAnsi="Century" w:cs="Times New Roman" w:hint="eastAsia"/>
        </w:rPr>
        <w:t>は、モニタリングの結果、研究の実施の適正性もしくは研究結果の信頼を損なう事実もしくは情報または損なうおそれのある情報を得た場合には、速やかに研究機関の長に報告を行う。</w:t>
      </w:r>
    </w:p>
    <w:p w14:paraId="14A95F37" w14:textId="76AEFC42" w:rsidR="003F3894" w:rsidRPr="00FD7DE2" w:rsidRDefault="00F57A71" w:rsidP="003F3894">
      <w:pPr>
        <w:pStyle w:val="a3"/>
        <w:numPr>
          <w:ilvl w:val="0"/>
          <w:numId w:val="12"/>
        </w:numPr>
        <w:ind w:leftChars="0" w:left="924" w:hanging="357"/>
        <w:jc w:val="left"/>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hint="eastAsia"/>
        </w:rPr>
        <w:t>は、</w:t>
      </w:r>
      <w:r w:rsidR="001833E4" w:rsidRPr="00FD7DE2">
        <w:rPr>
          <w:rFonts w:ascii="Century" w:eastAsia="ＭＳ 明朝" w:hAnsi="Century" w:hint="eastAsia"/>
        </w:rPr>
        <w:t>モニタリング従事者</w:t>
      </w:r>
      <w:r w:rsidR="003F3894" w:rsidRPr="00FD7DE2">
        <w:rPr>
          <w:rFonts w:ascii="Century" w:eastAsia="ＭＳ 明朝" w:hAnsi="Century" w:hint="eastAsia"/>
        </w:rPr>
        <w:t>からモニタリングの報告を受けた場合、当該実施医療機関の研究者等及び</w:t>
      </w:r>
      <w:r w:rsidR="00C36012" w:rsidRPr="00FD7DE2">
        <w:rPr>
          <w:rFonts w:ascii="Century" w:eastAsia="ＭＳ 明朝" w:hAnsi="Century" w:hint="eastAsia"/>
        </w:rPr>
        <w:t>研究責任医師</w:t>
      </w:r>
      <w:r w:rsidR="003F3894" w:rsidRPr="00FD7DE2">
        <w:rPr>
          <w:rFonts w:ascii="Century" w:eastAsia="ＭＳ 明朝" w:hAnsi="Century" w:hint="eastAsia"/>
        </w:rPr>
        <w:t>にその報告内容を報告し、モニタリングの結果を共有する。</w:t>
      </w:r>
    </w:p>
    <w:p w14:paraId="40B66D30" w14:textId="04B914BF" w:rsidR="003F3894" w:rsidRPr="00FD7DE2" w:rsidRDefault="00F57A71" w:rsidP="003F3894">
      <w:pPr>
        <w:pStyle w:val="a3"/>
        <w:numPr>
          <w:ilvl w:val="0"/>
          <w:numId w:val="12"/>
        </w:numPr>
        <w:ind w:leftChars="0" w:left="924" w:hanging="357"/>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hint="eastAsia"/>
        </w:rPr>
        <w:t>は、実施医療機関及び研究機関全体の研究の質の向上のため、定期的にモニタリングの結果を実施医療機関の長もしくは本臨床研究を審査、承認した委員会等に報告する。</w:t>
      </w:r>
    </w:p>
    <w:p w14:paraId="3187AAB9" w14:textId="77777777" w:rsidR="003F3894" w:rsidRPr="00FD7DE2" w:rsidRDefault="003F3894" w:rsidP="003F3894">
      <w:pPr>
        <w:pStyle w:val="a3"/>
        <w:ind w:leftChars="0" w:left="924"/>
        <w:rPr>
          <w:rFonts w:ascii="Century" w:eastAsia="ＭＳ 明朝" w:hAnsi="Century" w:cs="Times New Roman"/>
        </w:rPr>
      </w:pPr>
    </w:p>
    <w:p w14:paraId="3CAD3E58" w14:textId="1B3F238C" w:rsidR="003F3894" w:rsidRPr="00FD7DE2" w:rsidRDefault="003F3894" w:rsidP="00E560EB">
      <w:pPr>
        <w:pStyle w:val="3"/>
        <w:ind w:leftChars="68" w:left="843" w:hangingChars="332" w:hanging="700"/>
        <w:rPr>
          <w:rFonts w:ascii="ＭＳ Ｐゴシック" w:eastAsia="ＭＳ Ｐゴシック" w:hAnsi="ＭＳ Ｐゴシック"/>
          <w:b/>
        </w:rPr>
      </w:pPr>
      <w:bookmarkStart w:id="3" w:name="_Toc489025087"/>
      <w:r w:rsidRPr="00FD7DE2">
        <w:rPr>
          <w:rFonts w:ascii="ＭＳ Ｐゴシック" w:eastAsia="ＭＳ Ｐゴシック" w:hAnsi="ＭＳ Ｐゴシック" w:hint="eastAsia"/>
          <w:b/>
        </w:rPr>
        <w:t>2.2</w:t>
      </w:r>
      <w:r w:rsidR="00C36012" w:rsidRPr="00FD7DE2">
        <w:rPr>
          <w:rFonts w:ascii="ＭＳ Ｐゴシック" w:eastAsia="ＭＳ Ｐゴシック" w:hAnsi="ＭＳ Ｐゴシック" w:hint="eastAsia"/>
          <w:b/>
        </w:rPr>
        <w:t xml:space="preserve">　研究責任医師</w:t>
      </w:r>
      <w:r w:rsidRPr="00FD7DE2">
        <w:rPr>
          <w:rFonts w:ascii="ＭＳ Ｐゴシック" w:eastAsia="ＭＳ Ｐゴシック" w:hAnsi="ＭＳ Ｐゴシック" w:hint="eastAsia"/>
          <w:b/>
        </w:rPr>
        <w:t>の責務</w:t>
      </w:r>
      <w:bookmarkEnd w:id="3"/>
    </w:p>
    <w:p w14:paraId="58C3C8B1" w14:textId="612F256B" w:rsidR="001C1461" w:rsidRPr="00E22DC8" w:rsidRDefault="001C1461" w:rsidP="001C1461">
      <w:pPr>
        <w:pStyle w:val="a3"/>
        <w:ind w:leftChars="0" w:left="420" w:firstLineChars="100" w:firstLine="210"/>
        <w:jc w:val="left"/>
        <w:rPr>
          <w:rFonts w:ascii="Century" w:eastAsia="ＭＳ 明朝" w:hAnsi="Century"/>
          <w:color w:val="0070C0"/>
          <w:u w:val="single"/>
        </w:rPr>
      </w:pPr>
      <w:r w:rsidRPr="00E22DC8">
        <w:rPr>
          <w:rFonts w:ascii="Century" w:eastAsia="ＭＳ 明朝" w:hAnsi="Century" w:hint="eastAsia"/>
          <w:color w:val="0070C0"/>
        </w:rPr>
        <w:t>＜本項目は多施設共同研究の場合であって、倫理指針第７の１</w:t>
      </w:r>
      <w:r w:rsidRPr="00E22DC8">
        <w:rPr>
          <w:rFonts w:ascii="Century" w:eastAsia="ＭＳ 明朝" w:hAnsi="Century"/>
          <w:color w:val="0070C0"/>
        </w:rPr>
        <w:t>(2)</w:t>
      </w:r>
      <w:r w:rsidRPr="00E22DC8">
        <w:rPr>
          <w:rFonts w:ascii="Century" w:eastAsia="ＭＳ 明朝" w:hAnsi="Century" w:hint="eastAsia"/>
          <w:color w:val="0070C0"/>
        </w:rPr>
        <w:t>の規程により研究計画書に定めている場合に記載する。単施設試験の場合、</w:t>
      </w:r>
      <w:r w:rsidR="00C36012" w:rsidRPr="00E22DC8">
        <w:rPr>
          <w:rFonts w:ascii="Century" w:eastAsia="ＭＳ 明朝" w:hAnsi="Century" w:hint="eastAsia"/>
          <w:color w:val="0070C0"/>
        </w:rPr>
        <w:t>研究責任医師</w:t>
      </w:r>
      <w:r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Pr="00E22DC8">
        <w:rPr>
          <w:rFonts w:ascii="Century" w:eastAsia="ＭＳ 明朝" w:hAnsi="Century" w:hint="eastAsia"/>
          <w:color w:val="0070C0"/>
        </w:rPr>
        <w:t>であることから本項目は不要。＞</w:t>
      </w:r>
    </w:p>
    <w:p w14:paraId="5D3D8637" w14:textId="7AB1834C" w:rsidR="003F3894" w:rsidRPr="00FD7DE2" w:rsidRDefault="00C36012" w:rsidP="003F3894">
      <w:pPr>
        <w:pStyle w:val="a3"/>
        <w:ind w:leftChars="0" w:left="420"/>
        <w:jc w:val="left"/>
        <w:rPr>
          <w:rFonts w:ascii="Century" w:eastAsia="ＭＳ 明朝" w:hAnsi="Century" w:cs="Times New Roman"/>
        </w:rPr>
      </w:pPr>
      <w:r w:rsidRPr="00FD7DE2">
        <w:rPr>
          <w:rFonts w:ascii="Century" w:eastAsia="ＭＳ 明朝" w:hAnsi="Century" w:hint="eastAsia"/>
        </w:rPr>
        <w:lastRenderedPageBreak/>
        <w:t>研究責任医師</w:t>
      </w:r>
      <w:r w:rsidR="003F3894" w:rsidRPr="00FD7DE2">
        <w:rPr>
          <w:rFonts w:ascii="Century" w:eastAsia="ＭＳ 明朝" w:hAnsi="Century" w:hint="eastAsia"/>
        </w:rPr>
        <w:t>は、モニタリングの結果を</w:t>
      </w:r>
      <w:r w:rsidR="00F57A71" w:rsidRPr="00FD7DE2">
        <w:rPr>
          <w:rFonts w:ascii="Century" w:eastAsia="ＭＳ 明朝" w:hAnsi="Century" w:hint="eastAsia"/>
        </w:rPr>
        <w:t>当該医療機関の研究責任者</w:t>
      </w:r>
      <w:r w:rsidR="003F3894" w:rsidRPr="00FD7DE2">
        <w:rPr>
          <w:rFonts w:ascii="Century" w:eastAsia="ＭＳ 明朝" w:hAnsi="Century" w:hint="eastAsia"/>
        </w:rPr>
        <w:t>と共有し</w:t>
      </w:r>
      <w:r w:rsidR="003F3894" w:rsidRPr="00FD7DE2">
        <w:rPr>
          <w:rFonts w:ascii="Century" w:eastAsia="ＭＳ 明朝" w:hAnsi="Century" w:cs="Times New Roman"/>
        </w:rPr>
        <w:t>、</w:t>
      </w:r>
      <w:r w:rsidR="003F3894" w:rsidRPr="00FD7DE2">
        <w:rPr>
          <w:rFonts w:ascii="Century" w:eastAsia="ＭＳ 明朝" w:hAnsi="Century" w:cs="Times New Roman" w:hint="eastAsia"/>
        </w:rPr>
        <w:t>必要に応じて研究者等への周知や注意喚起を行う。また、本臨床研究の実施組織全体における問題発生状況を把握し、必要に応じて研究計画や各種手順等の見直しを検討する。</w:t>
      </w:r>
    </w:p>
    <w:p w14:paraId="381A7C26" w14:textId="77777777" w:rsidR="009F6604" w:rsidRPr="00FD7DE2" w:rsidRDefault="009F6604" w:rsidP="003F3894">
      <w:pPr>
        <w:pStyle w:val="a3"/>
        <w:ind w:leftChars="0" w:left="420"/>
        <w:jc w:val="left"/>
        <w:rPr>
          <w:rFonts w:ascii="Century" w:eastAsia="ＭＳ 明朝" w:hAnsi="Century" w:cs="Times New Roman"/>
        </w:rPr>
      </w:pPr>
    </w:p>
    <w:p w14:paraId="31925766" w14:textId="578A6D05" w:rsidR="008A1E34" w:rsidRPr="00FD7DE2" w:rsidRDefault="00CF0A33" w:rsidP="00E560EB">
      <w:pPr>
        <w:pStyle w:val="3"/>
        <w:ind w:leftChars="68" w:left="843" w:hangingChars="332" w:hanging="700"/>
        <w:rPr>
          <w:rFonts w:ascii="ＭＳ Ｐゴシック" w:eastAsia="ＭＳ Ｐゴシック" w:hAnsi="ＭＳ Ｐゴシック"/>
          <w:b/>
        </w:rPr>
      </w:pPr>
      <w:bookmarkStart w:id="4" w:name="_Toc489025088"/>
      <w:r w:rsidRPr="00FD7DE2">
        <w:rPr>
          <w:rFonts w:ascii="ＭＳ Ｐゴシック" w:eastAsia="ＭＳ Ｐゴシック" w:hAnsi="ＭＳ Ｐゴシック" w:hint="eastAsia"/>
          <w:b/>
        </w:rPr>
        <w:t>2.3</w:t>
      </w:r>
      <w:r w:rsidR="008A1E34" w:rsidRPr="00FD7DE2">
        <w:rPr>
          <w:rFonts w:ascii="ＭＳ Ｐゴシック" w:eastAsia="ＭＳ Ｐゴシック" w:hAnsi="ＭＳ Ｐゴシック" w:hint="eastAsia"/>
          <w:b/>
        </w:rPr>
        <w:t xml:space="preserve">　</w:t>
      </w:r>
      <w:r w:rsidR="001833E4" w:rsidRPr="00FD7DE2">
        <w:rPr>
          <w:rFonts w:ascii="ＭＳ Ｐゴシック" w:eastAsia="ＭＳ Ｐゴシック" w:hAnsi="ＭＳ Ｐゴシック"/>
          <w:b/>
        </w:rPr>
        <w:t>モニタリング従事者</w:t>
      </w:r>
      <w:r w:rsidR="003F3894" w:rsidRPr="00FD7DE2">
        <w:rPr>
          <w:rFonts w:ascii="ＭＳ Ｐゴシック" w:eastAsia="ＭＳ Ｐゴシック" w:hAnsi="ＭＳ Ｐゴシック"/>
          <w:b/>
        </w:rPr>
        <w:t>の</w:t>
      </w:r>
      <w:r w:rsidR="008A1E34" w:rsidRPr="00FD7DE2">
        <w:rPr>
          <w:rFonts w:ascii="ＭＳ Ｐゴシック" w:eastAsia="ＭＳ Ｐゴシック" w:hAnsi="ＭＳ Ｐゴシック" w:hint="eastAsia"/>
          <w:b/>
        </w:rPr>
        <w:t>責務</w:t>
      </w:r>
      <w:bookmarkEnd w:id="4"/>
    </w:p>
    <w:p w14:paraId="562FA8B0" w14:textId="5C1324B7"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F57A71" w:rsidRPr="00FD7DE2">
        <w:rPr>
          <w:rFonts w:ascii="Century" w:eastAsia="ＭＳ 明朝" w:hAnsi="Century" w:hint="eastAsia"/>
        </w:rPr>
        <w:t>当該医療機関の研究責任者</w:t>
      </w:r>
      <w:r w:rsidR="008A1E34" w:rsidRPr="00FD7DE2">
        <w:rPr>
          <w:rFonts w:ascii="Century" w:eastAsia="ＭＳ 明朝" w:hAnsi="Century" w:cs="Times New Roman"/>
        </w:rPr>
        <w:t>が要求する事項について</w:t>
      </w:r>
      <w:r w:rsidR="008A1E34" w:rsidRPr="00FD7DE2">
        <w:rPr>
          <w:rFonts w:ascii="Century" w:eastAsia="ＭＳ 明朝" w:hAnsi="Century" w:cs="Times New Roman" w:hint="eastAsia"/>
        </w:rPr>
        <w:t>モニタリングを実施することにより、</w:t>
      </w:r>
      <w:r w:rsidR="008A1E34" w:rsidRPr="00FD7DE2">
        <w:rPr>
          <w:rFonts w:ascii="Century" w:eastAsia="ＭＳ 明朝" w:hAnsi="Century" w:hint="eastAsia"/>
        </w:rPr>
        <w:t>研究</w:t>
      </w:r>
      <w:r w:rsidR="008A1E34" w:rsidRPr="00FD7DE2">
        <w:rPr>
          <w:rFonts w:ascii="Century" w:eastAsia="ＭＳ 明朝" w:hAnsi="Century" w:cs="Times New Roman"/>
        </w:rPr>
        <w:t>が</w:t>
      </w:r>
      <w:r w:rsidR="008A1E34" w:rsidRPr="00FD7DE2">
        <w:rPr>
          <w:rFonts w:ascii="Century" w:eastAsia="ＭＳ 明朝" w:hAnsi="Century" w:cs="Times New Roman" w:hint="eastAsia"/>
        </w:rPr>
        <w:t>適正</w:t>
      </w:r>
      <w:r w:rsidR="008A1E34" w:rsidRPr="00FD7DE2">
        <w:rPr>
          <w:rFonts w:ascii="Century" w:eastAsia="ＭＳ 明朝" w:hAnsi="Century" w:cs="Times New Roman"/>
        </w:rPr>
        <w:t>に実施されていること</w:t>
      </w:r>
      <w:r w:rsidR="008A1E34" w:rsidRPr="00FD7DE2">
        <w:rPr>
          <w:rFonts w:ascii="Century" w:eastAsia="ＭＳ 明朝" w:hAnsi="Century" w:cs="Times New Roman" w:hint="eastAsia"/>
        </w:rPr>
        <w:t>を確認する</w:t>
      </w:r>
      <w:r w:rsidR="008A1E34" w:rsidRPr="00FD7DE2">
        <w:rPr>
          <w:rFonts w:ascii="Century" w:eastAsia="ＭＳ 明朝" w:hAnsi="Century" w:cs="Times New Roman"/>
        </w:rPr>
        <w:t>。</w:t>
      </w:r>
    </w:p>
    <w:p w14:paraId="12DFE5E2" w14:textId="72D48563" w:rsidR="008E2B0C" w:rsidRPr="00E22DC8" w:rsidRDefault="008E2B0C" w:rsidP="008E2B0C">
      <w:pPr>
        <w:pStyle w:val="ae"/>
        <w:ind w:left="928"/>
        <w:rPr>
          <w:rFonts w:ascii="Century" w:eastAsia="ＭＳ 明朝" w:hAnsi="Century"/>
          <w:color w:val="0070C0"/>
        </w:rPr>
      </w:pPr>
      <w:r w:rsidRPr="00E22DC8">
        <w:rPr>
          <w:rFonts w:ascii="Century" w:eastAsia="ＭＳ 明朝" w:hAnsi="Century" w:hint="eastAsia"/>
          <w:color w:val="0070C0"/>
        </w:rPr>
        <w:t>＜本項目は多施設共同研究の場合であって、倫理指針第７の１</w:t>
      </w:r>
      <w:r w:rsidRPr="00E22DC8">
        <w:rPr>
          <w:rFonts w:ascii="Century" w:eastAsia="ＭＳ 明朝" w:hAnsi="Century"/>
          <w:color w:val="0070C0"/>
        </w:rPr>
        <w:t>(2)</w:t>
      </w:r>
      <w:r w:rsidRPr="00E22DC8">
        <w:rPr>
          <w:rFonts w:ascii="Century" w:eastAsia="ＭＳ 明朝" w:hAnsi="Century" w:hint="eastAsia"/>
          <w:color w:val="0070C0"/>
        </w:rPr>
        <w:t>の規程により研究計画書に定めている場合には、</w:t>
      </w:r>
      <w:r w:rsidR="009F6604"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009F6604" w:rsidRPr="00E22DC8">
        <w:rPr>
          <w:rFonts w:ascii="Century" w:eastAsia="ＭＳ 明朝" w:hAnsi="Century" w:hint="eastAsia"/>
          <w:color w:val="0070C0"/>
        </w:rPr>
        <w:t>」を</w:t>
      </w:r>
      <w:r w:rsidRPr="00E22DC8">
        <w:rPr>
          <w:rFonts w:ascii="Century" w:eastAsia="ＭＳ 明朝" w:hAnsi="Century" w:hint="eastAsia"/>
          <w:color w:val="0070C0"/>
        </w:rPr>
        <w:t>「</w:t>
      </w:r>
      <w:r w:rsidR="00C36012" w:rsidRPr="00E22DC8">
        <w:rPr>
          <w:rFonts w:ascii="Century" w:eastAsia="ＭＳ 明朝" w:hAnsi="Century" w:hint="eastAsia"/>
          <w:color w:val="0070C0"/>
        </w:rPr>
        <w:t>研究責任医師</w:t>
      </w:r>
      <w:r w:rsidRPr="00E22DC8">
        <w:rPr>
          <w:rFonts w:ascii="Century" w:eastAsia="ＭＳ 明朝" w:hAnsi="Century" w:hint="eastAsia"/>
          <w:color w:val="0070C0"/>
        </w:rPr>
        <w:t>」</w:t>
      </w:r>
      <w:r w:rsidR="009F6604" w:rsidRPr="00E22DC8">
        <w:rPr>
          <w:rFonts w:ascii="Century" w:eastAsia="ＭＳ 明朝" w:hAnsi="Century" w:hint="eastAsia"/>
          <w:color w:val="0070C0"/>
        </w:rPr>
        <w:t>へ修正</w:t>
      </w:r>
      <w:r w:rsidRPr="00E22DC8">
        <w:rPr>
          <w:rFonts w:ascii="Century" w:eastAsia="ＭＳ 明朝" w:hAnsi="Century" w:hint="eastAsia"/>
          <w:color w:val="0070C0"/>
        </w:rPr>
        <w:t>。＞</w:t>
      </w:r>
    </w:p>
    <w:p w14:paraId="7D675076" w14:textId="7DA32B17"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8A1E34" w:rsidRPr="00FD7DE2">
        <w:rPr>
          <w:rFonts w:ascii="Century" w:eastAsia="ＭＳ 明朝" w:hAnsi="Century" w:cs="Times New Roman" w:hint="eastAsia"/>
        </w:rPr>
        <w:t>原資料を直接閲覧すること等により、必要な事項が正確に記録されていることを確認する。</w:t>
      </w:r>
    </w:p>
    <w:p w14:paraId="7F86A79D" w14:textId="1C77613E"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8A1E34" w:rsidRPr="00FD7DE2">
        <w:rPr>
          <w:rFonts w:ascii="Century" w:eastAsia="ＭＳ 明朝" w:hAnsi="Century" w:cs="Times New Roman" w:hint="eastAsia"/>
        </w:rPr>
        <w:t>報告された内容の確認や原資料との照合、</w:t>
      </w:r>
      <w:r w:rsidR="00F57A71" w:rsidRPr="00FD7DE2">
        <w:rPr>
          <w:rFonts w:ascii="Century" w:eastAsia="ＭＳ 明朝" w:hAnsi="Century" w:cs="Times New Roman" w:hint="eastAsia"/>
        </w:rPr>
        <w:t>当該医療機関の研究責任者</w:t>
      </w:r>
      <w:r w:rsidR="008A1E34" w:rsidRPr="00FD7DE2">
        <w:rPr>
          <w:rFonts w:ascii="Century" w:eastAsia="ＭＳ 明朝" w:hAnsi="Century" w:cs="Times New Roman" w:hint="eastAsia"/>
        </w:rPr>
        <w:t>等からの聞き取り等を通じて、データの信頼性の確認を行う。</w:t>
      </w:r>
    </w:p>
    <w:p w14:paraId="6BD92FD6" w14:textId="2C29166C"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hint="eastAsia"/>
        </w:rPr>
        <w:t>モニタリング従事者</w:t>
      </w:r>
      <w:r w:rsidR="008A1E34" w:rsidRPr="00FD7DE2">
        <w:rPr>
          <w:rFonts w:ascii="Century" w:eastAsia="ＭＳ 明朝" w:hAnsi="Century" w:cs="Times New Roman" w:hint="eastAsia"/>
        </w:rPr>
        <w:t>は、モニタリングにより確認された事項について、適切な時期に</w:t>
      </w:r>
      <w:r w:rsidR="00F57A71" w:rsidRPr="00FD7DE2">
        <w:rPr>
          <w:rFonts w:ascii="Century" w:eastAsia="ＭＳ 明朝" w:hAnsi="Century" w:cs="Times New Roman" w:hint="eastAsia"/>
        </w:rPr>
        <w:t>当該医療機関の研究責任者</w:t>
      </w:r>
      <w:r w:rsidR="008A1E34" w:rsidRPr="00FD7DE2">
        <w:rPr>
          <w:rFonts w:ascii="Century" w:eastAsia="ＭＳ 明朝" w:hAnsi="Century" w:cs="Times New Roman" w:hint="eastAsia"/>
        </w:rPr>
        <w:t>及び</w:t>
      </w:r>
      <w:r w:rsidR="00C36012" w:rsidRPr="00FD7DE2">
        <w:rPr>
          <w:rFonts w:ascii="Century" w:eastAsia="ＭＳ 明朝" w:hAnsi="Century" w:cs="Times New Roman" w:hint="eastAsia"/>
        </w:rPr>
        <w:t>研究責任医師</w:t>
      </w:r>
      <w:r w:rsidR="008A1E34" w:rsidRPr="00FD7DE2">
        <w:rPr>
          <w:rFonts w:ascii="Century" w:eastAsia="ＭＳ 明朝" w:hAnsi="Century" w:cs="Times New Roman" w:hint="eastAsia"/>
        </w:rPr>
        <w:t>に報告する。</w:t>
      </w:r>
    </w:p>
    <w:p w14:paraId="060D240D" w14:textId="77777777" w:rsidR="003F3894" w:rsidRPr="00FD7DE2" w:rsidRDefault="003F3894" w:rsidP="003F3894">
      <w:pPr>
        <w:rPr>
          <w:rFonts w:ascii="Century" w:eastAsia="ＭＳ 明朝" w:hAnsi="Century"/>
        </w:rPr>
      </w:pPr>
    </w:p>
    <w:p w14:paraId="412CAB37" w14:textId="570FB617" w:rsidR="003F3894" w:rsidRPr="00FD7DE2" w:rsidRDefault="00F57BE3" w:rsidP="00083927">
      <w:pPr>
        <w:pStyle w:val="a3"/>
        <w:numPr>
          <w:ilvl w:val="0"/>
          <w:numId w:val="17"/>
        </w:numPr>
        <w:ind w:leftChars="0"/>
        <w:rPr>
          <w:rFonts w:ascii="ＭＳ Ｐゴシック" w:eastAsia="ＭＳ Ｐゴシック" w:hAnsi="ＭＳ Ｐゴシック"/>
          <w:b/>
          <w:sz w:val="24"/>
        </w:rPr>
      </w:pPr>
      <w:bookmarkStart w:id="5" w:name="_Toc489025089"/>
      <w:r w:rsidRPr="00FD7DE2">
        <w:rPr>
          <w:rFonts w:ascii="ＭＳ Ｐゴシック" w:eastAsia="ＭＳ Ｐゴシック" w:hAnsi="ＭＳ Ｐゴシック" w:hint="eastAsia"/>
          <w:b/>
          <w:sz w:val="24"/>
        </w:rPr>
        <w:t>データ品質レベル</w:t>
      </w:r>
      <w:bookmarkEnd w:id="5"/>
    </w:p>
    <w:p w14:paraId="55EF0E0B" w14:textId="07B08EAF" w:rsidR="002F5077" w:rsidRPr="00FD7DE2" w:rsidRDefault="002F5077" w:rsidP="00113E36">
      <w:pPr>
        <w:rPr>
          <w:rFonts w:ascii="Century" w:eastAsia="ＭＳ 明朝" w:hAnsi="Century"/>
        </w:rPr>
      </w:pPr>
      <w:r w:rsidRPr="00FD7DE2">
        <w:rPr>
          <w:rFonts w:ascii="Century" w:eastAsia="ＭＳ 明朝" w:hAnsi="Century" w:hint="eastAsia"/>
        </w:rPr>
        <w:t xml:space="preserve">　</w:t>
      </w:r>
      <w:r w:rsidR="00113E36" w:rsidRPr="00FD7DE2">
        <w:rPr>
          <w:rFonts w:ascii="Century" w:eastAsia="ＭＳ 明朝" w:hAnsi="Century" w:hint="eastAsia"/>
        </w:rPr>
        <w:t>本</w:t>
      </w:r>
      <w:r w:rsidR="007324A6" w:rsidRPr="00FD7DE2">
        <w:rPr>
          <w:rFonts w:ascii="Century" w:eastAsia="ＭＳ 明朝" w:hAnsi="Century" w:hint="eastAsia"/>
        </w:rPr>
        <w:t>手順書</w:t>
      </w:r>
      <w:r w:rsidR="00113E36" w:rsidRPr="00FD7DE2">
        <w:rPr>
          <w:rFonts w:ascii="Century" w:eastAsia="ＭＳ 明朝" w:hAnsi="Century" w:hint="eastAsia"/>
        </w:rPr>
        <w:t>は、</w:t>
      </w:r>
      <w:r w:rsidR="00F57A71" w:rsidRPr="00FD7DE2">
        <w:rPr>
          <w:rFonts w:ascii="Century" w:eastAsia="ＭＳ 明朝" w:hAnsi="Century" w:hint="eastAsia"/>
        </w:rPr>
        <w:t>当該医療機関の研究責任者</w:t>
      </w:r>
      <w:r w:rsidR="00113E36" w:rsidRPr="00FD7DE2">
        <w:rPr>
          <w:rFonts w:ascii="Century" w:eastAsia="ＭＳ 明朝" w:hAnsi="Century" w:hint="eastAsia"/>
        </w:rPr>
        <w:t>により実施前に設定</w:t>
      </w:r>
      <w:r w:rsidR="007324A6" w:rsidRPr="00FD7DE2">
        <w:rPr>
          <w:rFonts w:ascii="Century" w:eastAsia="ＭＳ 明朝" w:hAnsi="Century" w:hint="eastAsia"/>
        </w:rPr>
        <w:t>するデータ品質レベル</w:t>
      </w:r>
      <w:r w:rsidR="00113E36" w:rsidRPr="00FD7DE2">
        <w:rPr>
          <w:rFonts w:ascii="Century" w:eastAsia="ＭＳ 明朝" w:hAnsi="Century" w:hint="eastAsia"/>
        </w:rPr>
        <w:t>を達成することを</w:t>
      </w:r>
      <w:r w:rsidR="007324A6" w:rsidRPr="00FD7DE2">
        <w:rPr>
          <w:rFonts w:ascii="Century" w:eastAsia="ＭＳ 明朝" w:hAnsi="Century" w:hint="eastAsia"/>
        </w:rPr>
        <w:t>目標</w:t>
      </w:r>
      <w:r w:rsidR="00113E36" w:rsidRPr="00FD7DE2">
        <w:rPr>
          <w:rFonts w:ascii="Century" w:eastAsia="ＭＳ 明朝" w:hAnsi="Century" w:hint="eastAsia"/>
        </w:rPr>
        <w:t>に、本研究で</w:t>
      </w:r>
      <w:r w:rsidR="007324A6" w:rsidRPr="00FD7DE2">
        <w:rPr>
          <w:rFonts w:ascii="Century" w:eastAsia="ＭＳ 明朝" w:hAnsi="Century" w:hint="eastAsia"/>
        </w:rPr>
        <w:t>実施するモニタリング方法</w:t>
      </w:r>
      <w:r w:rsidR="00113E36" w:rsidRPr="00FD7DE2">
        <w:rPr>
          <w:rFonts w:ascii="Century" w:eastAsia="ＭＳ 明朝" w:hAnsi="Century" w:hint="eastAsia"/>
        </w:rPr>
        <w:t>を定めるものとする。</w:t>
      </w:r>
    </w:p>
    <w:p w14:paraId="4EFA9589" w14:textId="77777777" w:rsidR="00113E36" w:rsidRPr="00FD7DE2" w:rsidRDefault="00113E36" w:rsidP="00113E36">
      <w:pPr>
        <w:rPr>
          <w:rFonts w:ascii="Century" w:eastAsia="ＭＳ 明朝" w:hAnsi="Century"/>
        </w:rPr>
      </w:pPr>
    </w:p>
    <w:p w14:paraId="7E4784EE" w14:textId="42FEA108" w:rsidR="00113E36" w:rsidRPr="00FD7DE2" w:rsidRDefault="00C165F9" w:rsidP="007761C8">
      <w:pPr>
        <w:pStyle w:val="3"/>
        <w:ind w:leftChars="1" w:left="325" w:hangingChars="134" w:hanging="323"/>
        <w:rPr>
          <w:rFonts w:ascii="ＭＳ Ｐゴシック" w:eastAsia="ＭＳ Ｐゴシック" w:hAnsi="ＭＳ Ｐゴシック"/>
          <w:b/>
          <w:sz w:val="24"/>
          <w:szCs w:val="24"/>
        </w:rPr>
      </w:pPr>
      <w:bookmarkStart w:id="6" w:name="_Toc489025090"/>
      <w:r w:rsidRPr="00FD7DE2">
        <w:rPr>
          <w:rFonts w:ascii="ＭＳ Ｐゴシック" w:eastAsia="ＭＳ Ｐゴシック" w:hAnsi="ＭＳ Ｐゴシック"/>
          <w:b/>
          <w:sz w:val="24"/>
          <w:szCs w:val="24"/>
        </w:rPr>
        <w:t>3</w:t>
      </w:r>
      <w:r w:rsidR="00113E36" w:rsidRPr="00FD7DE2">
        <w:rPr>
          <w:rFonts w:ascii="ＭＳ Ｐゴシック" w:eastAsia="ＭＳ Ｐゴシック" w:hAnsi="ＭＳ Ｐゴシック"/>
          <w:b/>
          <w:sz w:val="24"/>
          <w:szCs w:val="24"/>
        </w:rPr>
        <w:t xml:space="preserve">.1　</w:t>
      </w:r>
      <w:r w:rsidR="00482E9E" w:rsidRPr="00FD7DE2">
        <w:rPr>
          <w:rFonts w:ascii="ＭＳ Ｐゴシック" w:eastAsia="ＭＳ Ｐゴシック" w:hAnsi="ＭＳ Ｐゴシック" w:hint="eastAsia"/>
          <w:b/>
          <w:sz w:val="24"/>
          <w:szCs w:val="24"/>
        </w:rPr>
        <w:t>データ</w:t>
      </w:r>
      <w:r w:rsidR="00391E5F" w:rsidRPr="00FD7DE2">
        <w:rPr>
          <w:rFonts w:ascii="ＭＳ Ｐゴシック" w:eastAsia="ＭＳ Ｐゴシック" w:hAnsi="ＭＳ Ｐゴシック" w:hint="eastAsia"/>
          <w:b/>
          <w:sz w:val="24"/>
          <w:szCs w:val="24"/>
        </w:rPr>
        <w:t>に求める</w:t>
      </w:r>
      <w:r w:rsidR="00482E9E" w:rsidRPr="00FD7DE2">
        <w:rPr>
          <w:rFonts w:ascii="ＭＳ Ｐゴシック" w:eastAsia="ＭＳ Ｐゴシック" w:hAnsi="ＭＳ Ｐゴシック" w:hint="eastAsia"/>
          <w:b/>
          <w:sz w:val="24"/>
          <w:szCs w:val="24"/>
        </w:rPr>
        <w:t>品質レベル</w:t>
      </w:r>
      <w:r w:rsidR="00113E36" w:rsidRPr="00FD7DE2">
        <w:rPr>
          <w:rFonts w:ascii="ＭＳ Ｐゴシック" w:eastAsia="ＭＳ Ｐゴシック" w:hAnsi="ＭＳ Ｐゴシック" w:hint="eastAsia"/>
          <w:b/>
          <w:sz w:val="24"/>
          <w:szCs w:val="24"/>
        </w:rPr>
        <w:t>の設定</w:t>
      </w:r>
      <w:bookmarkEnd w:id="6"/>
    </w:p>
    <w:p w14:paraId="18C38856" w14:textId="39CFA1D4" w:rsidR="00113E36" w:rsidRPr="00FD7DE2" w:rsidRDefault="00113E36" w:rsidP="00CF0A33">
      <w:pPr>
        <w:ind w:leftChars="135" w:left="283"/>
        <w:rPr>
          <w:rFonts w:ascii="Century" w:eastAsia="ＭＳ 明朝" w:hAnsi="Century"/>
        </w:rPr>
      </w:pPr>
      <w:r w:rsidRPr="00FD7DE2">
        <w:rPr>
          <w:rFonts w:ascii="Century" w:eastAsia="ＭＳ 明朝" w:hAnsi="Century" w:hint="eastAsia"/>
        </w:rPr>
        <w:t>本研究は</w:t>
      </w:r>
      <w:r w:rsidR="00B37ADB" w:rsidRPr="00FD7DE2">
        <w:rPr>
          <w:rFonts w:ascii="Century" w:eastAsia="ＭＳ 明朝" w:hAnsi="Century" w:hint="eastAsia"/>
        </w:rPr>
        <w:t>「</w:t>
      </w:r>
      <w:r w:rsidR="00B37ADB" w:rsidRPr="00E22DC8">
        <w:rPr>
          <w:rFonts w:ascii="Century" w:eastAsia="ＭＳ 明朝" w:hAnsi="Century" w:hint="eastAsia"/>
          <w:color w:val="000000" w:themeColor="text1"/>
        </w:rPr>
        <w:t>●●●</w:t>
      </w:r>
      <w:r w:rsidR="00B37ADB" w:rsidRPr="00FD7DE2">
        <w:rPr>
          <w:rFonts w:ascii="Century" w:eastAsia="ＭＳ 明朝" w:hAnsi="Century" w:hint="eastAsia"/>
        </w:rPr>
        <w:t>」</w:t>
      </w:r>
      <w:r w:rsidR="006B34BE" w:rsidRPr="00FD7DE2">
        <w:rPr>
          <w:rFonts w:ascii="Century" w:eastAsia="ＭＳ 明朝" w:hAnsi="Century" w:hint="eastAsia"/>
        </w:rPr>
        <w:t>レベルを目標</w:t>
      </w:r>
      <w:r w:rsidR="00B37ADB" w:rsidRPr="00FD7DE2">
        <w:rPr>
          <w:rFonts w:ascii="Century" w:eastAsia="ＭＳ 明朝" w:hAnsi="Century" w:hint="eastAsia"/>
        </w:rPr>
        <w:t>として実施し、「ヘルシンキ宣言」、</w:t>
      </w:r>
      <w:r w:rsidRPr="00FD7DE2">
        <w:rPr>
          <w:rFonts w:ascii="Century" w:eastAsia="ＭＳ 明朝" w:hAnsi="Century" w:hint="eastAsia"/>
        </w:rPr>
        <w:t>「人を対象とする医学系研究に関する倫理指針」</w:t>
      </w:r>
      <w:r w:rsidR="00482E9E" w:rsidRPr="00FD7DE2">
        <w:rPr>
          <w:rFonts w:ascii="Century" w:eastAsia="ＭＳ 明朝" w:hAnsi="Century" w:hint="eastAsia"/>
        </w:rPr>
        <w:t>「東北大学における人を対象とする医学系研究に関する倫理指針」</w:t>
      </w:r>
      <w:r w:rsidR="00B37ADB" w:rsidRPr="00FD7DE2">
        <w:rPr>
          <w:rFonts w:ascii="Century" w:eastAsia="ＭＳ 明朝" w:hAnsi="Century" w:hint="eastAsia"/>
        </w:rPr>
        <w:t>並びに関連法規を遵守して実施する。</w:t>
      </w:r>
    </w:p>
    <w:p w14:paraId="3CF7396E" w14:textId="2F647F38" w:rsidR="00A46238" w:rsidRPr="00E22DC8" w:rsidRDefault="00A46238" w:rsidP="00A46238">
      <w:pPr>
        <w:pStyle w:val="ae"/>
        <w:rPr>
          <w:rFonts w:ascii="Century" w:eastAsia="ＭＳ 明朝" w:hAnsi="Century"/>
          <w:color w:val="0070C0"/>
        </w:rPr>
      </w:pPr>
      <w:r w:rsidRPr="00E22DC8">
        <w:rPr>
          <w:rFonts w:ascii="Century" w:eastAsia="ＭＳ 明朝" w:hAnsi="Century" w:hint="eastAsia"/>
          <w:color w:val="0070C0"/>
        </w:rPr>
        <w:t>＜</w:t>
      </w:r>
      <w:r w:rsidR="006B34BE" w:rsidRPr="00E22DC8">
        <w:rPr>
          <w:rFonts w:ascii="Century" w:eastAsia="ＭＳ 明朝" w:hAnsi="Century" w:hint="eastAsia"/>
          <w:color w:val="0070C0"/>
        </w:rPr>
        <w:t>「●●●」当該</w:t>
      </w:r>
      <w:r w:rsidRPr="00E22DC8">
        <w:rPr>
          <w:rFonts w:ascii="Century" w:eastAsia="ＭＳ 明朝" w:hAnsi="Century" w:hint="eastAsia"/>
          <w:color w:val="0070C0"/>
        </w:rPr>
        <w:t>研究で収集されるデータに求める品質レベルをご記載下さい。＞</w:t>
      </w:r>
    </w:p>
    <w:p w14:paraId="73630A59"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【記載例】</w:t>
      </w:r>
    </w:p>
    <w:p w14:paraId="3990ECEC"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w:t>
      </w:r>
      <w:r w:rsidRPr="00E22DC8">
        <w:rPr>
          <w:rFonts w:ascii="Century" w:eastAsia="ＭＳ 明朝" w:hAnsi="Century"/>
        </w:rPr>
        <w:t>ICH-GCP/J-GCP</w:t>
      </w:r>
      <w:r w:rsidRPr="00E22DC8">
        <w:rPr>
          <w:rFonts w:ascii="Century" w:eastAsia="ＭＳ 明朝" w:hAnsi="Century" w:hint="eastAsia"/>
        </w:rPr>
        <w:t>等の規制の要求事項を満たすレベル</w:t>
      </w:r>
    </w:p>
    <w:p w14:paraId="07DDE57E"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・海外有名論文</w:t>
      </w:r>
      <w:r w:rsidRPr="00E22DC8">
        <w:rPr>
          <w:rFonts w:ascii="Century" w:eastAsia="ＭＳ 明朝" w:hAnsi="Century"/>
        </w:rPr>
        <w:t>Accept</w:t>
      </w:r>
      <w:r w:rsidRPr="00E22DC8">
        <w:rPr>
          <w:rFonts w:ascii="Century" w:eastAsia="ＭＳ 明朝" w:hAnsi="Century" w:hint="eastAsia"/>
        </w:rPr>
        <w:t>レベル</w:t>
      </w:r>
    </w:p>
    <w:p w14:paraId="66B9B863" w14:textId="25A03A84" w:rsidR="00A46238" w:rsidRPr="00E22DC8" w:rsidRDefault="00A46238" w:rsidP="00A46238">
      <w:pPr>
        <w:pStyle w:val="ae"/>
        <w:rPr>
          <w:rFonts w:ascii="Century" w:eastAsia="ＭＳ 明朝" w:hAnsi="Century"/>
        </w:rPr>
      </w:pPr>
      <w:r w:rsidRPr="00E22DC8">
        <w:rPr>
          <w:rFonts w:ascii="Century" w:eastAsia="ＭＳ 明朝" w:hAnsi="Century" w:hint="eastAsia"/>
        </w:rPr>
        <w:t>・最終的にデータを利用し、規制当局に申請するレベル</w:t>
      </w:r>
    </w:p>
    <w:p w14:paraId="0F87D20A" w14:textId="77777777" w:rsidR="006B34BE" w:rsidRPr="00E22DC8" w:rsidRDefault="006B34BE" w:rsidP="006B34BE">
      <w:pPr>
        <w:pStyle w:val="ae"/>
        <w:ind w:left="210" w:hangingChars="100" w:hanging="210"/>
        <w:rPr>
          <w:rFonts w:ascii="Century" w:eastAsia="ＭＳ 明朝" w:hAnsi="Century"/>
          <w:sz w:val="20"/>
          <w:szCs w:val="20"/>
        </w:rPr>
      </w:pPr>
      <w:r w:rsidRPr="00E22DC8">
        <w:rPr>
          <w:rFonts w:ascii="Century" w:eastAsia="ＭＳ 明朝" w:hAnsi="Century" w:hint="eastAsia"/>
        </w:rPr>
        <w:t>・</w:t>
      </w:r>
      <w:r w:rsidRPr="00E22DC8">
        <w:rPr>
          <w:rFonts w:ascii="Century" w:eastAsia="ＭＳ 明朝" w:hAnsi="Century" w:hint="eastAsia"/>
          <w:sz w:val="20"/>
          <w:szCs w:val="20"/>
        </w:rPr>
        <w:t>薬事承認申請／先進医療による保険収載／学術ガイドライン収載を目標にし、調査にも対応可能とするレベル</w:t>
      </w:r>
    </w:p>
    <w:p w14:paraId="6869C6A9" w14:textId="3294BF9E" w:rsidR="00A46238" w:rsidRPr="003602FE" w:rsidRDefault="00A46238" w:rsidP="007761C8">
      <w:pPr>
        <w:pStyle w:val="ae"/>
        <w:ind w:left="200" w:hangingChars="100" w:hanging="200"/>
        <w:rPr>
          <w:rFonts w:ascii="Century" w:eastAsia="ＭＳ 明朝" w:hAnsi="Century"/>
          <w:sz w:val="20"/>
        </w:rPr>
      </w:pPr>
      <w:r w:rsidRPr="00E22DC8">
        <w:rPr>
          <w:rFonts w:ascii="Century" w:eastAsia="ＭＳ 明朝" w:hAnsi="Century" w:hint="eastAsia"/>
          <w:sz w:val="20"/>
        </w:rPr>
        <w:t>（・社会的及び学術的な意義を有する研究の実施）等</w:t>
      </w:r>
    </w:p>
    <w:p w14:paraId="2052180C" w14:textId="77777777" w:rsidR="002F5077" w:rsidRPr="00FD7DE2" w:rsidRDefault="002F5077" w:rsidP="002F5077">
      <w:pPr>
        <w:rPr>
          <w:rFonts w:ascii="Century" w:eastAsia="ＭＳ 明朝" w:hAnsi="Century"/>
        </w:rPr>
      </w:pPr>
    </w:p>
    <w:p w14:paraId="08713ECF" w14:textId="5A9493CB" w:rsidR="009A34A7" w:rsidRPr="00FD7DE2" w:rsidRDefault="00C165F9" w:rsidP="007761C8">
      <w:pPr>
        <w:pStyle w:val="3"/>
        <w:ind w:leftChars="1" w:left="325" w:hangingChars="134" w:hanging="323"/>
        <w:rPr>
          <w:rFonts w:ascii="ＭＳ Ｐゴシック" w:eastAsia="ＭＳ Ｐゴシック" w:hAnsi="ＭＳ Ｐゴシック"/>
          <w:b/>
          <w:sz w:val="24"/>
          <w:szCs w:val="24"/>
        </w:rPr>
      </w:pPr>
      <w:bookmarkStart w:id="7" w:name="_Toc489025091"/>
      <w:r w:rsidRPr="00FD7DE2">
        <w:rPr>
          <w:rFonts w:ascii="ＭＳ Ｐゴシック" w:eastAsia="ＭＳ Ｐゴシック" w:hAnsi="ＭＳ Ｐゴシック"/>
          <w:b/>
          <w:sz w:val="24"/>
          <w:szCs w:val="24"/>
        </w:rPr>
        <w:t>3</w:t>
      </w:r>
      <w:r w:rsidR="009A34A7" w:rsidRPr="00FD7DE2">
        <w:rPr>
          <w:rFonts w:ascii="ＭＳ Ｐゴシック" w:eastAsia="ＭＳ Ｐゴシック" w:hAnsi="ＭＳ Ｐゴシック"/>
          <w:b/>
          <w:sz w:val="24"/>
          <w:szCs w:val="24"/>
        </w:rPr>
        <w:t>.2</w:t>
      </w:r>
      <w:r w:rsidR="006D7B81" w:rsidRPr="00FD7DE2">
        <w:rPr>
          <w:rFonts w:ascii="ＭＳ Ｐゴシック" w:eastAsia="ＭＳ Ｐゴシック" w:hAnsi="ＭＳ Ｐゴシック" w:hint="eastAsia"/>
          <w:b/>
          <w:sz w:val="24"/>
          <w:szCs w:val="24"/>
        </w:rPr>
        <w:t xml:space="preserve">　</w:t>
      </w:r>
      <w:r w:rsidR="009A34A7" w:rsidRPr="00FD7DE2">
        <w:rPr>
          <w:rFonts w:ascii="ＭＳ Ｐゴシック" w:eastAsia="ＭＳ Ｐゴシック" w:hAnsi="ＭＳ Ｐゴシック" w:hint="eastAsia"/>
          <w:b/>
          <w:sz w:val="24"/>
          <w:szCs w:val="24"/>
        </w:rPr>
        <w:t>品</w:t>
      </w:r>
      <w:r w:rsidR="00AA59D2" w:rsidRPr="00FD7DE2">
        <w:rPr>
          <w:rFonts w:ascii="ＭＳ Ｐゴシック" w:eastAsia="ＭＳ Ｐゴシック" w:hAnsi="ＭＳ Ｐゴシック" w:hint="eastAsia"/>
          <w:b/>
          <w:sz w:val="24"/>
          <w:szCs w:val="24"/>
        </w:rPr>
        <w:t>質</w:t>
      </w:r>
      <w:r w:rsidR="0057638A" w:rsidRPr="00FD7DE2">
        <w:rPr>
          <w:rFonts w:ascii="ＭＳ Ｐゴシック" w:eastAsia="ＭＳ Ｐゴシック" w:hAnsi="ＭＳ Ｐゴシック" w:hint="eastAsia"/>
          <w:b/>
          <w:sz w:val="24"/>
          <w:szCs w:val="24"/>
        </w:rPr>
        <w:t>基準</w:t>
      </w:r>
      <w:r w:rsidR="009A34A7" w:rsidRPr="00FD7DE2">
        <w:rPr>
          <w:rFonts w:ascii="ＭＳ Ｐゴシック" w:eastAsia="ＭＳ Ｐゴシック" w:hAnsi="ＭＳ Ｐゴシック" w:hint="eastAsia"/>
          <w:b/>
          <w:sz w:val="24"/>
          <w:szCs w:val="24"/>
        </w:rPr>
        <w:t>の設定</w:t>
      </w:r>
      <w:bookmarkEnd w:id="7"/>
    </w:p>
    <w:p w14:paraId="7B833262" w14:textId="7223755F" w:rsidR="00AA59D2" w:rsidRPr="00FD7DE2" w:rsidRDefault="00F57A71" w:rsidP="00AA59D2">
      <w:pPr>
        <w:pStyle w:val="105pt"/>
        <w:ind w:leftChars="135" w:left="283" w:firstLineChars="0" w:firstLine="0"/>
        <w:rPr>
          <w:rFonts w:ascii="Century" w:hAnsi="Century" w:cs="ＭＳ 明朝"/>
          <w:spacing w:val="-2"/>
        </w:rPr>
      </w:pPr>
      <w:r w:rsidRPr="00FD7DE2">
        <w:rPr>
          <w:rFonts w:ascii="Century" w:hAnsi="Century" w:cs="ＭＳ 明朝" w:hint="eastAsia"/>
          <w:spacing w:val="-2"/>
        </w:rPr>
        <w:t>当該医療機関の研究責任者</w:t>
      </w:r>
      <w:r w:rsidR="00AA59D2" w:rsidRPr="00FD7DE2">
        <w:rPr>
          <w:rFonts w:ascii="Century" w:hAnsi="Century" w:cs="ＭＳ 明朝" w:hint="eastAsia"/>
          <w:spacing w:val="-2"/>
        </w:rPr>
        <w:t>及び</w:t>
      </w:r>
      <w:r w:rsidR="001833E4" w:rsidRPr="00FD7DE2">
        <w:rPr>
          <w:rFonts w:ascii="Century" w:hAnsi="Century" w:cs="ＭＳ 明朝" w:hint="eastAsia"/>
          <w:spacing w:val="-2"/>
        </w:rPr>
        <w:t>モニタリング従事者</w:t>
      </w:r>
      <w:r w:rsidR="009A34A7" w:rsidRPr="00FD7DE2">
        <w:rPr>
          <w:rFonts w:ascii="Century" w:hAnsi="Century" w:cs="ＭＳ 明朝" w:hint="eastAsia"/>
          <w:spacing w:val="-2"/>
        </w:rPr>
        <w:t>は、設定した</w:t>
      </w:r>
      <w:r w:rsidR="0057162B" w:rsidRPr="00FD7DE2">
        <w:rPr>
          <w:rFonts w:ascii="Century" w:hAnsi="Century" w:cs="ＭＳ 明朝" w:hint="eastAsia"/>
          <w:spacing w:val="-2"/>
        </w:rPr>
        <w:t>データ品質レベル</w:t>
      </w:r>
      <w:r w:rsidR="009A34A7" w:rsidRPr="00FD7DE2">
        <w:rPr>
          <w:rFonts w:ascii="Century" w:hAnsi="Century" w:cs="ＭＳ 明朝" w:hint="eastAsia"/>
          <w:spacing w:val="-2"/>
        </w:rPr>
        <w:t>に従い、</w:t>
      </w:r>
      <w:r w:rsidR="009A34A7" w:rsidRPr="00FD7DE2">
        <w:rPr>
          <w:rFonts w:ascii="Century" w:hAnsi="Century" w:cs="ＭＳ 明朝" w:hint="eastAsia"/>
          <w:spacing w:val="-2"/>
        </w:rPr>
        <w:lastRenderedPageBreak/>
        <w:t>具体的な数値等を入れた定量可能な目標</w:t>
      </w:r>
      <w:r w:rsidR="009A34A7" w:rsidRPr="00FD7DE2">
        <w:rPr>
          <w:rFonts w:ascii="Century" w:hAnsi="Century" w:hint="eastAsia"/>
          <w:color w:val="000000"/>
        </w:rPr>
        <w:t>（評価尺度）を</w:t>
      </w:r>
      <w:r w:rsidR="0057638A" w:rsidRPr="00FD7DE2">
        <w:rPr>
          <w:rFonts w:ascii="Century" w:hAnsi="Century" w:hint="eastAsia"/>
          <w:color w:val="000000"/>
        </w:rPr>
        <w:t>以下のように</w:t>
      </w:r>
      <w:r w:rsidR="009A34A7" w:rsidRPr="00FD7DE2">
        <w:rPr>
          <w:rFonts w:ascii="Century" w:hAnsi="Century" w:hint="eastAsia"/>
          <w:color w:val="000000"/>
        </w:rPr>
        <w:t>設定し、品質の評価方法とその測定方法を決定し、</w:t>
      </w:r>
      <w:r w:rsidR="00AA59D2" w:rsidRPr="00FD7DE2">
        <w:rPr>
          <w:rFonts w:ascii="Century" w:hAnsi="Century" w:cs="ＭＳ 明朝" w:hint="eastAsia"/>
          <w:spacing w:val="-2"/>
        </w:rPr>
        <w:t>品質基準</w:t>
      </w:r>
      <w:r w:rsidR="009A34A7" w:rsidRPr="00FD7DE2">
        <w:rPr>
          <w:rFonts w:ascii="Century" w:hAnsi="Century" w:cs="ＭＳ 明朝" w:hint="eastAsia"/>
          <w:spacing w:val="-2"/>
        </w:rPr>
        <w:t>を規定する。</w:t>
      </w:r>
      <w:r w:rsidR="001833E4" w:rsidRPr="00FD7DE2">
        <w:rPr>
          <w:rFonts w:ascii="Century" w:hAnsi="Century" w:cs="ＭＳ 明朝" w:hint="eastAsia"/>
          <w:spacing w:val="-2"/>
        </w:rPr>
        <w:t>モニタリング従事者</w:t>
      </w:r>
      <w:r w:rsidR="009A34A7" w:rsidRPr="00FD7DE2">
        <w:rPr>
          <w:rFonts w:ascii="Century" w:hAnsi="Century" w:cs="ＭＳ 明朝" w:hint="eastAsia"/>
          <w:spacing w:val="-2"/>
        </w:rPr>
        <w:t>はその</w:t>
      </w:r>
      <w:r w:rsidR="00AA59D2" w:rsidRPr="00FD7DE2">
        <w:rPr>
          <w:rFonts w:ascii="Century" w:hAnsi="Century" w:hint="eastAsia"/>
          <w:color w:val="000000"/>
        </w:rPr>
        <w:t>設定した品質基準</w:t>
      </w:r>
      <w:r w:rsidR="009A34A7" w:rsidRPr="00FD7DE2">
        <w:rPr>
          <w:rFonts w:ascii="Century" w:hAnsi="Century" w:hint="eastAsia"/>
          <w:color w:val="000000"/>
        </w:rPr>
        <w:t>についてモニタリングを行い、その結果を基に適宜</w:t>
      </w:r>
      <w:r w:rsidR="009A34A7" w:rsidRPr="00FD7DE2">
        <w:rPr>
          <w:rFonts w:ascii="Century" w:hAnsi="Century" w:cs="ＭＳ 明朝" w:hint="eastAsia"/>
          <w:spacing w:val="-2"/>
        </w:rPr>
        <w:t>これを見直すものとする。</w:t>
      </w:r>
    </w:p>
    <w:p w14:paraId="555AAC7B" w14:textId="07E01E1A" w:rsidR="00662DBC" w:rsidRPr="00FD7DE2" w:rsidRDefault="00662DBC" w:rsidP="00AA59D2">
      <w:pPr>
        <w:pStyle w:val="105pt"/>
        <w:ind w:leftChars="135" w:left="283" w:firstLineChars="0" w:firstLine="0"/>
        <w:rPr>
          <w:rFonts w:ascii="Century" w:hAnsi="Century" w:cs="ＭＳ 明朝"/>
          <w:spacing w:val="-2"/>
        </w:rPr>
      </w:pPr>
    </w:p>
    <w:p w14:paraId="3BEF861D" w14:textId="124D0A1E" w:rsidR="00D13313" w:rsidRPr="00E22DC8" w:rsidRDefault="00D13313" w:rsidP="00AA59D2">
      <w:pPr>
        <w:pStyle w:val="105pt"/>
        <w:ind w:leftChars="135" w:left="283" w:firstLineChars="0" w:firstLine="0"/>
        <w:rPr>
          <w:rFonts w:ascii="Century" w:hAnsi="Century" w:cs="ＭＳ 明朝"/>
          <w:color w:val="0070C0"/>
          <w:spacing w:val="-2"/>
        </w:rPr>
      </w:pPr>
      <w:r w:rsidRPr="00E22DC8">
        <w:rPr>
          <w:rFonts w:ascii="Century" w:hAnsi="Century" w:cs="ＭＳ 明朝" w:hint="eastAsia"/>
          <w:color w:val="0070C0"/>
          <w:spacing w:val="-2"/>
        </w:rPr>
        <w:t>＜品質基準設定の考え方＞</w:t>
      </w:r>
    </w:p>
    <w:p w14:paraId="2F7481A4" w14:textId="0C17EE14" w:rsidR="00662DBC" w:rsidRPr="00E22DC8" w:rsidRDefault="00662DBC">
      <w:pPr>
        <w:pStyle w:val="105pt"/>
        <w:ind w:leftChars="135" w:left="283" w:firstLineChars="0" w:firstLine="0"/>
        <w:rPr>
          <w:rFonts w:ascii="Century" w:hAnsi="Century"/>
          <w:color w:val="0070C0"/>
          <w:spacing w:val="-2"/>
        </w:rPr>
      </w:pPr>
      <w:r w:rsidRPr="00E22DC8">
        <w:rPr>
          <w:rFonts w:ascii="Century" w:hAnsi="Century" w:cs="ＭＳ 明朝" w:hint="eastAsia"/>
          <w:color w:val="0070C0"/>
          <w:spacing w:val="-2"/>
        </w:rPr>
        <w:t>設定した品質</w:t>
      </w:r>
      <w:r w:rsidR="00B41B85" w:rsidRPr="00E22DC8">
        <w:rPr>
          <w:rFonts w:ascii="Century" w:hAnsi="Century" w:cs="ＭＳ 明朝" w:hint="eastAsia"/>
          <w:color w:val="0070C0"/>
          <w:spacing w:val="-2"/>
        </w:rPr>
        <w:t>レベル</w:t>
      </w:r>
      <w:r w:rsidRPr="00E22DC8">
        <w:rPr>
          <w:rFonts w:ascii="Century" w:hAnsi="Century" w:cs="ＭＳ 明朝" w:hint="eastAsia"/>
          <w:color w:val="0070C0"/>
          <w:spacing w:val="-2"/>
        </w:rPr>
        <w:t>に従い品質基準を設定する。その際には、当該研究実施の目的を達成するために、被験者の人権保護、安全の保持、福祉の向上を図ること、及び研究の科学的な質及び成績の信頼性を確保することを勘案し、具体的な項目を挙げ、目標をどの程度達成することが求められるかを明確に記載する。以下はあくまで例示であり、研究毎に解析対象集団となり得る症例数を考慮し、統計学的に許容可能な範囲で設定すること。従って、事前に研究責任医師、生物統計家、データマネージャー、モニタリング担当者等で協議のうえ決定することが望ましい</w:t>
      </w:r>
    </w:p>
    <w:p w14:paraId="7330D9BA" w14:textId="59E6D730" w:rsidR="00AA59D2" w:rsidRPr="00FD7DE2" w:rsidRDefault="00AA59D2" w:rsidP="002F5077">
      <w:pPr>
        <w:rPr>
          <w:rFonts w:ascii="Century" w:eastAsia="ＭＳ 明朝" w:hAnsi="Century"/>
          <w:color w:val="FF0000"/>
        </w:rPr>
      </w:pPr>
    </w:p>
    <w:p w14:paraId="341DA5CA" w14:textId="56ADA6F5" w:rsidR="00AA59D2" w:rsidRPr="00E22DC8" w:rsidRDefault="00AA59D2" w:rsidP="00E560EB">
      <w:pPr>
        <w:ind w:firstLineChars="100" w:firstLine="210"/>
        <w:rPr>
          <w:rFonts w:ascii="Century" w:eastAsia="ＭＳ 明朝" w:hAnsi="Century"/>
          <w:color w:val="000000" w:themeColor="text1"/>
          <w:bdr w:val="single" w:sz="4" w:space="0" w:color="auto"/>
        </w:rPr>
      </w:pPr>
      <w:r w:rsidRPr="00E22DC8">
        <w:rPr>
          <w:rFonts w:ascii="Century" w:eastAsia="ＭＳ 明朝" w:hAnsi="Century" w:hint="eastAsia"/>
          <w:color w:val="000000" w:themeColor="text1"/>
          <w:bdr w:val="single" w:sz="4" w:space="0" w:color="auto"/>
        </w:rPr>
        <w:t xml:space="preserve">記載例　</w:t>
      </w:r>
    </w:p>
    <w:p w14:paraId="3ADBDA22" w14:textId="77777777" w:rsidR="00B8564C" w:rsidRPr="00E22DC8" w:rsidRDefault="009A34A7" w:rsidP="007761C8">
      <w:pPr>
        <w:ind w:leftChars="176" w:left="429" w:hangingChars="28" w:hanging="59"/>
        <w:rPr>
          <w:rFonts w:ascii="Century" w:eastAsia="ＭＳ 明朝" w:hAnsi="Century" w:cs="Times New Roman"/>
          <w:b/>
          <w:color w:val="000000" w:themeColor="text1"/>
          <w:u w:val="single"/>
        </w:rPr>
      </w:pPr>
      <w:r w:rsidRPr="00E22DC8" w:rsidDel="00BB0847">
        <w:rPr>
          <w:rFonts w:ascii="Century" w:eastAsia="ＭＳ 明朝" w:hAnsi="Century" w:cs="Times New Roman" w:hint="eastAsia"/>
          <w:b/>
          <w:color w:val="000000" w:themeColor="text1"/>
          <w:u w:val="single"/>
        </w:rPr>
        <w:t>科学的項目</w:t>
      </w:r>
    </w:p>
    <w:p w14:paraId="76D77950" w14:textId="66CF9611" w:rsidR="00BB0847" w:rsidRPr="00E22DC8" w:rsidRDefault="00BB0847" w:rsidP="007761C8">
      <w:pPr>
        <w:ind w:leftChars="176" w:left="429" w:hangingChars="28" w:hanging="59"/>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t>＜品質レベル</w:t>
      </w:r>
      <w:r w:rsidR="00662DBC" w:rsidRPr="00E22DC8">
        <w:rPr>
          <w:rFonts w:ascii="Century" w:eastAsia="ＭＳ 明朝" w:hAnsi="Century" w:cs="Times New Roman" w:hint="eastAsia"/>
          <w:color w:val="0070C0"/>
          <w:u w:val="single"/>
        </w:rPr>
        <w:t>によらず</w:t>
      </w:r>
      <w:r w:rsidR="00695C2C" w:rsidRPr="00E22DC8">
        <w:rPr>
          <w:rFonts w:ascii="Century" w:eastAsia="ＭＳ 明朝" w:hAnsi="Century" w:cs="Times New Roman" w:hint="eastAsia"/>
          <w:color w:val="0070C0"/>
          <w:u w:val="single"/>
        </w:rPr>
        <w:t>、</w:t>
      </w:r>
      <w:r w:rsidR="00662DBC" w:rsidRPr="00E22DC8">
        <w:rPr>
          <w:rFonts w:ascii="Century" w:eastAsia="ＭＳ 明朝" w:hAnsi="Century" w:cs="Times New Roman" w:hint="eastAsia"/>
          <w:color w:val="0070C0"/>
          <w:u w:val="single"/>
        </w:rPr>
        <w:t>全ての研究で</w:t>
      </w:r>
      <w:r w:rsidR="00587F17" w:rsidRPr="00E22DC8">
        <w:rPr>
          <w:rFonts w:ascii="Century" w:eastAsia="ＭＳ 明朝" w:hAnsi="Century" w:cs="Times New Roman" w:hint="eastAsia"/>
          <w:color w:val="0070C0"/>
          <w:u w:val="single"/>
        </w:rPr>
        <w:t>以下の項目</w:t>
      </w:r>
      <w:r w:rsidR="009D0391" w:rsidRPr="00E22DC8">
        <w:rPr>
          <w:rFonts w:ascii="Century" w:eastAsia="ＭＳ 明朝" w:hAnsi="Century" w:cs="Times New Roman" w:hint="eastAsia"/>
          <w:color w:val="0070C0"/>
          <w:u w:val="single"/>
        </w:rPr>
        <w:t>を満たす</w:t>
      </w:r>
      <w:r w:rsidRPr="00E22DC8">
        <w:rPr>
          <w:rFonts w:ascii="Century" w:eastAsia="ＭＳ 明朝" w:hAnsi="Century" w:cs="Times New Roman" w:hint="eastAsia"/>
          <w:color w:val="0070C0"/>
          <w:u w:val="single"/>
        </w:rPr>
        <w:t>ことを推奨します</w:t>
      </w:r>
      <w:r w:rsidR="002E6E04" w:rsidRPr="00E22DC8">
        <w:rPr>
          <w:rFonts w:ascii="Century" w:eastAsia="ＭＳ 明朝" w:hAnsi="Century" w:cs="Times New Roman" w:hint="eastAsia"/>
          <w:color w:val="0070C0"/>
          <w:u w:val="single"/>
        </w:rPr>
        <w:t>。</w:t>
      </w:r>
      <w:r w:rsidRPr="00E22DC8">
        <w:rPr>
          <w:rFonts w:ascii="Century" w:eastAsia="ＭＳ 明朝" w:hAnsi="Century" w:cs="Times New Roman" w:hint="eastAsia"/>
          <w:color w:val="0070C0"/>
          <w:u w:val="single"/>
        </w:rPr>
        <w:t>＞</w:t>
      </w:r>
    </w:p>
    <w:p w14:paraId="2B2870DA" w14:textId="72F7F56F" w:rsidR="00587F17" w:rsidRPr="00E22DC8" w:rsidRDefault="009A34A7" w:rsidP="00587F17">
      <w:pPr>
        <w:numPr>
          <w:ilvl w:val="0"/>
          <w:numId w:val="5"/>
        </w:numPr>
        <w:ind w:left="882" w:hanging="350"/>
        <w:rPr>
          <w:rFonts w:ascii="Century" w:eastAsia="ＭＳ 明朝" w:hAnsi="Century" w:cs="Times New Roman"/>
          <w:color w:val="000000" w:themeColor="text1"/>
          <w:u w:val="single"/>
        </w:rPr>
      </w:pPr>
      <w:r w:rsidRPr="00E22DC8">
        <w:rPr>
          <w:rFonts w:ascii="Century" w:eastAsia="ＭＳ 明朝" w:hAnsi="Century" w:cs="Times New Roman" w:hint="eastAsia"/>
          <w:color w:val="000000" w:themeColor="text1"/>
        </w:rPr>
        <w:t>登録症例に関しては、選択基準・除外基準のうち、科学的な質に関する項目について</w:t>
      </w:r>
      <w:r w:rsidRPr="00E22DC8">
        <w:rPr>
          <w:rFonts w:ascii="Century" w:eastAsia="ＭＳ 明朝" w:hAnsi="Century" w:cs="Times New Roman"/>
          <w:color w:val="000000" w:themeColor="text1"/>
        </w:rPr>
        <w:t>100</w:t>
      </w:r>
      <w:r w:rsidRPr="00E22DC8">
        <w:rPr>
          <w:rFonts w:ascii="Century" w:eastAsia="ＭＳ 明朝" w:hAnsi="Century" w:cs="Times New Roman" w:hint="eastAsia"/>
          <w:color w:val="000000" w:themeColor="text1"/>
        </w:rPr>
        <w:t>％適合している。</w:t>
      </w:r>
    </w:p>
    <w:p w14:paraId="597A0632" w14:textId="44BCFACB" w:rsidR="0029278B" w:rsidRPr="00E22DC8" w:rsidRDefault="0029278B" w:rsidP="0029278B">
      <w:pPr>
        <w:numPr>
          <w:ilvl w:val="0"/>
          <w:numId w:val="5"/>
        </w:numPr>
        <w:ind w:left="851" w:hanging="284"/>
        <w:rPr>
          <w:rFonts w:ascii="Century" w:eastAsia="ＭＳ 明朝" w:hAnsi="Century" w:cs="Times New Roman"/>
          <w:color w:val="000000" w:themeColor="text1"/>
        </w:rPr>
      </w:pPr>
      <w:r w:rsidRPr="00E22DC8">
        <w:rPr>
          <w:rFonts w:ascii="Century" w:eastAsia="ＭＳ 明朝" w:hAnsi="Century" w:cs="Times New Roman" w:hint="eastAsia"/>
          <w:color w:val="000000" w:themeColor="text1"/>
        </w:rPr>
        <w:t>主要評価項目に関しては、データエラー（文書の紛失、カルテ内の不整合、カルテの記載間違い、</w:t>
      </w:r>
      <w:r w:rsidRPr="00E22DC8">
        <w:rPr>
          <w:rFonts w:ascii="Century" w:eastAsia="ＭＳ 明朝" w:hAnsi="Century" w:cs="Times New Roman"/>
          <w:color w:val="000000" w:themeColor="text1"/>
        </w:rPr>
        <w:t>CRF/eCRF</w:t>
      </w:r>
      <w:r w:rsidRPr="00E22DC8">
        <w:rPr>
          <w:rFonts w:ascii="Century" w:eastAsia="ＭＳ 明朝" w:hAnsi="Century" w:cs="Times New Roman" w:hint="eastAsia"/>
          <w:color w:val="000000" w:themeColor="text1"/>
        </w:rPr>
        <w:t>の転記間違い等）率</w:t>
      </w:r>
      <w:r w:rsidRPr="00E22DC8">
        <w:rPr>
          <w:rFonts w:ascii="Century" w:eastAsia="ＭＳ 明朝" w:hAnsi="Century" w:cs="Times New Roman"/>
          <w:color w:val="000000" w:themeColor="text1"/>
        </w:rPr>
        <w:t>0</w:t>
      </w:r>
      <w:r w:rsidRPr="00E22DC8">
        <w:rPr>
          <w:rFonts w:ascii="Century" w:eastAsia="ＭＳ 明朝" w:hAnsi="Century" w:cs="Times New Roman" w:hint="eastAsia"/>
          <w:color w:val="000000" w:themeColor="text1"/>
        </w:rPr>
        <w:t>％であることを保証する。</w:t>
      </w:r>
    </w:p>
    <w:p w14:paraId="2D8FA57A" w14:textId="491F868F" w:rsidR="00B8564C" w:rsidRPr="00FD7DE2" w:rsidRDefault="00B8564C" w:rsidP="007761C8">
      <w:pPr>
        <w:rPr>
          <w:rFonts w:ascii="Century" w:eastAsia="ＭＳ 明朝" w:hAnsi="Century" w:cs="Times New Roman"/>
          <w:color w:val="FF0000"/>
          <w:u w:val="single"/>
        </w:rPr>
      </w:pPr>
    </w:p>
    <w:p w14:paraId="47468A16" w14:textId="77777777" w:rsidR="00B8564C" w:rsidRPr="00E22DC8" w:rsidRDefault="00B8564C" w:rsidP="007761C8">
      <w:pPr>
        <w:pStyle w:val="a3"/>
        <w:ind w:leftChars="0" w:left="420"/>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で設定した品質レベルを保証するため、個々の試験毎に許容範囲を検討し、以下の記載例より取捨選択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13F787C8" w14:textId="39F12DE6"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プロトコル治療に関しては、用法・用量及び投与期間において、有効性評価に影響する逸脱を目標症例●例のうち●件以内に、また、安全性評価に影響する逸脱を目標症例●例のうち●件以内に留める。</w:t>
      </w:r>
    </w:p>
    <w:p w14:paraId="1A20CDEA" w14:textId="1EF94C9C"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併用禁止薬、併用禁止療法に関しては、有効性評価に影響する逸脱を目標症例●例のうち●件以内に、また、安全性評価に影響する逸脱を目標症例●例のうち●件以内に留める。</w:t>
      </w:r>
    </w:p>
    <w:p w14:paraId="77883DB5" w14:textId="67AA94B2"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検査、観察項目に関しては、有効性評価に影響する逸脱を目標症例●例のうち●件以内に、また、安全性評価に影響する逸脱を目標症例●例のうち●件以内に留める。</w:t>
      </w:r>
    </w:p>
    <w:p w14:paraId="733885EA" w14:textId="338D23EB" w:rsidR="00B8564C" w:rsidRPr="00E22DC8" w:rsidRDefault="00B8564C" w:rsidP="005127DE">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副次的評価項目に関しては、データエラー（文書の紛失、カルテ内の不整合、カルテの記載間違い、</w:t>
      </w:r>
      <w:r w:rsidRPr="00E22DC8">
        <w:rPr>
          <w:rFonts w:ascii="Century" w:eastAsia="ＭＳ 明朝" w:hAnsi="Century" w:cs="Times New Roman"/>
        </w:rPr>
        <w:t>CRF/eCRF</w:t>
      </w:r>
      <w:r w:rsidRPr="00E22DC8">
        <w:rPr>
          <w:rFonts w:ascii="Century" w:eastAsia="ＭＳ 明朝" w:hAnsi="Century" w:cs="Times New Roman" w:hint="eastAsia"/>
        </w:rPr>
        <w:t>の転記間違い等）率が●％以下である。</w:t>
      </w:r>
    </w:p>
    <w:p w14:paraId="5A2493E7" w14:textId="2B9E4568" w:rsidR="00B8564C" w:rsidRPr="00E22DC8" w:rsidRDefault="00B8564C" w:rsidP="005127DE">
      <w:pPr>
        <w:rPr>
          <w:rFonts w:ascii="Century" w:eastAsia="ＭＳ 明朝" w:hAnsi="Century" w:cs="Times New Roman"/>
          <w:u w:val="single"/>
        </w:rPr>
      </w:pPr>
      <w:r w:rsidRPr="00E22DC8">
        <w:rPr>
          <w:rFonts w:ascii="Century" w:eastAsia="ＭＳ 明朝" w:hAnsi="Century" w:cs="Times New Roman" w:hint="eastAsia"/>
        </w:rPr>
        <w:t xml:space="preserve">　　</w:t>
      </w:r>
    </w:p>
    <w:p w14:paraId="46AF573F" w14:textId="5D1657D9" w:rsidR="00587F17" w:rsidRPr="00E22DC8" w:rsidRDefault="00BB0847" w:rsidP="007761C8">
      <w:pPr>
        <w:ind w:left="420"/>
        <w:rPr>
          <w:rFonts w:ascii="Century" w:eastAsia="ＭＳ 明朝" w:hAnsi="Century" w:cs="Times New Roman"/>
          <w:b/>
          <w:u w:val="single"/>
        </w:rPr>
      </w:pPr>
      <w:r w:rsidRPr="00E22DC8">
        <w:rPr>
          <w:rFonts w:ascii="Century" w:eastAsia="ＭＳ 明朝" w:hAnsi="Century" w:cs="Times New Roman" w:hint="eastAsia"/>
          <w:b/>
          <w:u w:val="single"/>
        </w:rPr>
        <w:t>倫理的項目</w:t>
      </w:r>
    </w:p>
    <w:p w14:paraId="3D34FDA5" w14:textId="49EC0D52" w:rsidR="00B8564C" w:rsidRPr="00E22DC8" w:rsidRDefault="00B8564C" w:rsidP="007761C8">
      <w:pPr>
        <w:ind w:leftChars="176" w:left="429" w:hangingChars="28" w:hanging="59"/>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lastRenderedPageBreak/>
        <w:t>＜</w:t>
      </w:r>
      <w:r w:rsidR="00662DBC" w:rsidRPr="00E22DC8">
        <w:rPr>
          <w:rFonts w:ascii="Century" w:eastAsia="ＭＳ 明朝" w:hAnsi="Century" w:cs="Times New Roman" w:hint="eastAsia"/>
          <w:color w:val="0070C0"/>
          <w:u w:val="single"/>
        </w:rPr>
        <w:t>品質レベルによらず</w:t>
      </w:r>
      <w:r w:rsidR="00695C2C" w:rsidRPr="00E22DC8">
        <w:rPr>
          <w:rFonts w:ascii="Century" w:eastAsia="ＭＳ 明朝" w:hAnsi="Century" w:cs="Times New Roman" w:hint="eastAsia"/>
          <w:color w:val="0070C0"/>
          <w:u w:val="single"/>
        </w:rPr>
        <w:t>、</w:t>
      </w:r>
      <w:r w:rsidR="00662DBC" w:rsidRPr="00E22DC8">
        <w:rPr>
          <w:rFonts w:ascii="Century" w:eastAsia="ＭＳ 明朝" w:hAnsi="Century" w:cs="Times New Roman" w:hint="eastAsia"/>
          <w:color w:val="0070C0"/>
          <w:u w:val="single"/>
        </w:rPr>
        <w:t>全ての研究で以下の項目を満たすことを推奨します</w:t>
      </w:r>
      <w:r w:rsidRPr="00E22DC8">
        <w:rPr>
          <w:rFonts w:ascii="Century" w:eastAsia="ＭＳ 明朝" w:hAnsi="Century" w:cs="Times New Roman" w:hint="eastAsia"/>
          <w:color w:val="0070C0"/>
          <w:u w:val="single"/>
        </w:rPr>
        <w:t>＞</w:t>
      </w:r>
    </w:p>
    <w:p w14:paraId="54469C03" w14:textId="77777777" w:rsidR="00587F17" w:rsidRPr="00E22DC8" w:rsidRDefault="00BB0847" w:rsidP="00587F17">
      <w:pPr>
        <w:numPr>
          <w:ilvl w:val="0"/>
          <w:numId w:val="6"/>
        </w:numPr>
        <w:ind w:left="742" w:hanging="224"/>
        <w:rPr>
          <w:rFonts w:ascii="Century" w:eastAsia="ＭＳ 明朝" w:hAnsi="Century" w:cs="Century"/>
        </w:rPr>
      </w:pPr>
      <w:r w:rsidRPr="00E22DC8">
        <w:rPr>
          <w:rFonts w:ascii="Century" w:eastAsia="ＭＳ 明朝" w:hAnsi="Century" w:cs="Times New Roman"/>
        </w:rPr>
        <w:t xml:space="preserve"> </w:t>
      </w:r>
      <w:r w:rsidR="00587F17" w:rsidRPr="00E22DC8">
        <w:rPr>
          <w:rFonts w:ascii="Century" w:eastAsia="ＭＳ 明朝" w:hAnsi="Century" w:cs="ＭＳ 明朝" w:hint="eastAsia"/>
        </w:rPr>
        <w:t>登録症例に関しては、選択基準・除外基準のうち、被験者の人権の保護及び安全の保持に関する項目について</w:t>
      </w:r>
      <w:r w:rsidR="00587F17" w:rsidRPr="00E22DC8">
        <w:rPr>
          <w:rFonts w:ascii="Century" w:eastAsia="ＭＳ 明朝" w:hAnsi="Century" w:cs="ＭＳ 明朝"/>
        </w:rPr>
        <w:t>100</w:t>
      </w:r>
      <w:r w:rsidR="00587F17" w:rsidRPr="00E22DC8">
        <w:rPr>
          <w:rFonts w:ascii="Century" w:eastAsia="ＭＳ 明朝" w:hAnsi="Century" w:cs="ＭＳ 明朝" w:hint="eastAsia"/>
        </w:rPr>
        <w:t>％適合していることを保証する。</w:t>
      </w:r>
    </w:p>
    <w:p w14:paraId="2FA8265A" w14:textId="77777777" w:rsidR="00587F17" w:rsidRPr="00E22DC8" w:rsidRDefault="00BB0847" w:rsidP="007761C8">
      <w:pPr>
        <w:numPr>
          <w:ilvl w:val="0"/>
          <w:numId w:val="5"/>
        </w:numPr>
        <w:ind w:left="742" w:hanging="224"/>
        <w:rPr>
          <w:rFonts w:ascii="Century" w:eastAsia="ＭＳ 明朝" w:hAnsi="Century" w:cs="Times New Roman"/>
          <w:u w:val="single"/>
        </w:rPr>
      </w:pPr>
      <w:r w:rsidRPr="00E22DC8">
        <w:rPr>
          <w:rFonts w:ascii="Century" w:eastAsia="ＭＳ 明朝" w:hAnsi="Century" w:cs="Times New Roman"/>
        </w:rPr>
        <w:t xml:space="preserve"> </w:t>
      </w:r>
      <w:r w:rsidRPr="00E22DC8">
        <w:rPr>
          <w:rFonts w:ascii="Century" w:eastAsia="ＭＳ 明朝" w:hAnsi="Century" w:cs="Times New Roman" w:hint="eastAsia"/>
        </w:rPr>
        <w:t>全ての研究対象者</w:t>
      </w:r>
      <w:r w:rsidR="009D0391" w:rsidRPr="00E22DC8">
        <w:rPr>
          <w:rFonts w:ascii="Century" w:eastAsia="ＭＳ 明朝" w:hAnsi="Century" w:cs="Times New Roman" w:hint="eastAsia"/>
        </w:rPr>
        <w:t>（脱落患者も含む）</w:t>
      </w:r>
      <w:r w:rsidRPr="00E22DC8">
        <w:rPr>
          <w:rFonts w:ascii="Century" w:eastAsia="ＭＳ 明朝" w:hAnsi="Century" w:cs="Times New Roman" w:hint="eastAsia"/>
        </w:rPr>
        <w:t>において、適切な手順により同意</w:t>
      </w:r>
      <w:r w:rsidR="009D0391" w:rsidRPr="00E22DC8">
        <w:rPr>
          <w:rFonts w:ascii="Century" w:eastAsia="ＭＳ 明朝" w:hAnsi="Century" w:cs="Times New Roman" w:hint="eastAsia"/>
        </w:rPr>
        <w:t>が</w:t>
      </w:r>
      <w:r w:rsidRPr="00E22DC8">
        <w:rPr>
          <w:rFonts w:ascii="Century" w:eastAsia="ＭＳ 明朝" w:hAnsi="Century" w:cs="Times New Roman" w:hint="eastAsia"/>
        </w:rPr>
        <w:t>取得されていることを確認する。</w:t>
      </w:r>
    </w:p>
    <w:p w14:paraId="29C8269D" w14:textId="0639111C" w:rsidR="00BB0847" w:rsidRPr="00E22DC8" w:rsidRDefault="00BB0847" w:rsidP="007761C8">
      <w:pPr>
        <w:numPr>
          <w:ilvl w:val="0"/>
          <w:numId w:val="5"/>
        </w:numPr>
        <w:ind w:left="784" w:hanging="266"/>
        <w:rPr>
          <w:rFonts w:ascii="Century" w:eastAsia="ＭＳ 明朝" w:hAnsi="Century" w:cs="Times New Roman"/>
          <w:u w:val="single"/>
        </w:rPr>
      </w:pPr>
      <w:r w:rsidRPr="00E22DC8">
        <w:rPr>
          <w:rFonts w:ascii="Century" w:eastAsia="ＭＳ 明朝" w:hAnsi="Century" w:cs="Times New Roman"/>
        </w:rPr>
        <w:t xml:space="preserve"> </w:t>
      </w:r>
      <w:r w:rsidRPr="00E22DC8">
        <w:rPr>
          <w:rFonts w:ascii="Century" w:eastAsia="ＭＳ 明朝" w:hAnsi="Century" w:cs="Times New Roman" w:hint="eastAsia"/>
        </w:rPr>
        <w:t>同意書のデータエラー（文書の紛失、カルテの記載間違い、</w:t>
      </w:r>
      <w:r w:rsidRPr="00E22DC8">
        <w:rPr>
          <w:rFonts w:ascii="Century" w:eastAsia="ＭＳ 明朝" w:hAnsi="Century" w:cs="Times New Roman"/>
        </w:rPr>
        <w:t>CRF/eCRF</w:t>
      </w:r>
      <w:r w:rsidRPr="00E22DC8">
        <w:rPr>
          <w:rFonts w:ascii="Century" w:eastAsia="ＭＳ 明朝" w:hAnsi="Century" w:cs="Times New Roman" w:hint="eastAsia"/>
        </w:rPr>
        <w:t>の転記間違い等）率が</w:t>
      </w:r>
      <w:r w:rsidRPr="00E22DC8">
        <w:rPr>
          <w:rFonts w:ascii="Century" w:eastAsia="ＭＳ 明朝" w:hAnsi="Century" w:cs="Times New Roman"/>
        </w:rPr>
        <w:t>0</w:t>
      </w:r>
      <w:r w:rsidRPr="00E22DC8">
        <w:rPr>
          <w:rFonts w:ascii="Century" w:eastAsia="ＭＳ 明朝" w:hAnsi="Century" w:cs="Times New Roman" w:hint="eastAsia"/>
        </w:rPr>
        <w:t>％である。</w:t>
      </w:r>
    </w:p>
    <w:p w14:paraId="09BA4622" w14:textId="3E8B8178" w:rsidR="009D0391" w:rsidRPr="00FD7DE2" w:rsidRDefault="009D0391" w:rsidP="007761C8">
      <w:pPr>
        <w:rPr>
          <w:rFonts w:ascii="Century" w:eastAsia="ＭＳ 明朝" w:hAnsi="Century" w:cs="Times New Roman"/>
          <w:color w:val="FF0000"/>
          <w:u w:val="single"/>
        </w:rPr>
      </w:pPr>
    </w:p>
    <w:p w14:paraId="2691D7D4" w14:textId="4207B9E6" w:rsidR="00B8564C" w:rsidRPr="00E22DC8" w:rsidRDefault="00B8564C" w:rsidP="007761C8">
      <w:pPr>
        <w:ind w:leftChars="180" w:left="496" w:hangingChars="56" w:hanging="118"/>
        <w:rPr>
          <w:rFonts w:ascii="Century" w:eastAsia="ＭＳ 明朝" w:hAnsi="Century" w:cs="Times New Roman"/>
          <w:color w:val="0070C0"/>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で設定した品質レベルを保証するため、個々の試験毎に許容範囲を検討し、以下の記載例より取捨選択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02B1E020" w14:textId="1B294035"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プロトコル治療に関しては、用法・用量及び投与期間において、被験者の人権の保護及び安全の保持に影響する逸脱を目標症例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件以内に留める。また、不適切な治療中止は発生させない。</w:t>
      </w:r>
    </w:p>
    <w:p w14:paraId="7CEFE4F1" w14:textId="18910062"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併用禁止薬、併用禁止療法に関しては、被験者の人権の保護及び安全の保持に影響する逸脱を目標症例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w:t>
      </w:r>
    </w:p>
    <w:p w14:paraId="1A2EF009" w14:textId="0DC85BE3"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検査、観察項目に関しては、被験者の人権の保護及び安全の保持に影響する逸脱を目標症例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w:t>
      </w:r>
    </w:p>
    <w:p w14:paraId="31B239EB" w14:textId="77777777" w:rsidR="00B8564C" w:rsidRPr="00E22DC8" w:rsidRDefault="00B8564C" w:rsidP="007761C8">
      <w:pPr>
        <w:ind w:left="851"/>
        <w:rPr>
          <w:rFonts w:ascii="Century" w:eastAsia="ＭＳ 明朝" w:hAnsi="Century" w:cs="Century"/>
        </w:rPr>
      </w:pPr>
    </w:p>
    <w:p w14:paraId="15BB44D7" w14:textId="5947AF61" w:rsidR="009A34A7" w:rsidRPr="00E22DC8" w:rsidRDefault="009A34A7" w:rsidP="007761C8">
      <w:pPr>
        <w:ind w:firstLineChars="135" w:firstLine="285"/>
        <w:rPr>
          <w:rFonts w:ascii="Century" w:eastAsia="ＭＳ 明朝" w:hAnsi="Century" w:cs="Times New Roman"/>
          <w:b/>
          <w:u w:val="single"/>
        </w:rPr>
      </w:pPr>
      <w:r w:rsidRPr="00E22DC8">
        <w:rPr>
          <w:rFonts w:ascii="Century" w:eastAsia="ＭＳ 明朝" w:hAnsi="Century" w:cs="Times New Roman" w:hint="eastAsia"/>
          <w:b/>
          <w:u w:val="single"/>
        </w:rPr>
        <w:t>その他の項目</w:t>
      </w:r>
    </w:p>
    <w:p w14:paraId="61C4D140" w14:textId="6BA3482A" w:rsidR="00B8564C" w:rsidRPr="00E22DC8" w:rsidRDefault="00B8564C" w:rsidP="007761C8">
      <w:pPr>
        <w:ind w:leftChars="180" w:left="496" w:hangingChars="56" w:hanging="118"/>
        <w:rPr>
          <w:rFonts w:ascii="Century" w:eastAsia="ＭＳ 明朝" w:hAnsi="Century" w:cs="Times New Roman"/>
          <w:color w:val="0070C0"/>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4C4CAF17" w14:textId="20190507" w:rsidR="009A34A7" w:rsidRPr="00E22DC8" w:rsidRDefault="009A34A7" w:rsidP="009A34A7">
      <w:pPr>
        <w:numPr>
          <w:ilvl w:val="0"/>
          <w:numId w:val="7"/>
        </w:numPr>
        <w:rPr>
          <w:rFonts w:ascii="Century" w:eastAsia="ＭＳ 明朝" w:hAnsi="Century" w:cs="Times New Roman"/>
        </w:rPr>
      </w:pPr>
      <w:r w:rsidRPr="00E22DC8">
        <w:rPr>
          <w:rFonts w:ascii="Century" w:eastAsia="ＭＳ 明朝" w:hAnsi="Century" w:cs="Times New Roman" w:hint="eastAsia"/>
        </w:rPr>
        <w:t>症例登録に関しては、予定期間内で完了する。</w:t>
      </w:r>
    </w:p>
    <w:p w14:paraId="73E9793A" w14:textId="5B11CFED" w:rsidR="009A34A7" w:rsidRPr="00E22DC8" w:rsidRDefault="009A34A7">
      <w:pPr>
        <w:numPr>
          <w:ilvl w:val="0"/>
          <w:numId w:val="7"/>
        </w:numPr>
        <w:rPr>
          <w:rFonts w:ascii="Century" w:eastAsia="ＭＳ 明朝" w:hAnsi="Century" w:cs="Times New Roman"/>
        </w:rPr>
      </w:pPr>
      <w:r w:rsidRPr="00E22DC8">
        <w:rPr>
          <w:rFonts w:ascii="Century" w:eastAsia="ＭＳ 明朝" w:hAnsi="Century" w:cs="Times New Roman"/>
        </w:rPr>
        <w:t>CRF/eCRF</w:t>
      </w:r>
      <w:r w:rsidRPr="00E22DC8">
        <w:rPr>
          <w:rFonts w:ascii="Century" w:eastAsia="ＭＳ 明朝" w:hAnsi="Century" w:cs="Times New Roman" w:hint="eastAsia"/>
        </w:rPr>
        <w:t>へのデータ入力は、●稼働日以内に行う。</w:t>
      </w:r>
    </w:p>
    <w:p w14:paraId="5045AFCC" w14:textId="77777777" w:rsidR="009A34A7" w:rsidRPr="00FD7DE2" w:rsidRDefault="009A34A7" w:rsidP="002F5077">
      <w:pPr>
        <w:rPr>
          <w:rFonts w:ascii="Century" w:eastAsia="ＭＳ 明朝" w:hAnsi="Century"/>
        </w:rPr>
      </w:pPr>
    </w:p>
    <w:p w14:paraId="1C761774" w14:textId="77777777" w:rsidR="0003300E" w:rsidRPr="00FD7DE2" w:rsidRDefault="0003300E" w:rsidP="00083927">
      <w:pPr>
        <w:pStyle w:val="a3"/>
        <w:numPr>
          <w:ilvl w:val="0"/>
          <w:numId w:val="17"/>
        </w:numPr>
        <w:ind w:leftChars="0"/>
        <w:rPr>
          <w:rFonts w:ascii="ＭＳ Ｐゴシック" w:eastAsia="ＭＳ Ｐゴシック" w:hAnsi="ＭＳ Ｐゴシック"/>
          <w:b/>
          <w:sz w:val="24"/>
        </w:rPr>
      </w:pPr>
      <w:bookmarkStart w:id="8" w:name="_Toc489025092"/>
      <w:r w:rsidRPr="00FD7DE2">
        <w:rPr>
          <w:rFonts w:ascii="ＭＳ Ｐゴシック" w:eastAsia="ＭＳ Ｐゴシック" w:hAnsi="ＭＳ Ｐゴシック" w:hint="eastAsia"/>
          <w:b/>
          <w:sz w:val="24"/>
        </w:rPr>
        <w:t>モニタリング体制</w:t>
      </w:r>
      <w:bookmarkEnd w:id="8"/>
    </w:p>
    <w:p w14:paraId="796E77A8" w14:textId="77777777" w:rsidR="0077418C" w:rsidRPr="00FD7DE2" w:rsidRDefault="0003300E" w:rsidP="00E560EB">
      <w:pPr>
        <w:ind w:firstLineChars="100" w:firstLine="210"/>
        <w:rPr>
          <w:rFonts w:ascii="Century" w:eastAsia="ＭＳ 明朝" w:hAnsi="Century"/>
        </w:rPr>
      </w:pPr>
      <w:r w:rsidRPr="00FD7DE2">
        <w:rPr>
          <w:rFonts w:ascii="Century" w:eastAsia="ＭＳ 明朝" w:hAnsi="Century" w:hint="eastAsia"/>
        </w:rPr>
        <w:t>本研究におけるモニタリング</w:t>
      </w:r>
      <w:r w:rsidR="0077418C" w:rsidRPr="00FD7DE2">
        <w:rPr>
          <w:rFonts w:ascii="Century" w:eastAsia="ＭＳ 明朝" w:hAnsi="Century" w:hint="eastAsia"/>
        </w:rPr>
        <w:t>は</w:t>
      </w:r>
      <w:r w:rsidRPr="00FD7DE2">
        <w:rPr>
          <w:rFonts w:ascii="Century" w:eastAsia="ＭＳ 明朝" w:hAnsi="Century" w:hint="eastAsia"/>
        </w:rPr>
        <w:t>、</w:t>
      </w:r>
      <w:r w:rsidR="0077418C" w:rsidRPr="00E22DC8">
        <w:rPr>
          <w:rFonts w:ascii="Century" w:eastAsia="ＭＳ 明朝" w:hAnsi="Century" w:hint="eastAsia"/>
        </w:rPr>
        <w:t>＜サイトモニタリング・中央モニタリング＞</w:t>
      </w:r>
      <w:r w:rsidR="0077418C" w:rsidRPr="00FD7DE2">
        <w:rPr>
          <w:rFonts w:ascii="Century" w:eastAsia="ＭＳ 明朝" w:hAnsi="Century" w:hint="eastAsia"/>
        </w:rPr>
        <w:t>を行う。</w:t>
      </w:r>
    </w:p>
    <w:p w14:paraId="1DF162EB" w14:textId="39EA6A72" w:rsidR="0077418C" w:rsidRPr="00FD7DE2" w:rsidRDefault="00A02359" w:rsidP="00E560EB">
      <w:pPr>
        <w:ind w:firstLineChars="100" w:firstLine="210"/>
        <w:rPr>
          <w:rFonts w:ascii="Century" w:eastAsia="ＭＳ 明朝" w:hAnsi="Century"/>
        </w:rPr>
      </w:pPr>
      <w:r w:rsidRPr="00FD7DE2">
        <w:rPr>
          <w:rFonts w:ascii="Century" w:eastAsia="ＭＳ 明朝" w:hAnsi="Century" w:hint="eastAsia"/>
        </w:rPr>
        <w:t>実施体制は以下の通りである。</w:t>
      </w:r>
    </w:p>
    <w:p w14:paraId="71026377" w14:textId="125B5B30" w:rsidR="00E83703" w:rsidRPr="00E22DC8" w:rsidRDefault="00E83703" w:rsidP="00E560EB">
      <w:pPr>
        <w:ind w:firstLineChars="100" w:firstLine="210"/>
        <w:rPr>
          <w:rFonts w:ascii="Century" w:eastAsia="ＭＳ 明朝" w:hAnsi="Century"/>
          <w:color w:val="0070C0"/>
        </w:rPr>
      </w:pPr>
      <w:r w:rsidRPr="00E22DC8">
        <w:rPr>
          <w:rFonts w:ascii="Century" w:eastAsia="ＭＳ 明朝" w:hAnsi="Century" w:hint="eastAsia"/>
          <w:color w:val="0070C0"/>
        </w:rPr>
        <w:t>＜当該研究のモニタリング実施体制を選択し、記載してください。＞</w:t>
      </w:r>
    </w:p>
    <w:p w14:paraId="506C80A6" w14:textId="77777777" w:rsidR="00A02359" w:rsidRPr="00FD7DE2" w:rsidRDefault="00A02359" w:rsidP="00E560EB">
      <w:pPr>
        <w:ind w:firstLineChars="100" w:firstLine="210"/>
        <w:rPr>
          <w:rFonts w:ascii="Century" w:eastAsia="ＭＳ 明朝" w:hAnsi="Century"/>
        </w:rPr>
      </w:pPr>
    </w:p>
    <w:tbl>
      <w:tblPr>
        <w:tblStyle w:val="af3"/>
        <w:tblW w:w="0" w:type="auto"/>
        <w:tblLook w:val="04A0" w:firstRow="1" w:lastRow="0" w:firstColumn="1" w:lastColumn="0" w:noHBand="0" w:noVBand="1"/>
      </w:tblPr>
      <w:tblGrid>
        <w:gridCol w:w="3569"/>
        <w:gridCol w:w="4925"/>
      </w:tblGrid>
      <w:tr w:rsidR="0077418C" w:rsidRPr="00FD7DE2" w14:paraId="223ED090" w14:textId="77777777" w:rsidTr="0077418C">
        <w:tc>
          <w:tcPr>
            <w:tcW w:w="3652" w:type="dxa"/>
          </w:tcPr>
          <w:p w14:paraId="6D9051BE" w14:textId="77777777" w:rsidR="0077418C" w:rsidRPr="00FD7DE2" w:rsidRDefault="0077418C" w:rsidP="0077418C">
            <w:pPr>
              <w:rPr>
                <w:rFonts w:ascii="Century" w:eastAsia="ＭＳ 明朝" w:hAnsi="Century"/>
              </w:rPr>
            </w:pPr>
            <w:r w:rsidRPr="00FD7DE2">
              <w:rPr>
                <w:rFonts w:ascii="Century" w:eastAsia="ＭＳ 明朝" w:hAnsi="Century" w:hint="eastAsia"/>
              </w:rPr>
              <w:t>サイトモニタリング従事者の所属</w:t>
            </w:r>
          </w:p>
        </w:tc>
        <w:tc>
          <w:tcPr>
            <w:tcW w:w="5050" w:type="dxa"/>
          </w:tcPr>
          <w:p w14:paraId="549CE660" w14:textId="77777777" w:rsidR="0077418C" w:rsidRPr="00FD7DE2" w:rsidRDefault="0077418C" w:rsidP="0003300E">
            <w:pPr>
              <w:rPr>
                <w:rFonts w:ascii="Century" w:eastAsia="ＭＳ 明朝" w:hAnsi="Century"/>
              </w:rPr>
            </w:pPr>
          </w:p>
        </w:tc>
      </w:tr>
      <w:tr w:rsidR="0077418C" w:rsidRPr="00FD7DE2" w14:paraId="39DB98FE" w14:textId="77777777" w:rsidTr="0077418C">
        <w:tc>
          <w:tcPr>
            <w:tcW w:w="3652" w:type="dxa"/>
          </w:tcPr>
          <w:p w14:paraId="5ED3D610" w14:textId="77777777" w:rsidR="0077418C" w:rsidRPr="00FD7DE2" w:rsidRDefault="0077418C" w:rsidP="0003300E">
            <w:pPr>
              <w:rPr>
                <w:rFonts w:ascii="Century" w:eastAsia="ＭＳ 明朝" w:hAnsi="Century"/>
              </w:rPr>
            </w:pPr>
            <w:r w:rsidRPr="00FD7DE2">
              <w:rPr>
                <w:rFonts w:ascii="Century" w:eastAsia="ＭＳ 明朝" w:hAnsi="Century" w:hint="eastAsia"/>
              </w:rPr>
              <w:t>中央モニタリング従事者の所属</w:t>
            </w:r>
          </w:p>
        </w:tc>
        <w:tc>
          <w:tcPr>
            <w:tcW w:w="5050" w:type="dxa"/>
          </w:tcPr>
          <w:p w14:paraId="7FC81507" w14:textId="77777777" w:rsidR="0077418C" w:rsidRPr="00FD7DE2" w:rsidRDefault="0077418C" w:rsidP="0003300E">
            <w:pPr>
              <w:rPr>
                <w:rFonts w:ascii="Century" w:eastAsia="ＭＳ 明朝" w:hAnsi="Century"/>
              </w:rPr>
            </w:pPr>
          </w:p>
        </w:tc>
      </w:tr>
    </w:tbl>
    <w:p w14:paraId="38890E08" w14:textId="77777777" w:rsidR="0077418C" w:rsidRPr="00FD7DE2" w:rsidRDefault="0077418C" w:rsidP="00E560EB">
      <w:pPr>
        <w:ind w:firstLineChars="100" w:firstLine="210"/>
        <w:rPr>
          <w:rFonts w:ascii="Century" w:eastAsia="ＭＳ 明朝" w:hAnsi="Century"/>
        </w:rPr>
      </w:pPr>
    </w:p>
    <w:p w14:paraId="7CEC26DD" w14:textId="77777777" w:rsidR="0003300E" w:rsidRPr="00FD7DE2" w:rsidRDefault="0003300E" w:rsidP="002F5077">
      <w:pPr>
        <w:rPr>
          <w:rFonts w:ascii="Century" w:eastAsia="ＭＳ 明朝" w:hAnsi="Century"/>
        </w:rPr>
      </w:pPr>
    </w:p>
    <w:p w14:paraId="0A9BE3F3" w14:textId="3532BA89" w:rsidR="00A02359" w:rsidRPr="00FD7DE2" w:rsidRDefault="00A02359" w:rsidP="00083927">
      <w:pPr>
        <w:pStyle w:val="a3"/>
        <w:numPr>
          <w:ilvl w:val="0"/>
          <w:numId w:val="17"/>
        </w:numPr>
        <w:ind w:leftChars="0"/>
        <w:rPr>
          <w:rFonts w:ascii="ＭＳ Ｐゴシック" w:eastAsia="ＭＳ Ｐゴシック" w:hAnsi="ＭＳ Ｐゴシック"/>
          <w:b/>
          <w:sz w:val="24"/>
        </w:rPr>
      </w:pPr>
      <w:bookmarkStart w:id="9" w:name="_Toc489025093"/>
      <w:r w:rsidRPr="00FD7DE2">
        <w:rPr>
          <w:rFonts w:ascii="ＭＳ Ｐゴシック" w:eastAsia="ＭＳ Ｐゴシック" w:hAnsi="ＭＳ Ｐゴシック" w:hint="eastAsia"/>
          <w:b/>
          <w:sz w:val="24"/>
        </w:rPr>
        <w:t>モニター指名</w:t>
      </w:r>
      <w:bookmarkEnd w:id="9"/>
    </w:p>
    <w:p w14:paraId="0EC43C5B" w14:textId="682D4536" w:rsidR="00F81841" w:rsidRPr="00FD7DE2" w:rsidRDefault="00F57A71" w:rsidP="00F81841">
      <w:pPr>
        <w:pStyle w:val="a3"/>
        <w:ind w:leftChars="0" w:left="420"/>
        <w:rPr>
          <w:rFonts w:ascii="Century" w:eastAsia="ＭＳ 明朝" w:hAnsi="Century"/>
        </w:rPr>
      </w:pPr>
      <w:r w:rsidRPr="00FD7DE2">
        <w:rPr>
          <w:rFonts w:ascii="Century" w:eastAsia="ＭＳ 明朝" w:hAnsi="Century" w:hint="eastAsia"/>
        </w:rPr>
        <w:lastRenderedPageBreak/>
        <w:t>当該医療機関の研究責任者</w:t>
      </w:r>
      <w:r w:rsidR="00A02359" w:rsidRPr="00FD7DE2">
        <w:rPr>
          <w:rFonts w:ascii="Century" w:eastAsia="ＭＳ 明朝" w:hAnsi="Century" w:cs="Times New Roman"/>
        </w:rPr>
        <w:t>は、</w:t>
      </w:r>
      <w:r w:rsidR="00A02359" w:rsidRPr="00FD7DE2">
        <w:rPr>
          <w:rFonts w:ascii="Century" w:eastAsia="ＭＳ 明朝" w:hAnsi="Century" w:cs="Times New Roman" w:hint="eastAsia"/>
        </w:rPr>
        <w:t>本研究の</w:t>
      </w:r>
      <w:r w:rsidR="001833E4" w:rsidRPr="00FD7DE2">
        <w:rPr>
          <w:rFonts w:ascii="Century" w:eastAsia="ＭＳ 明朝" w:hAnsi="Century" w:cs="Times New Roman" w:hint="eastAsia"/>
        </w:rPr>
        <w:t>モニタリング従事者</w:t>
      </w:r>
      <w:r w:rsidR="00D16A79" w:rsidRPr="00FD7DE2">
        <w:rPr>
          <w:rFonts w:ascii="Century" w:eastAsia="ＭＳ 明朝" w:hAnsi="Century" w:cs="Times New Roman" w:hint="eastAsia"/>
        </w:rPr>
        <w:t>を</w:t>
      </w:r>
      <w:r w:rsidR="00A02359" w:rsidRPr="00FD7DE2">
        <w:rPr>
          <w:rFonts w:ascii="Century" w:eastAsia="ＭＳ 明朝" w:hAnsi="Century" w:cs="Times New Roman" w:hint="eastAsia"/>
        </w:rPr>
        <w:t>指名する。</w:t>
      </w:r>
      <w:r w:rsidR="00F81841" w:rsidRPr="00FD7DE2">
        <w:rPr>
          <w:rFonts w:ascii="Century" w:eastAsia="ＭＳ 明朝" w:hAnsi="Century" w:hint="eastAsia"/>
        </w:rPr>
        <w:t>サイトモニタリングについては、本研究計画において</w:t>
      </w:r>
      <w:r w:rsidR="001833E4" w:rsidRPr="00FD7DE2">
        <w:rPr>
          <w:rFonts w:ascii="Century" w:eastAsia="ＭＳ 明朝" w:hAnsi="Century" w:hint="eastAsia"/>
        </w:rPr>
        <w:t>モニター</w:t>
      </w:r>
      <w:r w:rsidR="00F81841" w:rsidRPr="00FD7DE2">
        <w:rPr>
          <w:rFonts w:ascii="Century" w:eastAsia="ＭＳ 明朝" w:hAnsi="Century" w:hint="eastAsia"/>
        </w:rPr>
        <w:t>指名を受けているサイトモニタリング担当者が実施する。また、中央モニタリングについては、</w:t>
      </w:r>
      <w:r w:rsidR="001833E4" w:rsidRPr="00FD7DE2">
        <w:rPr>
          <w:rFonts w:ascii="Century" w:eastAsia="ＭＳ 明朝" w:hAnsi="Century" w:hint="eastAsia"/>
        </w:rPr>
        <w:t>モニター</w:t>
      </w:r>
      <w:r w:rsidR="00F81841" w:rsidRPr="00FD7DE2">
        <w:rPr>
          <w:rFonts w:ascii="Century" w:eastAsia="ＭＳ 明朝" w:hAnsi="Century" w:hint="eastAsia"/>
        </w:rPr>
        <w:t>指名は必須とはしないが、予め中央モニタリング担当者を決定し、データマネージャー等が実施する。</w:t>
      </w:r>
    </w:p>
    <w:p w14:paraId="105FDDFD" w14:textId="28EF1528" w:rsidR="00D92052" w:rsidRPr="00E22DC8" w:rsidRDefault="00D92052" w:rsidP="00F81841">
      <w:pPr>
        <w:pStyle w:val="a3"/>
        <w:ind w:leftChars="0" w:left="420"/>
        <w:rPr>
          <w:rFonts w:ascii="Century" w:eastAsia="ＭＳ 明朝" w:hAnsi="Century"/>
          <w:color w:val="0070C0"/>
        </w:rPr>
      </w:pPr>
      <w:r w:rsidRPr="00E22DC8">
        <w:rPr>
          <w:rFonts w:ascii="Century" w:eastAsia="ＭＳ 明朝" w:hAnsi="Century" w:hint="eastAsia"/>
          <w:color w:val="0070C0"/>
        </w:rPr>
        <w:t>＜中央モニタリングを実施しない場合には、中央モニタリングに関する記載を削除してください。</w:t>
      </w:r>
      <w:r w:rsidR="00F57A71" w:rsidRPr="00E22DC8">
        <w:rPr>
          <w:rFonts w:ascii="Century" w:eastAsia="ＭＳ 明朝" w:hAnsi="Century" w:hint="eastAsia"/>
          <w:color w:val="0070C0"/>
        </w:rPr>
        <w:t>多</w:t>
      </w:r>
      <w:r w:rsidR="009D2951" w:rsidRPr="00E22DC8">
        <w:rPr>
          <w:rFonts w:ascii="Century" w:eastAsia="ＭＳ 明朝" w:hAnsi="Century" w:hint="eastAsia"/>
          <w:color w:val="0070C0"/>
        </w:rPr>
        <w:t>施設共同研究の場合、</w:t>
      </w:r>
      <w:r w:rsidR="009006B6"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009006B6" w:rsidRPr="00E22DC8">
        <w:rPr>
          <w:rFonts w:ascii="Century" w:eastAsia="ＭＳ 明朝" w:hAnsi="Century" w:hint="eastAsia"/>
          <w:color w:val="0070C0"/>
        </w:rPr>
        <w:t>」を「</w:t>
      </w:r>
      <w:r w:rsidR="00C36012" w:rsidRPr="00E22DC8">
        <w:rPr>
          <w:rFonts w:ascii="Century" w:eastAsia="ＭＳ 明朝" w:hAnsi="Century" w:hint="eastAsia"/>
          <w:color w:val="0070C0"/>
        </w:rPr>
        <w:t>研究責任医師</w:t>
      </w:r>
      <w:r w:rsidR="009006B6" w:rsidRPr="00E22DC8">
        <w:rPr>
          <w:rFonts w:ascii="Century" w:eastAsia="ＭＳ 明朝" w:hAnsi="Century" w:hint="eastAsia"/>
          <w:color w:val="0070C0"/>
        </w:rPr>
        <w:t>」へ修正</w:t>
      </w:r>
      <w:r w:rsidR="009D2951" w:rsidRPr="00E22DC8">
        <w:rPr>
          <w:rFonts w:ascii="Century" w:eastAsia="ＭＳ 明朝" w:hAnsi="Century" w:hint="eastAsia"/>
          <w:color w:val="0070C0"/>
        </w:rPr>
        <w:t>。</w:t>
      </w:r>
      <w:r w:rsidRPr="00E22DC8">
        <w:rPr>
          <w:rFonts w:ascii="Century" w:eastAsia="ＭＳ 明朝" w:hAnsi="Century" w:hint="eastAsia"/>
          <w:color w:val="0070C0"/>
        </w:rPr>
        <w:t>＞</w:t>
      </w:r>
    </w:p>
    <w:p w14:paraId="194C34D2" w14:textId="77777777" w:rsidR="00A02359" w:rsidRPr="00FD7DE2" w:rsidRDefault="00A02359" w:rsidP="00A02359">
      <w:pPr>
        <w:ind w:leftChars="177" w:left="372" w:firstLineChars="97" w:firstLine="204"/>
        <w:jc w:val="left"/>
        <w:rPr>
          <w:rFonts w:ascii="Century" w:eastAsia="ＭＳ 明朝" w:hAnsi="Century" w:cs="Times New Roman"/>
        </w:rPr>
      </w:pPr>
    </w:p>
    <w:p w14:paraId="574C61C0" w14:textId="77777777" w:rsidR="00386C4F" w:rsidRPr="00FD7DE2" w:rsidRDefault="00386C4F" w:rsidP="00F81841">
      <w:pPr>
        <w:rPr>
          <w:rFonts w:ascii="Century" w:eastAsia="ＭＳ 明朝" w:hAnsi="Century"/>
        </w:rPr>
      </w:pPr>
    </w:p>
    <w:p w14:paraId="284EE595" w14:textId="77777777" w:rsidR="00386C4F" w:rsidRPr="00FD7DE2" w:rsidRDefault="00386C4F" w:rsidP="00083927">
      <w:pPr>
        <w:pStyle w:val="a3"/>
        <w:numPr>
          <w:ilvl w:val="0"/>
          <w:numId w:val="17"/>
        </w:numPr>
        <w:ind w:leftChars="0"/>
        <w:rPr>
          <w:rFonts w:ascii="ＭＳ Ｐゴシック" w:eastAsia="ＭＳ Ｐゴシック" w:hAnsi="ＭＳ Ｐゴシック"/>
          <w:b/>
          <w:sz w:val="24"/>
        </w:rPr>
      </w:pPr>
      <w:bookmarkStart w:id="10" w:name="_Toc489025094"/>
      <w:r w:rsidRPr="00FD7DE2">
        <w:rPr>
          <w:rFonts w:ascii="ＭＳ Ｐゴシック" w:eastAsia="ＭＳ Ｐゴシック" w:hAnsi="ＭＳ Ｐゴシック" w:hint="eastAsia"/>
          <w:b/>
          <w:sz w:val="24"/>
        </w:rPr>
        <w:t>モニタリングの開始</w:t>
      </w:r>
      <w:bookmarkEnd w:id="10"/>
    </w:p>
    <w:p w14:paraId="75CA4F01" w14:textId="55B2EB67" w:rsidR="00386C4F" w:rsidRPr="00FD7DE2" w:rsidRDefault="001833E4" w:rsidP="00E560EB">
      <w:pPr>
        <w:ind w:firstLineChars="100" w:firstLine="210"/>
        <w:rPr>
          <w:rFonts w:ascii="Century" w:eastAsia="ＭＳ 明朝" w:hAnsi="Century"/>
        </w:rPr>
      </w:pPr>
      <w:r w:rsidRPr="00FD7DE2">
        <w:rPr>
          <w:rFonts w:ascii="Century" w:eastAsia="ＭＳ 明朝" w:hAnsi="Century" w:hint="eastAsia"/>
        </w:rPr>
        <w:t>モニタリング従事者</w:t>
      </w:r>
      <w:r w:rsidR="00386C4F" w:rsidRPr="00FD7DE2">
        <w:rPr>
          <w:rFonts w:ascii="Century" w:eastAsia="ＭＳ 明朝" w:hAnsi="Century" w:hint="eastAsia"/>
        </w:rPr>
        <w:t>は、研究ならびに研究に対するモニタリング開始に先立ち、以下の資料を入手し、モニタリング実施に必要な情報を得る。</w:t>
      </w:r>
    </w:p>
    <w:p w14:paraId="6D45DD4F"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・研究計画書</w:t>
      </w:r>
    </w:p>
    <w:p w14:paraId="2C481AF5"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・同意説明文書</w:t>
      </w:r>
    </w:p>
    <w:p w14:paraId="653EFB33"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・症例報告書</w:t>
      </w:r>
    </w:p>
    <w:p w14:paraId="3C37B755"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・研究実施に係る各種手順書及び手引き</w:t>
      </w:r>
    </w:p>
    <w:p w14:paraId="40810F9F"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・その他、研究実施に際して用いられるツール等</w:t>
      </w:r>
    </w:p>
    <w:p w14:paraId="32411523" w14:textId="77777777" w:rsidR="00386C4F" w:rsidRPr="00FD7DE2" w:rsidRDefault="00386C4F" w:rsidP="00386C4F">
      <w:pPr>
        <w:rPr>
          <w:rFonts w:ascii="Century" w:eastAsia="ＭＳ 明朝" w:hAnsi="Century"/>
        </w:rPr>
      </w:pPr>
    </w:p>
    <w:p w14:paraId="05D4B968" w14:textId="0B0E87C9" w:rsidR="00386C4F" w:rsidRPr="00FD7DE2" w:rsidRDefault="00386C4F" w:rsidP="00E560EB">
      <w:pPr>
        <w:ind w:firstLineChars="100" w:firstLine="210"/>
        <w:rPr>
          <w:rFonts w:ascii="Century" w:eastAsia="ＭＳ 明朝" w:hAnsi="Century"/>
        </w:rPr>
      </w:pPr>
      <w:r w:rsidRPr="00FD7DE2">
        <w:rPr>
          <w:rFonts w:ascii="Century" w:eastAsia="ＭＳ 明朝" w:hAnsi="Century" w:hint="eastAsia"/>
        </w:rPr>
        <w:t>また、上記資料に基づき、以下の事項について確認を行い、問題事項が確認された場合は速やかに</w:t>
      </w:r>
      <w:r w:rsidR="00F57A71" w:rsidRPr="00FD7DE2">
        <w:rPr>
          <w:rFonts w:ascii="Century" w:eastAsia="ＭＳ 明朝" w:hAnsi="Century" w:hint="eastAsia"/>
        </w:rPr>
        <w:t>当該医療機関の研究責任者</w:t>
      </w:r>
      <w:r w:rsidRPr="00FD7DE2">
        <w:rPr>
          <w:rFonts w:ascii="Century" w:eastAsia="ＭＳ 明朝" w:hAnsi="Century" w:hint="eastAsia"/>
        </w:rPr>
        <w:t>及び</w:t>
      </w:r>
      <w:r w:rsidR="00C36012" w:rsidRPr="00FD7DE2">
        <w:rPr>
          <w:rFonts w:ascii="Century" w:eastAsia="ＭＳ 明朝" w:hAnsi="Century" w:hint="eastAsia"/>
        </w:rPr>
        <w:t>研究責任医師</w:t>
      </w:r>
      <w:r w:rsidRPr="00FD7DE2">
        <w:rPr>
          <w:rFonts w:ascii="Century" w:eastAsia="ＭＳ 明朝" w:hAnsi="Century" w:hint="eastAsia"/>
        </w:rPr>
        <w:t>に報告する。</w:t>
      </w:r>
    </w:p>
    <w:p w14:paraId="4CD98E84"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①研究計画書、同意説明文書等の内容が、倫理指針等、遵守すべき規制要件を満たしていること。</w:t>
      </w:r>
    </w:p>
    <w:p w14:paraId="513D3F95"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②本研究において、研究対象者に生じた健康被害に対する補償を行うための保険への加入その他の必要な措置が講じられていること。</w:t>
      </w:r>
    </w:p>
    <w:p w14:paraId="35BD2AF8"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③指針等の規定に基づき、本研究の開始に先立ち、本研究の概要が、以下のいずれかの公開データベースに登録されていること。</w:t>
      </w:r>
    </w:p>
    <w:p w14:paraId="35263EE4"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 xml:space="preserve">　○大学病院医療情報ネットワーク研究センター</w:t>
      </w:r>
      <w:r w:rsidRPr="00FD7DE2">
        <w:rPr>
          <w:rFonts w:ascii="Century" w:eastAsia="ＭＳ 明朝" w:hAnsi="Century" w:hint="eastAsia"/>
        </w:rPr>
        <w:t xml:space="preserve"> </w:t>
      </w:r>
      <w:r w:rsidRPr="00FD7DE2">
        <w:rPr>
          <w:rFonts w:ascii="Century" w:eastAsia="ＭＳ 明朝" w:hAnsi="Century" w:hint="eastAsia"/>
        </w:rPr>
        <w:t>臨床試験登録システム（</w:t>
      </w:r>
      <w:r w:rsidRPr="00FD7DE2">
        <w:rPr>
          <w:rFonts w:ascii="Century" w:eastAsia="ＭＳ 明朝" w:hAnsi="Century" w:hint="eastAsia"/>
        </w:rPr>
        <w:t>UMIN-CTR</w:t>
      </w:r>
      <w:r w:rsidRPr="00FD7DE2">
        <w:rPr>
          <w:rFonts w:ascii="Century" w:eastAsia="ＭＳ 明朝" w:hAnsi="Century" w:hint="eastAsia"/>
        </w:rPr>
        <w:t>）</w:t>
      </w:r>
    </w:p>
    <w:p w14:paraId="17477FA8"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http://www.umin.ac.jp/ctr/index-j.htm</w:t>
      </w:r>
    </w:p>
    <w:p w14:paraId="2CF906CE" w14:textId="77777777" w:rsidR="00386C4F" w:rsidRPr="00FD7DE2" w:rsidRDefault="00386C4F" w:rsidP="00386C4F">
      <w:pPr>
        <w:ind w:leftChars="200" w:left="420"/>
        <w:rPr>
          <w:rFonts w:ascii="Century" w:eastAsia="ＭＳ 明朝" w:hAnsi="Century"/>
        </w:rPr>
      </w:pPr>
      <w:r w:rsidRPr="00FD7DE2">
        <w:rPr>
          <w:rFonts w:ascii="Century" w:eastAsia="ＭＳ 明朝" w:hAnsi="Century" w:hint="eastAsia"/>
        </w:rPr>
        <w:t>○一般財団法人日本医薬情報センター</w:t>
      </w:r>
      <w:r w:rsidRPr="00FD7DE2">
        <w:rPr>
          <w:rFonts w:ascii="Century" w:eastAsia="ＭＳ 明朝" w:hAnsi="Century" w:hint="eastAsia"/>
        </w:rPr>
        <w:t xml:space="preserve"> iyaku Search</w:t>
      </w:r>
      <w:r w:rsidRPr="00FD7DE2">
        <w:rPr>
          <w:rFonts w:ascii="Century" w:eastAsia="ＭＳ 明朝" w:hAnsi="Century" w:hint="eastAsia"/>
        </w:rPr>
        <w:t>（医薬品データベース）</w:t>
      </w:r>
    </w:p>
    <w:p w14:paraId="6886DE35"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http://database.japic.or.jp/is/top/index.jsp</w:t>
      </w:r>
    </w:p>
    <w:p w14:paraId="19077B23" w14:textId="77777777" w:rsidR="00386C4F" w:rsidRPr="00FD7DE2" w:rsidRDefault="00386C4F" w:rsidP="00386C4F">
      <w:pPr>
        <w:ind w:leftChars="200" w:left="420"/>
        <w:rPr>
          <w:rFonts w:ascii="Century" w:eastAsia="ＭＳ 明朝" w:hAnsi="Century"/>
        </w:rPr>
      </w:pPr>
      <w:r w:rsidRPr="00FD7DE2">
        <w:rPr>
          <w:rFonts w:ascii="Century" w:eastAsia="ＭＳ 明朝" w:hAnsi="Century" w:hint="eastAsia"/>
        </w:rPr>
        <w:t>○公益社団法人日本医師会</w:t>
      </w:r>
      <w:r w:rsidRPr="00FD7DE2">
        <w:rPr>
          <w:rFonts w:ascii="Century" w:eastAsia="ＭＳ 明朝" w:hAnsi="Century" w:hint="eastAsia"/>
        </w:rPr>
        <w:t xml:space="preserve"> </w:t>
      </w:r>
      <w:r w:rsidRPr="00FD7DE2">
        <w:rPr>
          <w:rFonts w:ascii="Century" w:eastAsia="ＭＳ 明朝" w:hAnsi="Century" w:hint="eastAsia"/>
        </w:rPr>
        <w:t>治験促進センター臨床試験登録システム（</w:t>
      </w:r>
      <w:r w:rsidRPr="00FD7DE2">
        <w:rPr>
          <w:rFonts w:ascii="Century" w:eastAsia="ＭＳ 明朝" w:hAnsi="Century" w:hint="eastAsia"/>
        </w:rPr>
        <w:t>JMA CCT</w:t>
      </w:r>
      <w:r w:rsidRPr="00FD7DE2">
        <w:rPr>
          <w:rFonts w:ascii="Century" w:eastAsia="ＭＳ 明朝" w:hAnsi="Century" w:hint="eastAsia"/>
        </w:rPr>
        <w:t>）</w:t>
      </w:r>
    </w:p>
    <w:p w14:paraId="4F0BA60F"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https://dbcentre3.jmacct.med.or.jp/jmactr/</w:t>
      </w:r>
    </w:p>
    <w:p w14:paraId="0CEE7E12" w14:textId="77777777" w:rsidR="00386C4F" w:rsidRPr="00FD7DE2" w:rsidRDefault="00386C4F" w:rsidP="00386C4F">
      <w:pPr>
        <w:rPr>
          <w:rFonts w:ascii="Century" w:eastAsia="ＭＳ 明朝" w:hAnsi="Century"/>
        </w:rPr>
      </w:pPr>
    </w:p>
    <w:p w14:paraId="751906BC" w14:textId="46D25EC3" w:rsidR="00C571D2" w:rsidRPr="00FD7DE2" w:rsidRDefault="00C571D2" w:rsidP="00083927">
      <w:pPr>
        <w:pStyle w:val="a3"/>
        <w:numPr>
          <w:ilvl w:val="0"/>
          <w:numId w:val="17"/>
        </w:numPr>
        <w:ind w:leftChars="0"/>
        <w:rPr>
          <w:rFonts w:ascii="ＭＳ Ｐゴシック" w:eastAsia="ＭＳ Ｐゴシック" w:hAnsi="ＭＳ Ｐゴシック"/>
          <w:b/>
          <w:sz w:val="24"/>
        </w:rPr>
      </w:pPr>
      <w:bookmarkStart w:id="11" w:name="_Toc489025095"/>
      <w:r w:rsidRPr="00FD7DE2">
        <w:rPr>
          <w:rFonts w:ascii="ＭＳ Ｐゴシック" w:eastAsia="ＭＳ Ｐゴシック" w:hAnsi="ＭＳ Ｐゴシック" w:hint="eastAsia"/>
          <w:b/>
          <w:sz w:val="24"/>
        </w:rPr>
        <w:t>モニタリング方法</w:t>
      </w:r>
      <w:bookmarkEnd w:id="11"/>
    </w:p>
    <w:p w14:paraId="5C244DAF" w14:textId="77777777" w:rsidR="002F5077" w:rsidRPr="00FD7DE2" w:rsidRDefault="002F5077" w:rsidP="002F5077">
      <w:pPr>
        <w:rPr>
          <w:rFonts w:ascii="Century" w:eastAsia="ＭＳ 明朝" w:hAnsi="Century"/>
        </w:rPr>
      </w:pPr>
      <w:r w:rsidRPr="00FD7DE2">
        <w:rPr>
          <w:rFonts w:ascii="Century" w:eastAsia="ＭＳ 明朝" w:hAnsi="Century" w:hint="eastAsia"/>
        </w:rPr>
        <w:t xml:space="preserve">　</w:t>
      </w:r>
      <w:r w:rsidR="009A34A7" w:rsidRPr="00FD7DE2">
        <w:rPr>
          <w:rFonts w:ascii="Century" w:eastAsia="ＭＳ 明朝" w:hAnsi="Century" w:hint="eastAsia"/>
        </w:rPr>
        <w:t>本研究では、以下の方法を用いてモニタリングを実施する。</w:t>
      </w:r>
    </w:p>
    <w:p w14:paraId="77C52849" w14:textId="6C1FB12D" w:rsidR="009A34A7" w:rsidRPr="00E22DC8" w:rsidRDefault="00426EB1" w:rsidP="00426EB1">
      <w:pPr>
        <w:pStyle w:val="ae"/>
        <w:ind w:leftChars="94" w:left="283" w:hangingChars="41" w:hanging="86"/>
        <w:rPr>
          <w:rFonts w:ascii="Century" w:eastAsia="ＭＳ 明朝" w:hAnsi="Century"/>
          <w:color w:val="0070C0"/>
        </w:rPr>
      </w:pPr>
      <w:r w:rsidRPr="00E22DC8">
        <w:rPr>
          <w:rFonts w:ascii="Century" w:eastAsia="ＭＳ 明朝" w:hAnsi="Century" w:hint="eastAsia"/>
          <w:color w:val="0070C0"/>
        </w:rPr>
        <w:t>＜実際に行う予定のモニタリング手法を記載して下さい。（中央モニタリングを行わない</w:t>
      </w:r>
      <w:r w:rsidRPr="00E22DC8">
        <w:rPr>
          <w:rFonts w:ascii="Century" w:eastAsia="ＭＳ 明朝" w:hAnsi="Century" w:hint="eastAsia"/>
          <w:color w:val="0070C0"/>
        </w:rPr>
        <w:lastRenderedPageBreak/>
        <w:t>場合には、</w:t>
      </w:r>
      <w:r w:rsidR="009006B6" w:rsidRPr="00E22DC8">
        <w:rPr>
          <w:rFonts w:ascii="Century" w:eastAsia="ＭＳ 明朝" w:hAnsi="Century"/>
          <w:color w:val="0070C0"/>
        </w:rPr>
        <w:t>7</w:t>
      </w:r>
      <w:r w:rsidRPr="00E22DC8">
        <w:rPr>
          <w:rFonts w:ascii="Century" w:eastAsia="ＭＳ 明朝" w:hAnsi="Century"/>
          <w:color w:val="0070C0"/>
        </w:rPr>
        <w:t>.1</w:t>
      </w:r>
      <w:r w:rsidRPr="00E22DC8">
        <w:rPr>
          <w:rFonts w:ascii="Century" w:eastAsia="ＭＳ 明朝" w:hAnsi="Century" w:hint="eastAsia"/>
          <w:color w:val="0070C0"/>
        </w:rPr>
        <w:t>～</w:t>
      </w:r>
      <w:r w:rsidR="009006B6" w:rsidRPr="00E22DC8">
        <w:rPr>
          <w:rFonts w:ascii="Century" w:eastAsia="ＭＳ 明朝" w:hAnsi="Century"/>
          <w:color w:val="0070C0"/>
        </w:rPr>
        <w:t>7</w:t>
      </w:r>
      <w:r w:rsidRPr="00E22DC8">
        <w:rPr>
          <w:rFonts w:ascii="Century" w:eastAsia="ＭＳ 明朝" w:hAnsi="Century"/>
          <w:color w:val="0070C0"/>
        </w:rPr>
        <w:t>.1.1.2</w:t>
      </w:r>
      <w:r w:rsidRPr="00E22DC8">
        <w:rPr>
          <w:rFonts w:ascii="Century" w:eastAsia="ＭＳ 明朝" w:hAnsi="Century" w:hint="eastAsia"/>
          <w:color w:val="0070C0"/>
        </w:rPr>
        <w:t>は不要。サイトモニタリングを行わない場合には、</w:t>
      </w:r>
      <w:r w:rsidR="009006B6" w:rsidRPr="00E22DC8">
        <w:rPr>
          <w:rFonts w:ascii="Century" w:eastAsia="ＭＳ 明朝" w:hAnsi="Century"/>
          <w:color w:val="0070C0"/>
        </w:rPr>
        <w:t>7</w:t>
      </w:r>
      <w:r w:rsidRPr="00E22DC8">
        <w:rPr>
          <w:rFonts w:ascii="Century" w:eastAsia="ＭＳ 明朝" w:hAnsi="Century"/>
          <w:color w:val="0070C0"/>
        </w:rPr>
        <w:t>.2</w:t>
      </w:r>
      <w:r w:rsidRPr="00E22DC8">
        <w:rPr>
          <w:rFonts w:ascii="Century" w:eastAsia="ＭＳ 明朝" w:hAnsi="Century" w:hint="eastAsia"/>
          <w:color w:val="0070C0"/>
        </w:rPr>
        <w:t>～</w:t>
      </w:r>
      <w:r w:rsidR="009006B6" w:rsidRPr="00E22DC8">
        <w:rPr>
          <w:rFonts w:ascii="Century" w:eastAsia="ＭＳ 明朝" w:hAnsi="Century"/>
          <w:color w:val="0070C0"/>
        </w:rPr>
        <w:t>7</w:t>
      </w:r>
      <w:r w:rsidRPr="00E22DC8">
        <w:rPr>
          <w:rFonts w:ascii="Century" w:eastAsia="ＭＳ 明朝" w:hAnsi="Century"/>
          <w:color w:val="0070C0"/>
        </w:rPr>
        <w:t>.2.1</w:t>
      </w:r>
      <w:r w:rsidRPr="00E22DC8">
        <w:rPr>
          <w:rFonts w:ascii="Century" w:eastAsia="ＭＳ 明朝" w:hAnsi="Century" w:hint="eastAsia"/>
          <w:color w:val="0070C0"/>
        </w:rPr>
        <w:t>は不要。）＞</w:t>
      </w:r>
    </w:p>
    <w:p w14:paraId="3CC13684" w14:textId="77777777" w:rsidR="00426EB1" w:rsidRPr="00FD7DE2" w:rsidRDefault="00426EB1" w:rsidP="00426EB1">
      <w:pPr>
        <w:pStyle w:val="ae"/>
        <w:ind w:leftChars="94" w:left="283" w:hangingChars="41" w:hanging="86"/>
        <w:rPr>
          <w:rFonts w:ascii="Century" w:eastAsia="ＭＳ 明朝" w:hAnsi="Century"/>
          <w:color w:val="FF0000"/>
        </w:rPr>
      </w:pPr>
    </w:p>
    <w:p w14:paraId="61A76012"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2" w:name="_Toc489025096"/>
      <w:r w:rsidRPr="00FD7DE2">
        <w:rPr>
          <w:rStyle w:val="10"/>
          <w:rFonts w:ascii="ＭＳ Ｐゴシック" w:eastAsia="ＭＳ Ｐゴシック" w:hAnsi="ＭＳ Ｐゴシック" w:hint="eastAsia"/>
          <w:b/>
          <w:sz w:val="21"/>
          <w:szCs w:val="21"/>
        </w:rPr>
        <w:t>7</w:t>
      </w:r>
      <w:r w:rsidR="009A34A7" w:rsidRPr="00FD7DE2">
        <w:rPr>
          <w:rStyle w:val="10"/>
          <w:rFonts w:ascii="ＭＳ Ｐゴシック" w:eastAsia="ＭＳ Ｐゴシック" w:hAnsi="ＭＳ Ｐゴシック" w:hint="eastAsia"/>
          <w:b/>
          <w:sz w:val="21"/>
          <w:szCs w:val="21"/>
        </w:rPr>
        <w:t xml:space="preserve">.1　</w:t>
      </w:r>
      <w:r w:rsidR="009A34A7" w:rsidRPr="00FD7DE2">
        <w:rPr>
          <w:rFonts w:ascii="ＭＳ Ｐゴシック" w:eastAsia="ＭＳ Ｐゴシック" w:hAnsi="ＭＳ Ｐゴシック" w:hint="eastAsia"/>
          <w:b/>
        </w:rPr>
        <w:t>中央モニタリング</w:t>
      </w:r>
      <w:bookmarkEnd w:id="12"/>
    </w:p>
    <w:p w14:paraId="6D1D6D93" w14:textId="77777777" w:rsidR="009A34A7" w:rsidRPr="00FD7DE2" w:rsidRDefault="009A34A7" w:rsidP="0003300E">
      <w:pPr>
        <w:pStyle w:val="a3"/>
        <w:ind w:leftChars="0" w:left="510" w:firstLineChars="27" w:firstLine="57"/>
        <w:rPr>
          <w:rFonts w:ascii="Century" w:eastAsia="ＭＳ 明朝" w:hAnsi="Century" w:cs="Times New Roman"/>
          <w:color w:val="000000"/>
        </w:rPr>
      </w:pPr>
      <w:r w:rsidRPr="00FD7DE2">
        <w:rPr>
          <w:rFonts w:ascii="Century" w:eastAsia="ＭＳ 明朝" w:hAnsi="Century" w:cs="Times New Roman" w:hint="eastAsia"/>
          <w:color w:val="000000"/>
        </w:rPr>
        <w:t>研究データを中央のデータセンターで一括管理・分析・評価し、その情報を基に確認を行うことでモニタリングを実施する。中央モニタリングでは、本研究を実施している期間を通して、提出された資料にもとづき、確認を行う。</w:t>
      </w:r>
    </w:p>
    <w:p w14:paraId="1D0194D8" w14:textId="77777777" w:rsidR="009A34A7" w:rsidRPr="00FD7DE2" w:rsidRDefault="009A34A7" w:rsidP="00E560EB">
      <w:pPr>
        <w:pStyle w:val="a3"/>
        <w:ind w:leftChars="0" w:left="510" w:firstLineChars="100" w:firstLine="210"/>
        <w:rPr>
          <w:rFonts w:ascii="Century" w:eastAsia="ＭＳ 明朝" w:hAnsi="Century" w:cs="Times New Roman"/>
          <w:color w:val="000000"/>
        </w:rPr>
      </w:pPr>
    </w:p>
    <w:p w14:paraId="60B7E06F"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3" w:name="_Toc489025097"/>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w:t>
      </w:r>
      <w:r w:rsidR="006D7B81" w:rsidRPr="00FD7DE2">
        <w:rPr>
          <w:rFonts w:ascii="ＭＳ Ｐゴシック" w:eastAsia="ＭＳ Ｐゴシック" w:hAnsi="ＭＳ Ｐゴシック" w:hint="eastAsia"/>
          <w:b/>
        </w:rPr>
        <w:t>1.1</w:t>
      </w:r>
      <w:r w:rsidR="009A34A7" w:rsidRPr="00FD7DE2">
        <w:rPr>
          <w:rFonts w:ascii="ＭＳ Ｐゴシック" w:eastAsia="ＭＳ Ｐゴシック" w:hAnsi="ＭＳ Ｐゴシック" w:hint="eastAsia"/>
          <w:b/>
        </w:rPr>
        <w:t xml:space="preserve">　中央モニタリングにおける確認項目</w:t>
      </w:r>
      <w:bookmarkEnd w:id="13"/>
    </w:p>
    <w:p w14:paraId="0929E47C" w14:textId="77777777" w:rsidR="009A34A7" w:rsidRPr="00FD7DE2" w:rsidRDefault="009A34A7" w:rsidP="00E560EB">
      <w:pPr>
        <w:pStyle w:val="af2"/>
        <w:wordWrap/>
        <w:snapToGrid w:val="0"/>
        <w:spacing w:line="360" w:lineRule="exact"/>
        <w:ind w:left="210" w:firstLineChars="170" w:firstLine="357"/>
        <w:rPr>
          <w:rFonts w:cs="Times New Roman"/>
          <w:color w:val="000000"/>
          <w:spacing w:val="0"/>
        </w:rPr>
      </w:pPr>
      <w:r w:rsidRPr="00FD7DE2">
        <w:rPr>
          <w:rFonts w:cs="Times New Roman" w:hint="eastAsia"/>
          <w:color w:val="000000"/>
          <w:spacing w:val="0"/>
        </w:rPr>
        <w:t>中央モニタリングにおいては、以下の２つの確認を行う。</w:t>
      </w:r>
    </w:p>
    <w:p w14:paraId="272F1A94" w14:textId="77777777" w:rsidR="009A34A7" w:rsidRPr="00FD7DE2" w:rsidRDefault="009A34A7" w:rsidP="00E560EB">
      <w:pPr>
        <w:pStyle w:val="af2"/>
        <w:wordWrap/>
        <w:snapToGrid w:val="0"/>
        <w:spacing w:line="360" w:lineRule="exact"/>
        <w:ind w:left="210" w:firstLineChars="100" w:firstLine="210"/>
        <w:rPr>
          <w:rFonts w:cs="Times New Roman"/>
          <w:color w:val="000000"/>
          <w:spacing w:val="0"/>
        </w:rPr>
      </w:pPr>
    </w:p>
    <w:p w14:paraId="551B55B7"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4" w:name="_Toc489025098"/>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w:t>
      </w:r>
      <w:r w:rsidR="006D7B81" w:rsidRPr="00FD7DE2">
        <w:rPr>
          <w:rFonts w:ascii="ＭＳ Ｐゴシック" w:eastAsia="ＭＳ Ｐゴシック" w:hAnsi="ＭＳ Ｐゴシック" w:hint="eastAsia"/>
          <w:b/>
        </w:rPr>
        <w:t>1.</w:t>
      </w:r>
      <w:r w:rsidR="00F81841" w:rsidRPr="00FD7DE2">
        <w:rPr>
          <w:rFonts w:ascii="ＭＳ Ｐゴシック" w:eastAsia="ＭＳ Ｐゴシック" w:hAnsi="ＭＳ Ｐゴシック" w:hint="eastAsia"/>
          <w:b/>
        </w:rPr>
        <w:t>1.1</w:t>
      </w:r>
      <w:r w:rsidR="009A34A7" w:rsidRPr="00FD7DE2">
        <w:rPr>
          <w:rFonts w:ascii="ＭＳ Ｐゴシック" w:eastAsia="ＭＳ Ｐゴシック" w:hAnsi="ＭＳ Ｐゴシック" w:hint="eastAsia"/>
          <w:b/>
        </w:rPr>
        <w:t xml:space="preserve">　個々の症例に対する確認</w:t>
      </w:r>
      <w:bookmarkEnd w:id="14"/>
    </w:p>
    <w:p w14:paraId="14B41EEE" w14:textId="77777777" w:rsidR="009A34A7" w:rsidRPr="00FD7DE2" w:rsidRDefault="009A34A7" w:rsidP="0003300E">
      <w:pPr>
        <w:pStyle w:val="af2"/>
        <w:wordWrap/>
        <w:snapToGrid w:val="0"/>
        <w:spacing w:line="360" w:lineRule="exact"/>
        <w:ind w:left="567"/>
        <w:rPr>
          <w:rFonts w:cs="Times New Roman"/>
          <w:color w:val="000000"/>
          <w:spacing w:val="0"/>
        </w:rPr>
      </w:pPr>
      <w:r w:rsidRPr="00FD7DE2">
        <w:rPr>
          <w:rFonts w:cs="Times New Roman" w:hint="eastAsia"/>
          <w:color w:val="000000"/>
          <w:spacing w:val="0"/>
        </w:rPr>
        <w:t>データセンターに提出された症例報告書に記載された情報に基づき</w:t>
      </w:r>
      <w:r w:rsidRPr="00FD7DE2">
        <w:rPr>
          <w:rFonts w:cs="Times New Roman" w:hint="eastAsia"/>
          <w:spacing w:val="0"/>
        </w:rPr>
        <w:t>、</w:t>
      </w:r>
      <w:r w:rsidRPr="00FD7DE2">
        <w:rPr>
          <w:rFonts w:cs="Times New Roman" w:hint="eastAsia"/>
          <w:color w:val="000000"/>
          <w:spacing w:val="0"/>
        </w:rPr>
        <w:t>以下の各項目の確認を行う。</w:t>
      </w:r>
    </w:p>
    <w:p w14:paraId="5D1354F2" w14:textId="77777777" w:rsidR="009A34A7" w:rsidRPr="00FD7DE2" w:rsidRDefault="009A34A7" w:rsidP="0003300E">
      <w:pPr>
        <w:pStyle w:val="af2"/>
        <w:numPr>
          <w:ilvl w:val="2"/>
          <w:numId w:val="4"/>
        </w:numPr>
        <w:wordWrap/>
        <w:snapToGrid w:val="0"/>
        <w:spacing w:line="360" w:lineRule="exact"/>
        <w:ind w:left="993" w:hanging="426"/>
        <w:rPr>
          <w:rFonts w:cs="Times New Roman"/>
          <w:color w:val="000000"/>
          <w:spacing w:val="0"/>
        </w:rPr>
      </w:pPr>
      <w:r w:rsidRPr="00FD7DE2">
        <w:rPr>
          <w:rFonts w:cs="Times New Roman" w:hint="eastAsia"/>
          <w:color w:val="000000"/>
          <w:spacing w:val="0"/>
        </w:rPr>
        <w:t>症例の登録適格性</w:t>
      </w:r>
    </w:p>
    <w:p w14:paraId="49AEA281" w14:textId="77777777" w:rsidR="009A34A7" w:rsidRPr="00FD7DE2" w:rsidRDefault="009A34A7" w:rsidP="0003300E">
      <w:pPr>
        <w:pStyle w:val="af2"/>
        <w:numPr>
          <w:ilvl w:val="2"/>
          <w:numId w:val="4"/>
        </w:numPr>
        <w:wordWrap/>
        <w:snapToGrid w:val="0"/>
        <w:spacing w:line="360" w:lineRule="exact"/>
        <w:ind w:left="993" w:hanging="426"/>
      </w:pPr>
      <w:r w:rsidRPr="00FD7DE2">
        <w:rPr>
          <w:rFonts w:hint="eastAsia"/>
        </w:rPr>
        <w:t>進捗状況（中止</w:t>
      </w:r>
      <w:r w:rsidRPr="00FD7DE2">
        <w:rPr>
          <w:rFonts w:hint="eastAsia"/>
        </w:rPr>
        <w:t>/</w:t>
      </w:r>
      <w:r w:rsidRPr="00FD7DE2">
        <w:rPr>
          <w:rFonts w:hint="eastAsia"/>
        </w:rPr>
        <w:t>脱落の有無を含む）</w:t>
      </w:r>
    </w:p>
    <w:p w14:paraId="4B9CF97E"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color w:val="000000"/>
          <w:spacing w:val="0"/>
        </w:rPr>
        <w:t>併用治療に関する事項</w:t>
      </w:r>
    </w:p>
    <w:p w14:paraId="601C2D50"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有害事象</w:t>
      </w:r>
    </w:p>
    <w:p w14:paraId="34034E66"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研究計画書からの逸脱</w:t>
      </w:r>
    </w:p>
    <w:p w14:paraId="7DE36DF3" w14:textId="4031F0EB"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報告漏れ及び報告内容における不整合の有無</w:t>
      </w:r>
    </w:p>
    <w:p w14:paraId="56F44A80" w14:textId="15304219" w:rsidR="00426EB1" w:rsidRPr="00E22DC8" w:rsidRDefault="00426EB1" w:rsidP="00426EB1">
      <w:pPr>
        <w:pStyle w:val="af2"/>
        <w:wordWrap/>
        <w:snapToGrid w:val="0"/>
        <w:spacing w:line="360" w:lineRule="exact"/>
        <w:ind w:leftChars="-1" w:left="-2" w:firstLineChars="273" w:firstLine="568"/>
        <w:rPr>
          <w:rFonts w:cs="Times New Roman"/>
          <w:color w:val="0070C0"/>
          <w:spacing w:val="0"/>
        </w:rPr>
      </w:pPr>
      <w:r w:rsidRPr="00E22DC8">
        <w:rPr>
          <w:rFonts w:hint="eastAsia"/>
          <w:color w:val="0070C0"/>
        </w:rPr>
        <w:t>＜項目については各研究に応じて確認すべき事項を検討し、適宜修正して下さい。＞</w:t>
      </w:r>
    </w:p>
    <w:p w14:paraId="18FE0DBF" w14:textId="77777777" w:rsidR="0003300E" w:rsidRPr="00FD7DE2" w:rsidRDefault="0003300E" w:rsidP="0003300E">
      <w:pPr>
        <w:pStyle w:val="af2"/>
        <w:wordWrap/>
        <w:snapToGrid w:val="0"/>
        <w:spacing w:line="360" w:lineRule="exact"/>
        <w:ind w:left="993"/>
        <w:rPr>
          <w:rFonts w:cs="Times New Roman"/>
          <w:spacing w:val="0"/>
        </w:rPr>
      </w:pPr>
    </w:p>
    <w:p w14:paraId="656225A3" w14:textId="66F11114" w:rsidR="009A34A7" w:rsidRPr="00FD7DE2" w:rsidRDefault="009A34A7" w:rsidP="0003300E">
      <w:pPr>
        <w:pStyle w:val="af2"/>
        <w:wordWrap/>
        <w:snapToGrid w:val="0"/>
        <w:spacing w:line="360" w:lineRule="exact"/>
        <w:ind w:left="426" w:firstLineChars="67" w:firstLine="141"/>
        <w:rPr>
          <w:rFonts w:cs="Times New Roman"/>
          <w:color w:val="000000"/>
          <w:spacing w:val="0"/>
        </w:rPr>
      </w:pPr>
      <w:r w:rsidRPr="00FD7DE2">
        <w:rPr>
          <w:rFonts w:cs="Times New Roman" w:hint="eastAsia"/>
          <w:color w:val="000000"/>
          <w:spacing w:val="0"/>
        </w:rPr>
        <w:t>これらの各項目について確認した結果、不明点や不整合が確認された場合、</w:t>
      </w:r>
      <w:r w:rsidR="001833E4" w:rsidRPr="00FD7DE2">
        <w:rPr>
          <w:rFonts w:cs="Times New Roman" w:hint="eastAsia"/>
          <w:color w:val="000000"/>
          <w:spacing w:val="0"/>
        </w:rPr>
        <w:t>モニタリング従事者</w:t>
      </w:r>
      <w:r w:rsidRPr="00FD7DE2">
        <w:rPr>
          <w:rFonts w:cs="Times New Roman" w:hint="eastAsia"/>
          <w:color w:val="000000"/>
          <w:spacing w:val="0"/>
        </w:rPr>
        <w:t>は速やかに</w:t>
      </w:r>
      <w:r w:rsidR="00426EB1" w:rsidRPr="00FD7DE2">
        <w:rPr>
          <w:rFonts w:cs="Times New Roman" w:hint="eastAsia"/>
          <w:color w:val="000000"/>
          <w:spacing w:val="0"/>
        </w:rPr>
        <w:t>症例</w:t>
      </w:r>
      <w:r w:rsidRPr="00FD7DE2">
        <w:rPr>
          <w:rFonts w:cs="Times New Roman" w:hint="eastAsia"/>
          <w:color w:val="000000"/>
          <w:spacing w:val="0"/>
        </w:rPr>
        <w:t>報告書を提出した実施医療機関の研究者等に</w:t>
      </w:r>
      <w:r w:rsidRPr="00FD7DE2">
        <w:rPr>
          <w:rFonts w:cs="Times New Roman" w:hint="eastAsia"/>
          <w:color w:val="000000"/>
          <w:spacing w:val="0"/>
        </w:rPr>
        <w:t>E-mail</w:t>
      </w:r>
      <w:r w:rsidRPr="00FD7DE2">
        <w:rPr>
          <w:rFonts w:cs="Times New Roman" w:hint="eastAsia"/>
          <w:color w:val="000000"/>
          <w:spacing w:val="0"/>
        </w:rPr>
        <w:t>、</w:t>
      </w:r>
      <w:r w:rsidRPr="00FD7DE2">
        <w:rPr>
          <w:rFonts w:cs="Times New Roman" w:hint="eastAsia"/>
          <w:color w:val="000000"/>
          <w:spacing w:val="0"/>
        </w:rPr>
        <w:t>FAX</w:t>
      </w:r>
      <w:r w:rsidRPr="00FD7DE2">
        <w:rPr>
          <w:rFonts w:cs="Times New Roman" w:hint="eastAsia"/>
          <w:color w:val="000000"/>
          <w:spacing w:val="0"/>
        </w:rPr>
        <w:t>、電話、郵送等の手段を用いて問い合わせを行い、回答を得る。また、それらの対応の記録を残す。なお、研究計画に影響を及ぼすおそれのある重大な問題が確認された場合は、速やかに</w:t>
      </w:r>
      <w:r w:rsidR="00F57A71" w:rsidRPr="00FD7DE2">
        <w:rPr>
          <w:rFonts w:cs="Times New Roman" w:hint="eastAsia"/>
          <w:color w:val="000000"/>
          <w:spacing w:val="0"/>
        </w:rPr>
        <w:t>当該医療機関の研究責任者</w:t>
      </w:r>
      <w:r w:rsidRPr="00FD7DE2">
        <w:rPr>
          <w:rFonts w:cs="Times New Roman" w:hint="eastAsia"/>
          <w:color w:val="000000"/>
          <w:spacing w:val="0"/>
        </w:rPr>
        <w:t>及び</w:t>
      </w:r>
      <w:r w:rsidR="00C36012" w:rsidRPr="00FD7DE2">
        <w:rPr>
          <w:rFonts w:cs="Times New Roman" w:hint="eastAsia"/>
          <w:color w:val="000000"/>
          <w:spacing w:val="0"/>
        </w:rPr>
        <w:t>研究責任医師</w:t>
      </w:r>
      <w:r w:rsidRPr="00FD7DE2">
        <w:rPr>
          <w:rFonts w:cs="Times New Roman" w:hint="eastAsia"/>
          <w:color w:val="000000"/>
          <w:spacing w:val="0"/>
        </w:rPr>
        <w:t>に報告する。</w:t>
      </w:r>
    </w:p>
    <w:p w14:paraId="16D2192C" w14:textId="5BC7AB61" w:rsidR="00426EB1" w:rsidRPr="00E22DC8" w:rsidRDefault="00426EB1" w:rsidP="0003300E">
      <w:pPr>
        <w:pStyle w:val="af2"/>
        <w:wordWrap/>
        <w:snapToGrid w:val="0"/>
        <w:spacing w:line="360" w:lineRule="exact"/>
        <w:ind w:left="426" w:firstLineChars="67" w:firstLine="139"/>
        <w:rPr>
          <w:rFonts w:cs="Times New Roman"/>
          <w:color w:val="0070C0"/>
          <w:spacing w:val="0"/>
        </w:rPr>
      </w:pPr>
      <w:r w:rsidRPr="00E22DC8">
        <w:rPr>
          <w:rFonts w:hint="eastAsia"/>
          <w:color w:val="0070C0"/>
        </w:rPr>
        <w:t>＜『</w:t>
      </w:r>
      <w:r w:rsidR="00C36012" w:rsidRPr="00E22DC8">
        <w:rPr>
          <w:rFonts w:hint="eastAsia"/>
          <w:color w:val="0070C0"/>
        </w:rPr>
        <w:t>研究責任医師</w:t>
      </w:r>
      <w:r w:rsidRPr="00E22DC8">
        <w:rPr>
          <w:rFonts w:hint="eastAsia"/>
          <w:color w:val="0070C0"/>
        </w:rPr>
        <w:t>』に関する記載は、多施設共同研究の場合であって、倫理指針第７の１</w:t>
      </w:r>
      <w:r w:rsidRPr="00E22DC8">
        <w:rPr>
          <w:color w:val="0070C0"/>
        </w:rPr>
        <w:t>(2)</w:t>
      </w:r>
      <w:r w:rsidRPr="00E22DC8">
        <w:rPr>
          <w:rFonts w:hint="eastAsia"/>
          <w:color w:val="0070C0"/>
        </w:rPr>
        <w:t>の規程により研究計画書に定めている場合に記載して下さい。＞</w:t>
      </w:r>
    </w:p>
    <w:p w14:paraId="014AC279" w14:textId="77777777" w:rsidR="009A34A7" w:rsidRPr="00FD7DE2" w:rsidRDefault="009A34A7" w:rsidP="00E560EB">
      <w:pPr>
        <w:pStyle w:val="af2"/>
        <w:wordWrap/>
        <w:snapToGrid w:val="0"/>
        <w:spacing w:line="360" w:lineRule="exact"/>
        <w:ind w:left="210" w:firstLineChars="100" w:firstLine="210"/>
        <w:rPr>
          <w:rFonts w:cs="Times New Roman"/>
          <w:color w:val="000000"/>
          <w:spacing w:val="0"/>
        </w:rPr>
      </w:pPr>
    </w:p>
    <w:p w14:paraId="2C1350C8" w14:textId="77777777" w:rsidR="009A34A7" w:rsidRPr="00FD7DE2" w:rsidRDefault="00451A88" w:rsidP="00E560EB">
      <w:pPr>
        <w:pStyle w:val="3"/>
        <w:ind w:leftChars="67" w:left="841" w:hangingChars="332" w:hanging="700"/>
        <w:rPr>
          <w:rFonts w:ascii="ＭＳ Ｐゴシック" w:eastAsia="ＭＳ Ｐゴシック" w:hAnsi="ＭＳ Ｐゴシック"/>
          <w:b/>
        </w:rPr>
      </w:pPr>
      <w:bookmarkStart w:id="15" w:name="_Toc489025099"/>
      <w:r w:rsidRPr="00FD7DE2">
        <w:rPr>
          <w:rFonts w:ascii="ＭＳ Ｐゴシック" w:eastAsia="ＭＳ Ｐゴシック" w:hAnsi="ＭＳ Ｐゴシック" w:hint="eastAsia"/>
          <w:b/>
        </w:rPr>
        <w:t>7</w:t>
      </w:r>
      <w:r w:rsidR="00F81841" w:rsidRPr="00FD7DE2">
        <w:rPr>
          <w:rFonts w:ascii="ＭＳ Ｐゴシック" w:eastAsia="ＭＳ Ｐゴシック" w:hAnsi="ＭＳ Ｐゴシック" w:hint="eastAsia"/>
          <w:b/>
        </w:rPr>
        <w:t>.1.1.2</w:t>
      </w:r>
      <w:r w:rsidR="006D7B81" w:rsidRPr="00FD7DE2">
        <w:rPr>
          <w:rFonts w:ascii="ＭＳ Ｐゴシック" w:eastAsia="ＭＳ Ｐゴシック" w:hAnsi="ＭＳ Ｐゴシック" w:hint="eastAsia"/>
          <w:b/>
        </w:rPr>
        <w:t xml:space="preserve">　</w:t>
      </w:r>
      <w:r w:rsidR="009A34A7" w:rsidRPr="00FD7DE2">
        <w:rPr>
          <w:rFonts w:ascii="ＭＳ Ｐゴシック" w:eastAsia="ＭＳ Ｐゴシック" w:hAnsi="ＭＳ Ｐゴシック" w:hint="eastAsia"/>
          <w:b/>
        </w:rPr>
        <w:t>集積データを用いた確認</w:t>
      </w:r>
      <w:bookmarkEnd w:id="15"/>
    </w:p>
    <w:p w14:paraId="7C0EE4AB" w14:textId="77777777" w:rsidR="009A34A7" w:rsidRPr="00FD7DE2" w:rsidRDefault="009A34A7" w:rsidP="00C1421D">
      <w:pPr>
        <w:pStyle w:val="af2"/>
        <w:wordWrap/>
        <w:snapToGrid w:val="0"/>
        <w:spacing w:line="360" w:lineRule="exact"/>
        <w:ind w:left="210"/>
        <w:rPr>
          <w:rFonts w:cs="Times New Roman"/>
          <w:color w:val="000000"/>
          <w:spacing w:val="0"/>
        </w:rPr>
      </w:pPr>
      <w:r w:rsidRPr="00FD7DE2">
        <w:rPr>
          <w:rFonts w:cs="Times New Roman" w:hint="eastAsia"/>
          <w:color w:val="000000"/>
          <w:spacing w:val="0"/>
        </w:rPr>
        <w:t>原則として</w:t>
      </w:r>
      <w:r w:rsidRPr="00E22DC8">
        <w:rPr>
          <w:rFonts w:cs="Times New Roman" w:hint="eastAsia"/>
          <w:spacing w:val="0"/>
        </w:rPr>
        <w:t>●ヵ月毎</w:t>
      </w:r>
      <w:r w:rsidRPr="00FD7DE2">
        <w:rPr>
          <w:rFonts w:cs="Times New Roman" w:hint="eastAsia"/>
          <w:color w:val="000000"/>
          <w:spacing w:val="0"/>
        </w:rPr>
        <w:t>に、データセンターに提出され蓄積されたデータに基づき、以下の各項目の確認を行う。</w:t>
      </w:r>
    </w:p>
    <w:p w14:paraId="62675B8F"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rPr>
        <w:t>進捗状況</w:t>
      </w:r>
    </w:p>
    <w:p w14:paraId="323060AE"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症例情報</w:t>
      </w:r>
    </w:p>
    <w:p w14:paraId="04F9C3FD" w14:textId="287DBC5C"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rPr>
        <w:t>症例報告書提出状況</w:t>
      </w:r>
    </w:p>
    <w:p w14:paraId="7CE06D0A"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hint="eastAsia"/>
          <w:color w:val="000000"/>
        </w:rPr>
        <w:lastRenderedPageBreak/>
        <w:t>実施医療機関への問い合わせ及び回答状況</w:t>
      </w:r>
    </w:p>
    <w:p w14:paraId="48C4184F"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有害事象</w:t>
      </w:r>
    </w:p>
    <w:p w14:paraId="25E57C52"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研究計画書からの逸脱</w:t>
      </w:r>
    </w:p>
    <w:p w14:paraId="6FDF25A9"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themeColor="text1"/>
        </w:rPr>
        <w:t>データマネジメントに関する問題点及び実施医療機関における問題</w:t>
      </w:r>
    </w:p>
    <w:p w14:paraId="5EB4B65C" w14:textId="00C39F80" w:rsidR="009A34A7" w:rsidRPr="00E22DC8" w:rsidRDefault="00426EB1" w:rsidP="00426EB1">
      <w:pPr>
        <w:ind w:left="424" w:hangingChars="202" w:hanging="424"/>
        <w:rPr>
          <w:rFonts w:ascii="Century" w:eastAsia="ＭＳ 明朝" w:hAnsi="Century"/>
          <w:color w:val="0070C0"/>
        </w:rPr>
      </w:pPr>
      <w:r w:rsidRPr="00FD7DE2">
        <w:rPr>
          <w:rFonts w:ascii="Century" w:eastAsia="ＭＳ 明朝" w:hAnsi="Century" w:hint="eastAsia"/>
        </w:rPr>
        <w:t xml:space="preserve">　　</w:t>
      </w:r>
      <w:r w:rsidRPr="00E22DC8">
        <w:rPr>
          <w:rFonts w:ascii="Century" w:eastAsia="ＭＳ 明朝" w:hAnsi="Century" w:hint="eastAsia"/>
          <w:color w:val="0070C0"/>
        </w:rPr>
        <w:t>＜集積データを用いた確認を行う頻度の設定は、期間で設定するほか、『●症例毎』というように症例集積状況に応じて実施するような設定もあります。研究に合わせて記載を修正して下さい。項目については各研究に応じて確認すべき事項を検討し、適宜修正して下さい。＞</w:t>
      </w:r>
    </w:p>
    <w:p w14:paraId="1233707D" w14:textId="77777777" w:rsidR="00426EB1" w:rsidRPr="00FD7DE2" w:rsidRDefault="00426EB1" w:rsidP="002F5077">
      <w:pPr>
        <w:rPr>
          <w:rFonts w:ascii="Century" w:eastAsia="ＭＳ 明朝" w:hAnsi="Century"/>
        </w:rPr>
      </w:pPr>
    </w:p>
    <w:p w14:paraId="55C4CBE6"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6" w:name="_Toc489025100"/>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.2　サイトモニタリング</w:t>
      </w:r>
      <w:bookmarkEnd w:id="16"/>
    </w:p>
    <w:p w14:paraId="79CF26A5" w14:textId="6EB95D53" w:rsidR="006D7B81" w:rsidRPr="00FD7DE2" w:rsidRDefault="006D7B81" w:rsidP="006D7B81">
      <w:pPr>
        <w:pStyle w:val="af2"/>
        <w:wordWrap/>
        <w:snapToGrid w:val="0"/>
        <w:spacing w:line="360" w:lineRule="exact"/>
        <w:ind w:left="420"/>
        <w:rPr>
          <w:rFonts w:cs="Times New Roman"/>
          <w:color w:val="000000"/>
          <w:spacing w:val="0"/>
        </w:rPr>
      </w:pPr>
      <w:r w:rsidRPr="00FD7DE2">
        <w:rPr>
          <w:rFonts w:cs="Times New Roman" w:hint="eastAsia"/>
          <w:color w:val="000000"/>
          <w:spacing w:val="0"/>
        </w:rPr>
        <w:t>実施医療機関に対して、</w:t>
      </w:r>
      <w:r w:rsidR="001833E4" w:rsidRPr="00FD7DE2">
        <w:rPr>
          <w:rFonts w:cs="Times New Roman" w:hint="eastAsia"/>
          <w:color w:val="000000"/>
          <w:spacing w:val="0"/>
        </w:rPr>
        <w:t>モニタリング従事者</w:t>
      </w:r>
      <w:r w:rsidRPr="00FD7DE2">
        <w:rPr>
          <w:rFonts w:cs="Times New Roman" w:hint="eastAsia"/>
          <w:color w:val="000000"/>
          <w:spacing w:val="0"/>
        </w:rPr>
        <w:t>が訪問、または</w:t>
      </w:r>
      <w:r w:rsidRPr="00FD7DE2">
        <w:rPr>
          <w:rFonts w:cs="Times New Roman" w:hint="eastAsia"/>
          <w:color w:val="000000"/>
          <w:spacing w:val="0"/>
        </w:rPr>
        <w:t>Email</w:t>
      </w:r>
      <w:r w:rsidRPr="00FD7DE2">
        <w:rPr>
          <w:rFonts w:cs="Times New Roman" w:hint="eastAsia"/>
          <w:color w:val="000000"/>
          <w:spacing w:val="0"/>
        </w:rPr>
        <w:t>、電話、</w:t>
      </w:r>
      <w:r w:rsidRPr="00FD7DE2">
        <w:rPr>
          <w:rFonts w:cs="Times New Roman" w:hint="eastAsia"/>
          <w:color w:val="000000"/>
          <w:spacing w:val="0"/>
        </w:rPr>
        <w:t>FAX</w:t>
      </w:r>
      <w:r w:rsidRPr="00FD7DE2">
        <w:rPr>
          <w:rFonts w:cs="Times New Roman" w:hint="eastAsia"/>
          <w:color w:val="000000"/>
          <w:spacing w:val="0"/>
        </w:rPr>
        <w:t>等の手段により、研究の実施体制、原資料との整合性の確認等を行う。施設モニタリングは、研究開始前、研究実施中、研究終了（中止・中断）後に実施する。</w:t>
      </w:r>
    </w:p>
    <w:p w14:paraId="1B0A7DF5" w14:textId="77777777" w:rsidR="006D7B81" w:rsidRPr="00FD7DE2" w:rsidRDefault="006D7B81" w:rsidP="006D7B81">
      <w:pPr>
        <w:pStyle w:val="af2"/>
        <w:wordWrap/>
        <w:snapToGrid w:val="0"/>
        <w:spacing w:line="360" w:lineRule="exact"/>
        <w:ind w:left="420"/>
        <w:rPr>
          <w:rFonts w:cs="Times New Roman"/>
          <w:color w:val="000000"/>
          <w:spacing w:val="0"/>
        </w:rPr>
      </w:pPr>
    </w:p>
    <w:p w14:paraId="7C8ED6C6" w14:textId="77777777" w:rsidR="006D7B81" w:rsidRPr="00FD7DE2" w:rsidRDefault="00451A88" w:rsidP="00E560EB">
      <w:pPr>
        <w:pStyle w:val="3"/>
        <w:ind w:leftChars="68" w:left="843" w:hangingChars="332" w:hanging="700"/>
        <w:rPr>
          <w:rFonts w:ascii="ＭＳ Ｐゴシック" w:eastAsia="ＭＳ Ｐゴシック" w:hAnsi="ＭＳ Ｐゴシック"/>
          <w:b/>
        </w:rPr>
      </w:pPr>
      <w:bookmarkStart w:id="17" w:name="_Toc489025101"/>
      <w:r w:rsidRPr="00FD7DE2">
        <w:rPr>
          <w:rFonts w:ascii="ＭＳ Ｐゴシック" w:eastAsia="ＭＳ Ｐゴシック" w:hAnsi="ＭＳ Ｐゴシック" w:hint="eastAsia"/>
          <w:b/>
        </w:rPr>
        <w:t>7</w:t>
      </w:r>
      <w:r w:rsidR="006D7B81" w:rsidRPr="00FD7DE2">
        <w:rPr>
          <w:rFonts w:ascii="ＭＳ Ｐゴシック" w:eastAsia="ＭＳ Ｐゴシック" w:hAnsi="ＭＳ Ｐゴシック" w:hint="eastAsia"/>
          <w:b/>
        </w:rPr>
        <w:t>.2.1　サイトモニタリングにおける確認項目</w:t>
      </w:r>
      <w:bookmarkEnd w:id="17"/>
    </w:p>
    <w:p w14:paraId="0ED261AB" w14:textId="77777777" w:rsidR="006D7B81" w:rsidRPr="00FD7DE2" w:rsidRDefault="006D7B81" w:rsidP="006D7B81">
      <w:pPr>
        <w:pStyle w:val="af2"/>
        <w:wordWrap/>
        <w:snapToGrid w:val="0"/>
        <w:spacing w:line="360" w:lineRule="exact"/>
        <w:ind w:left="420"/>
        <w:rPr>
          <w:rFonts w:cs="Times New Roman"/>
          <w:color w:val="000000"/>
          <w:spacing w:val="0"/>
        </w:rPr>
      </w:pPr>
      <w:r w:rsidRPr="00FD7DE2">
        <w:rPr>
          <w:rFonts w:cs="Times New Roman" w:hint="eastAsia"/>
          <w:color w:val="000000"/>
          <w:spacing w:val="0"/>
        </w:rPr>
        <w:t>施設モニタリングにおいては、以下の各項目に関する確認を行う。</w:t>
      </w:r>
    </w:p>
    <w:p w14:paraId="37F99ACA"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実施医療機関における実施体制</w:t>
      </w:r>
    </w:p>
    <w:p w14:paraId="7DB3FDAA" w14:textId="0D711105"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研究計画の倫理委員会等における手続</w:t>
      </w:r>
      <w:r w:rsidR="00426EB1" w:rsidRPr="00FD7DE2">
        <w:rPr>
          <w:rFonts w:cs="Times New Roman" w:hint="eastAsia"/>
          <w:color w:val="000000"/>
          <w:spacing w:val="0"/>
        </w:rPr>
        <w:t>き</w:t>
      </w:r>
    </w:p>
    <w:p w14:paraId="7D174B21"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研究対象者からの同意取得手順</w:t>
      </w:r>
    </w:p>
    <w:p w14:paraId="01AA323E"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研究対象者の適格性</w:t>
      </w:r>
    </w:p>
    <w:p w14:paraId="7B3203AF" w14:textId="5F5A17F3"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有害事象</w:t>
      </w:r>
      <w:r w:rsidR="00B24B83" w:rsidRPr="00FD7DE2">
        <w:rPr>
          <w:rFonts w:cs="Times New Roman" w:hint="eastAsia"/>
          <w:color w:val="000000"/>
          <w:spacing w:val="0"/>
        </w:rPr>
        <w:t>/</w:t>
      </w:r>
      <w:r w:rsidR="00B24B83" w:rsidRPr="00FD7DE2">
        <w:rPr>
          <w:rFonts w:cs="Times New Roman" w:hint="eastAsia"/>
          <w:color w:val="000000"/>
          <w:spacing w:val="0"/>
        </w:rPr>
        <w:t>重篤な有害事象</w:t>
      </w:r>
      <w:r w:rsidR="00B24B83" w:rsidRPr="00FD7DE2">
        <w:rPr>
          <w:rFonts w:cs="Times New Roman" w:hint="eastAsia"/>
          <w:color w:val="000000"/>
          <w:spacing w:val="0"/>
        </w:rPr>
        <w:t>/</w:t>
      </w:r>
      <w:r w:rsidR="00B24B83" w:rsidRPr="00FD7DE2">
        <w:rPr>
          <w:rFonts w:cs="Times New Roman" w:hint="eastAsia"/>
          <w:color w:val="000000"/>
          <w:spacing w:val="0"/>
        </w:rPr>
        <w:t>不具合</w:t>
      </w:r>
      <w:r w:rsidRPr="00FD7DE2">
        <w:rPr>
          <w:rFonts w:cs="Times New Roman" w:hint="eastAsia"/>
          <w:color w:val="000000"/>
          <w:spacing w:val="0"/>
        </w:rPr>
        <w:t>の対応</w:t>
      </w:r>
    </w:p>
    <w:p w14:paraId="48C451D3" w14:textId="79067ADE"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試験薬</w:t>
      </w:r>
      <w:r w:rsidRPr="00FD7DE2">
        <w:rPr>
          <w:rFonts w:cs="Times New Roman" w:hint="eastAsia"/>
          <w:color w:val="000000"/>
          <w:spacing w:val="0"/>
        </w:rPr>
        <w:t>/</w:t>
      </w:r>
      <w:r w:rsidR="00E208A0" w:rsidRPr="00FD7DE2">
        <w:rPr>
          <w:rFonts w:cs="Times New Roman" w:hint="eastAsia"/>
          <w:color w:val="000000"/>
          <w:spacing w:val="0"/>
        </w:rPr>
        <w:t>試験</w:t>
      </w:r>
      <w:r w:rsidRPr="00FD7DE2">
        <w:rPr>
          <w:rFonts w:cs="Times New Roman" w:hint="eastAsia"/>
          <w:color w:val="000000"/>
          <w:spacing w:val="0"/>
        </w:rPr>
        <w:t>機器の管理</w:t>
      </w:r>
    </w:p>
    <w:p w14:paraId="2E83F23B"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記録の作成や保存</w:t>
      </w:r>
    </w:p>
    <w:p w14:paraId="7FA384B2" w14:textId="77777777" w:rsidR="00B24B83" w:rsidRPr="00FD7DE2" w:rsidRDefault="006D7B81" w:rsidP="00B24B83">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その他、倫理指針ならびに研究計画書等の遵守</w:t>
      </w:r>
    </w:p>
    <w:p w14:paraId="16F08E76" w14:textId="25146D34" w:rsidR="006D7B81" w:rsidRPr="00FD7DE2" w:rsidRDefault="00B24B83" w:rsidP="00B24B83">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症例報告書記載内容の正確性（</w:t>
      </w:r>
      <w:r w:rsidRPr="00FD7DE2">
        <w:rPr>
          <w:rFonts w:cs="Times New Roman" w:hint="eastAsia"/>
          <w:color w:val="000000"/>
          <w:spacing w:val="0"/>
        </w:rPr>
        <w:t>Source Data Verification</w:t>
      </w:r>
      <w:r w:rsidRPr="00FD7DE2">
        <w:rPr>
          <w:rFonts w:cs="Times New Roman"/>
          <w:color w:val="000000"/>
          <w:spacing w:val="0"/>
        </w:rPr>
        <w:t>）</w:t>
      </w:r>
    </w:p>
    <w:p w14:paraId="25961438" w14:textId="77777777" w:rsidR="002F5077" w:rsidRPr="00FD7DE2" w:rsidRDefault="002F5077" w:rsidP="002F5077">
      <w:pPr>
        <w:rPr>
          <w:rFonts w:ascii="Century" w:eastAsia="ＭＳ 明朝" w:hAnsi="Century"/>
        </w:rPr>
      </w:pPr>
    </w:p>
    <w:p w14:paraId="09926989" w14:textId="77777777" w:rsidR="00AA59D2" w:rsidRPr="00FD7DE2" w:rsidRDefault="00451A88" w:rsidP="00AA59D2">
      <w:pPr>
        <w:pStyle w:val="3"/>
        <w:ind w:leftChars="0" w:left="0" w:firstLineChars="50" w:firstLine="105"/>
        <w:rPr>
          <w:rFonts w:ascii="ＭＳ Ｐゴシック" w:eastAsia="ＭＳ Ｐゴシック" w:hAnsi="ＭＳ Ｐゴシック"/>
          <w:b/>
        </w:rPr>
      </w:pPr>
      <w:bookmarkStart w:id="18" w:name="_Toc489025102"/>
      <w:r w:rsidRPr="00FD7DE2">
        <w:rPr>
          <w:rFonts w:ascii="ＭＳ Ｐゴシック" w:eastAsia="ＭＳ Ｐゴシック" w:hAnsi="ＭＳ Ｐゴシック" w:hint="eastAsia"/>
          <w:b/>
        </w:rPr>
        <w:t>7</w:t>
      </w:r>
      <w:r w:rsidR="00AA59D2" w:rsidRPr="00FD7DE2">
        <w:rPr>
          <w:rFonts w:ascii="ＭＳ Ｐゴシック" w:eastAsia="ＭＳ Ｐゴシック" w:hAnsi="ＭＳ Ｐゴシック" w:hint="eastAsia"/>
          <w:b/>
        </w:rPr>
        <w:t xml:space="preserve">.3　</w:t>
      </w:r>
      <w:r w:rsidR="00133D25" w:rsidRPr="00FD7DE2">
        <w:rPr>
          <w:rFonts w:ascii="ＭＳ Ｐゴシック" w:eastAsia="ＭＳ Ｐゴシック" w:hAnsi="ＭＳ Ｐゴシック" w:hint="eastAsia"/>
          <w:b/>
        </w:rPr>
        <w:t>モニタリング</w:t>
      </w:r>
      <w:r w:rsidR="00AA59D2" w:rsidRPr="00FD7DE2">
        <w:rPr>
          <w:rFonts w:ascii="ＭＳ Ｐゴシック" w:eastAsia="ＭＳ Ｐゴシック" w:hAnsi="ＭＳ Ｐゴシック" w:hint="eastAsia"/>
          <w:b/>
        </w:rPr>
        <w:t>対象の選択</w:t>
      </w:r>
      <w:bookmarkEnd w:id="18"/>
    </w:p>
    <w:p w14:paraId="50E7614B" w14:textId="77777777" w:rsidR="00D2009F" w:rsidRPr="00FD7DE2" w:rsidRDefault="00D2009F" w:rsidP="00D2009F">
      <w:pPr>
        <w:rPr>
          <w:rFonts w:ascii="Century" w:eastAsia="ＭＳ 明朝" w:hAnsi="Century"/>
        </w:rPr>
      </w:pPr>
    </w:p>
    <w:p w14:paraId="578C60BF" w14:textId="77777777" w:rsidR="00AA59D2" w:rsidRPr="00E22DC8" w:rsidRDefault="00AA59D2" w:rsidP="00E560EB">
      <w:pPr>
        <w:ind w:firstLineChars="100" w:firstLine="210"/>
        <w:rPr>
          <w:rFonts w:ascii="Century" w:eastAsia="ＭＳ 明朝" w:hAnsi="Century"/>
          <w:bdr w:val="single" w:sz="4" w:space="0" w:color="auto"/>
        </w:rPr>
      </w:pPr>
      <w:r w:rsidRPr="00E22DC8">
        <w:rPr>
          <w:rFonts w:ascii="Century" w:eastAsia="ＭＳ 明朝" w:hAnsi="Century" w:hint="eastAsia"/>
          <w:bdr w:val="single" w:sz="4" w:space="0" w:color="auto"/>
        </w:rPr>
        <w:t>記載例</w:t>
      </w:r>
      <w:r w:rsidR="00D2009F" w:rsidRPr="00E22DC8">
        <w:rPr>
          <w:rFonts w:ascii="Century" w:eastAsia="ＭＳ 明朝" w:hAnsi="Century" w:hint="eastAsia"/>
          <w:bdr w:val="single" w:sz="4" w:space="0" w:color="auto"/>
        </w:rPr>
        <w:t>：医療機関単位の選択</w:t>
      </w:r>
      <w:r w:rsidRPr="00E22DC8">
        <w:rPr>
          <w:rFonts w:ascii="Century" w:eastAsia="ＭＳ 明朝" w:hAnsi="Century" w:hint="eastAsia"/>
          <w:bdr w:val="single" w:sz="4" w:space="0" w:color="auto"/>
        </w:rPr>
        <w:t xml:space="preserve">　</w:t>
      </w:r>
    </w:p>
    <w:p w14:paraId="3F686BCF" w14:textId="77777777" w:rsidR="00AA59D2" w:rsidRPr="00E22DC8" w:rsidRDefault="00AA59D2"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本研究では、本研究に参加している全参加医療機関数の</w:t>
      </w:r>
      <w:r w:rsidRPr="00E22DC8">
        <w:rPr>
          <w:rFonts w:ascii="Century" w:eastAsia="ＭＳ 明朝" w:hAnsi="Century"/>
        </w:rPr>
        <w:t>50</w:t>
      </w:r>
      <w:r w:rsidRPr="00E22DC8">
        <w:rPr>
          <w:rFonts w:ascii="Century" w:eastAsia="ＭＳ 明朝" w:hAnsi="Century" w:hint="eastAsia"/>
        </w:rPr>
        <w:t>％である●施設を選択し、モニタリングを実施する。</w:t>
      </w:r>
      <w:r w:rsidR="00D2009F" w:rsidRPr="00E22DC8">
        <w:rPr>
          <w:rFonts w:ascii="Century" w:eastAsia="ＭＳ 明朝" w:hAnsi="Century" w:hint="eastAsia"/>
        </w:rPr>
        <w:t>なお、選定する医療機関の条件は登録症例数が多い医療</w:t>
      </w:r>
      <w:r w:rsidR="00133D25" w:rsidRPr="00E22DC8">
        <w:rPr>
          <w:rFonts w:ascii="Century" w:eastAsia="ＭＳ 明朝" w:hAnsi="Century" w:hint="eastAsia"/>
        </w:rPr>
        <w:t>機関、重篤な有害事象が発生している</w:t>
      </w:r>
      <w:r w:rsidR="00D2009F" w:rsidRPr="00E22DC8">
        <w:rPr>
          <w:rFonts w:ascii="Century" w:eastAsia="ＭＳ 明朝" w:hAnsi="Century" w:hint="eastAsia"/>
        </w:rPr>
        <w:t>医療機関等から選択する。</w:t>
      </w:r>
    </w:p>
    <w:p w14:paraId="23FCB7AC"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本研究では、本研究に参加している全●医療機関から</w:t>
      </w:r>
      <w:r w:rsidRPr="00E22DC8">
        <w:rPr>
          <w:rFonts w:ascii="Century" w:eastAsia="ＭＳ 明朝" w:hAnsi="Century"/>
        </w:rPr>
        <w:t>3</w:t>
      </w:r>
      <w:r w:rsidRPr="00E22DC8">
        <w:rPr>
          <w:rFonts w:ascii="Century" w:eastAsia="ＭＳ 明朝" w:hAnsi="Century" w:hint="eastAsia"/>
        </w:rPr>
        <w:t>～</w:t>
      </w:r>
      <w:r w:rsidRPr="00E22DC8">
        <w:rPr>
          <w:rFonts w:ascii="Century" w:eastAsia="ＭＳ 明朝" w:hAnsi="Century"/>
        </w:rPr>
        <w:t>4</w:t>
      </w:r>
      <w:r w:rsidRPr="00E22DC8">
        <w:rPr>
          <w:rFonts w:ascii="Century" w:eastAsia="ＭＳ 明朝" w:hAnsi="Century" w:hint="eastAsia"/>
        </w:rPr>
        <w:t>医療機関を選定し、モニタリングを実施する。なお、選定する医療機関の条件は登録症例数が多い医療機関、重篤な有害事象が発生している」医療機関等から選択する。</w:t>
      </w:r>
    </w:p>
    <w:p w14:paraId="311F024C" w14:textId="77777777" w:rsidR="00D2009F" w:rsidRPr="00E22DC8" w:rsidRDefault="00D2009F" w:rsidP="00D2009F">
      <w:pPr>
        <w:rPr>
          <w:rFonts w:ascii="Century" w:eastAsia="ＭＳ 明朝" w:hAnsi="Century"/>
        </w:rPr>
      </w:pPr>
    </w:p>
    <w:p w14:paraId="0DA7FC06" w14:textId="77777777" w:rsidR="00D2009F" w:rsidRPr="00E22DC8" w:rsidRDefault="00D2009F" w:rsidP="00E560EB">
      <w:pPr>
        <w:ind w:firstLineChars="100" w:firstLine="210"/>
        <w:rPr>
          <w:rFonts w:ascii="Century" w:eastAsia="ＭＳ 明朝" w:hAnsi="Century"/>
          <w:bdr w:val="single" w:sz="4" w:space="0" w:color="auto"/>
        </w:rPr>
      </w:pPr>
      <w:r w:rsidRPr="00E22DC8">
        <w:rPr>
          <w:rFonts w:ascii="Century" w:eastAsia="ＭＳ 明朝" w:hAnsi="Century" w:hint="eastAsia"/>
          <w:bdr w:val="single" w:sz="4" w:space="0" w:color="auto"/>
        </w:rPr>
        <w:lastRenderedPageBreak/>
        <w:t>記載例：症例単位の選択</w:t>
      </w:r>
    </w:p>
    <w:p w14:paraId="007C2091"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本研究では、最初の</w:t>
      </w:r>
      <w:r w:rsidRPr="00E22DC8">
        <w:rPr>
          <w:rFonts w:ascii="Century" w:eastAsia="ＭＳ 明朝" w:hAnsi="Century"/>
        </w:rPr>
        <w:t>1</w:t>
      </w:r>
      <w:r w:rsidRPr="00E22DC8">
        <w:rPr>
          <w:rFonts w:ascii="Century" w:eastAsia="ＭＳ 明朝" w:hAnsi="Century" w:hint="eastAsia"/>
        </w:rPr>
        <w:t>～</w:t>
      </w:r>
      <w:r w:rsidRPr="00E22DC8">
        <w:rPr>
          <w:rFonts w:ascii="Century" w:eastAsia="ＭＳ 明朝" w:hAnsi="Century"/>
        </w:rPr>
        <w:t>3</w:t>
      </w:r>
      <w:r w:rsidRPr="00E22DC8">
        <w:rPr>
          <w:rFonts w:ascii="Century" w:eastAsia="ＭＳ 明朝" w:hAnsi="Century" w:hint="eastAsia"/>
        </w:rPr>
        <w:t>症例は、登録時の適格性をサイトモニタリングで確認する。その結果問題なしと判断した場合、</w:t>
      </w:r>
      <w:r w:rsidRPr="00E22DC8">
        <w:rPr>
          <w:rFonts w:ascii="Century" w:eastAsia="ＭＳ 明朝" w:hAnsi="Century"/>
        </w:rPr>
        <w:t>4</w:t>
      </w:r>
      <w:r w:rsidRPr="00E22DC8">
        <w:rPr>
          <w:rFonts w:ascii="Century" w:eastAsia="ＭＳ 明朝" w:hAnsi="Century" w:hint="eastAsia"/>
        </w:rPr>
        <w:t>例目以降の適格性確認は実施しない。問題ありと判断した場合、</w:t>
      </w:r>
      <w:r w:rsidRPr="00E22DC8">
        <w:rPr>
          <w:rFonts w:ascii="Century" w:eastAsia="ＭＳ 明朝" w:hAnsi="Century"/>
        </w:rPr>
        <w:t>3</w:t>
      </w:r>
      <w:r w:rsidRPr="00E22DC8">
        <w:rPr>
          <w:rFonts w:ascii="Century" w:eastAsia="ＭＳ 明朝" w:hAnsi="Century" w:hint="eastAsia"/>
        </w:rPr>
        <w:t>例ずつ追加しサイトモニタリングを行い、問題がなくなるまで続ける。</w:t>
      </w:r>
    </w:p>
    <w:p w14:paraId="34F9F880" w14:textId="77777777" w:rsidR="00D2009F" w:rsidRPr="00E22DC8" w:rsidRDefault="00D2009F" w:rsidP="00D2009F">
      <w:pPr>
        <w:pStyle w:val="a3"/>
        <w:ind w:leftChars="0" w:left="633"/>
        <w:rPr>
          <w:rFonts w:ascii="Century" w:eastAsia="ＭＳ 明朝" w:hAnsi="Century"/>
        </w:rPr>
      </w:pPr>
    </w:p>
    <w:p w14:paraId="74BF0537" w14:textId="77777777" w:rsidR="00D2009F" w:rsidRPr="00E22DC8" w:rsidRDefault="00D2009F" w:rsidP="00D2009F">
      <w:pPr>
        <w:ind w:left="213"/>
        <w:rPr>
          <w:rFonts w:ascii="Century" w:eastAsia="ＭＳ 明朝" w:hAnsi="Century"/>
          <w:bdr w:val="single" w:sz="4" w:space="0" w:color="auto"/>
        </w:rPr>
      </w:pPr>
      <w:r w:rsidRPr="00E22DC8">
        <w:rPr>
          <w:rFonts w:ascii="Century" w:eastAsia="ＭＳ 明朝" w:hAnsi="Century" w:hint="eastAsia"/>
          <w:bdr w:val="single" w:sz="4" w:space="0" w:color="auto"/>
        </w:rPr>
        <w:t>記載例：データ単位の選択</w:t>
      </w:r>
    </w:p>
    <w:p w14:paraId="5F37F598"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本研究では、登録適格性、主要評価項目に係るデータ及び安全性に係るデータ（有害事象）のみ、全症例に対してサイトモニタリングを実施する。その他の項目は中央モニタリングで確認する。</w:t>
      </w:r>
    </w:p>
    <w:p w14:paraId="00D5ABF4" w14:textId="77777777" w:rsidR="00D2009F" w:rsidRPr="00E22DC8" w:rsidRDefault="00D2009F" w:rsidP="00D2009F">
      <w:pPr>
        <w:pStyle w:val="a3"/>
        <w:numPr>
          <w:ilvl w:val="0"/>
          <w:numId w:val="15"/>
        </w:numPr>
        <w:ind w:leftChars="0"/>
        <w:rPr>
          <w:rFonts w:ascii="Century" w:eastAsia="ＭＳ 明朝" w:hAnsi="Century"/>
        </w:rPr>
      </w:pPr>
    </w:p>
    <w:p w14:paraId="20325A0D" w14:textId="77777777" w:rsidR="00D2009F" w:rsidRPr="00E22DC8" w:rsidRDefault="00D2009F" w:rsidP="00D2009F">
      <w:pPr>
        <w:ind w:left="213"/>
        <w:rPr>
          <w:rFonts w:ascii="Century" w:eastAsia="ＭＳ 明朝" w:hAnsi="Century"/>
          <w:bdr w:val="single" w:sz="4" w:space="0" w:color="auto"/>
        </w:rPr>
      </w:pPr>
      <w:r w:rsidRPr="00E22DC8">
        <w:rPr>
          <w:rFonts w:ascii="Century" w:eastAsia="ＭＳ 明朝" w:hAnsi="Century" w:hint="eastAsia"/>
          <w:bdr w:val="single" w:sz="4" w:space="0" w:color="auto"/>
        </w:rPr>
        <w:t>記載例：全症例を対象とする場合</w:t>
      </w:r>
    </w:p>
    <w:p w14:paraId="46B57738" w14:textId="77777777" w:rsidR="00D2009F" w:rsidRPr="00CA765E" w:rsidRDefault="00D2009F" w:rsidP="00816D10">
      <w:pPr>
        <w:pStyle w:val="a3"/>
        <w:numPr>
          <w:ilvl w:val="0"/>
          <w:numId w:val="15"/>
        </w:numPr>
        <w:ind w:leftChars="0"/>
        <w:rPr>
          <w:rFonts w:ascii="Century" w:eastAsia="ＭＳ 明朝" w:hAnsi="Century"/>
        </w:rPr>
      </w:pPr>
      <w:r w:rsidRPr="00E22DC8">
        <w:rPr>
          <w:rFonts w:ascii="Century" w:eastAsia="ＭＳ 明朝" w:hAnsi="Century" w:hint="eastAsia"/>
        </w:rPr>
        <w:t>本研究では、症例登録された全ての症例を対象としてモニタリングを実施する。</w:t>
      </w:r>
    </w:p>
    <w:p w14:paraId="3AAB8429" w14:textId="2D47DE9B" w:rsidR="00AA59D2" w:rsidRPr="00FD7DE2" w:rsidRDefault="00AA59D2" w:rsidP="002F5077">
      <w:pPr>
        <w:rPr>
          <w:rFonts w:ascii="Century" w:eastAsia="ＭＳ 明朝" w:hAnsi="Century"/>
        </w:rPr>
      </w:pPr>
    </w:p>
    <w:p w14:paraId="3933A9D0" w14:textId="06755A60" w:rsidR="00C413B7" w:rsidRPr="00E22DC8" w:rsidRDefault="00C413B7" w:rsidP="00C413B7">
      <w:pPr>
        <w:ind w:leftChars="68" w:left="284" w:hangingChars="67" w:hanging="141"/>
        <w:rPr>
          <w:rFonts w:ascii="Century" w:eastAsia="ＭＳ 明朝" w:hAnsi="Century"/>
          <w:color w:val="0070C0"/>
        </w:rPr>
      </w:pPr>
      <w:r w:rsidRPr="00E22DC8">
        <w:rPr>
          <w:rFonts w:ascii="Century" w:eastAsia="ＭＳ 明朝" w:hAnsi="Century" w:hint="eastAsia"/>
          <w:color w:val="0070C0"/>
        </w:rPr>
        <w:t>＜データ品質レベルに応じてモニタリング方法を選択して下さい。対象の選択（ターゲット</w:t>
      </w:r>
      <w:r w:rsidRPr="00E22DC8">
        <w:rPr>
          <w:rFonts w:ascii="Century" w:eastAsia="ＭＳ 明朝" w:hAnsi="Century"/>
          <w:color w:val="0070C0"/>
        </w:rPr>
        <w:t>SDV</w:t>
      </w:r>
      <w:r w:rsidRPr="00E22DC8">
        <w:rPr>
          <w:rFonts w:ascii="Century" w:eastAsia="ＭＳ 明朝" w:hAnsi="Century" w:hint="eastAsia"/>
          <w:color w:val="0070C0"/>
        </w:rPr>
        <w:t>やサンプリングモニタリング）を行う場合には、記載例を元に記載しますが、対象の選択を行わずモニタリングする場合には、「</w:t>
      </w:r>
      <w:r w:rsidRPr="00E22DC8">
        <w:rPr>
          <w:rFonts w:ascii="Century" w:eastAsia="ＭＳ 明朝" w:hAnsi="Century"/>
          <w:color w:val="0070C0"/>
        </w:rPr>
        <w:t>7.3</w:t>
      </w:r>
      <w:r w:rsidRPr="00E22DC8">
        <w:rPr>
          <w:rFonts w:ascii="Century" w:eastAsia="ＭＳ 明朝" w:hAnsi="Century" w:hint="eastAsia"/>
          <w:color w:val="0070C0"/>
        </w:rPr>
        <w:t>対象の選択」の記載は不要です。＞</w:t>
      </w:r>
    </w:p>
    <w:p w14:paraId="5F18B6BE" w14:textId="77777777" w:rsidR="00C413B7" w:rsidRPr="00FD7DE2" w:rsidRDefault="00C413B7" w:rsidP="00C413B7">
      <w:pPr>
        <w:ind w:leftChars="68" w:left="284" w:hangingChars="67" w:hanging="141"/>
        <w:rPr>
          <w:rFonts w:ascii="Century" w:eastAsia="ＭＳ 明朝" w:hAnsi="Century"/>
        </w:rPr>
      </w:pPr>
    </w:p>
    <w:p w14:paraId="60F9EEC3" w14:textId="279D17BF" w:rsidR="002F5077" w:rsidRPr="00FD7DE2" w:rsidRDefault="002F5077" w:rsidP="00083927">
      <w:pPr>
        <w:pStyle w:val="a3"/>
        <w:numPr>
          <w:ilvl w:val="0"/>
          <w:numId w:val="17"/>
        </w:numPr>
        <w:ind w:leftChars="0"/>
        <w:rPr>
          <w:rFonts w:ascii="ＭＳ Ｐゴシック" w:eastAsia="ＭＳ Ｐゴシック" w:hAnsi="ＭＳ Ｐゴシック"/>
          <w:b/>
          <w:sz w:val="24"/>
        </w:rPr>
      </w:pPr>
      <w:bookmarkStart w:id="19" w:name="_Toc489025103"/>
      <w:r w:rsidRPr="00FD7DE2">
        <w:rPr>
          <w:rFonts w:ascii="ＭＳ Ｐゴシック" w:eastAsia="ＭＳ Ｐゴシック" w:hAnsi="ＭＳ Ｐゴシック" w:hint="eastAsia"/>
          <w:b/>
          <w:sz w:val="24"/>
        </w:rPr>
        <w:t>モニタリング実施</w:t>
      </w:r>
      <w:r w:rsidR="00675052" w:rsidRPr="00FD7DE2">
        <w:rPr>
          <w:rFonts w:ascii="ＭＳ Ｐゴシック" w:eastAsia="ＭＳ Ｐゴシック" w:hAnsi="ＭＳ Ｐゴシック" w:hint="eastAsia"/>
          <w:b/>
          <w:sz w:val="24"/>
        </w:rPr>
        <w:t>時期</w:t>
      </w:r>
      <w:bookmarkEnd w:id="19"/>
    </w:p>
    <w:p w14:paraId="50A4B056" w14:textId="77F8DF8A" w:rsidR="00C413B7" w:rsidRPr="00E22DC8" w:rsidRDefault="00C413B7" w:rsidP="00C413B7">
      <w:pPr>
        <w:pStyle w:val="ae"/>
        <w:ind w:left="420"/>
        <w:rPr>
          <w:rFonts w:ascii="Century" w:eastAsia="ＭＳ 明朝" w:hAnsi="Century"/>
          <w:color w:val="0070C0"/>
        </w:rPr>
      </w:pPr>
      <w:r w:rsidRPr="00E22DC8">
        <w:rPr>
          <w:rFonts w:ascii="Century" w:eastAsia="ＭＳ 明朝" w:hAnsi="Century" w:hint="eastAsia"/>
          <w:color w:val="0070C0"/>
        </w:rPr>
        <w:t>＜中央モニタリングのみを行う場合には、「</w:t>
      </w:r>
      <w:r w:rsidRPr="00E22DC8">
        <w:rPr>
          <w:rFonts w:ascii="Century" w:eastAsia="ＭＳ 明朝" w:hAnsi="Century"/>
          <w:color w:val="0070C0"/>
        </w:rPr>
        <w:t>8.2</w:t>
      </w:r>
      <w:r w:rsidRPr="00E22DC8">
        <w:rPr>
          <w:rFonts w:ascii="Century" w:eastAsia="ＭＳ 明朝" w:hAnsi="Century" w:hint="eastAsia"/>
          <w:color w:val="0070C0"/>
        </w:rPr>
        <w:t>サイトモニタリング実施時期」の記載は不要です。サイトモニタリングのみを行う場合には「</w:t>
      </w:r>
      <w:r w:rsidRPr="00E22DC8">
        <w:rPr>
          <w:rFonts w:ascii="Century" w:eastAsia="ＭＳ 明朝" w:hAnsi="Century"/>
          <w:color w:val="0070C0"/>
        </w:rPr>
        <w:t>8.1</w:t>
      </w:r>
      <w:r w:rsidRPr="00E22DC8">
        <w:rPr>
          <w:rFonts w:ascii="Century" w:eastAsia="ＭＳ 明朝" w:hAnsi="Century" w:hint="eastAsia"/>
          <w:color w:val="0070C0"/>
        </w:rPr>
        <w:t>中央モニタリングの実施時期」の記載は不要です。中央モニタリング及びサイトモニタリングを行う場合には、両方記載して下さい。＞</w:t>
      </w:r>
    </w:p>
    <w:p w14:paraId="21A4AD24" w14:textId="77777777" w:rsidR="00C413B7" w:rsidRPr="00E22DC8" w:rsidRDefault="00C413B7" w:rsidP="00C413B7">
      <w:pPr>
        <w:pStyle w:val="ae"/>
        <w:ind w:left="420"/>
        <w:rPr>
          <w:rFonts w:ascii="Century" w:eastAsia="ＭＳ 明朝" w:hAnsi="Century"/>
          <w:color w:val="0070C0"/>
        </w:rPr>
      </w:pPr>
    </w:p>
    <w:p w14:paraId="6F498ED2" w14:textId="77777777" w:rsidR="00675052" w:rsidRPr="00FD7DE2" w:rsidRDefault="00451A88" w:rsidP="00E560EB">
      <w:pPr>
        <w:pStyle w:val="3"/>
        <w:ind w:leftChars="68" w:left="843" w:hangingChars="332" w:hanging="700"/>
        <w:rPr>
          <w:rFonts w:ascii="ＭＳ Ｐゴシック" w:eastAsia="ＭＳ Ｐゴシック" w:hAnsi="ＭＳ Ｐゴシック"/>
          <w:b/>
        </w:rPr>
      </w:pPr>
      <w:bookmarkStart w:id="20" w:name="_Toc489025104"/>
      <w:r w:rsidRPr="00FD7DE2">
        <w:rPr>
          <w:rFonts w:ascii="ＭＳ Ｐゴシック" w:eastAsia="ＭＳ Ｐゴシック" w:hAnsi="ＭＳ Ｐゴシック" w:hint="eastAsia"/>
          <w:b/>
        </w:rPr>
        <w:t>8.1　中央モニタリングの実施時期</w:t>
      </w:r>
      <w:bookmarkEnd w:id="20"/>
    </w:p>
    <w:p w14:paraId="73F90246" w14:textId="77777777" w:rsidR="00675052" w:rsidRPr="00FD7DE2" w:rsidRDefault="00675052" w:rsidP="00675052">
      <w:pPr>
        <w:ind w:leftChars="270" w:left="567"/>
        <w:rPr>
          <w:rFonts w:ascii="Century" w:eastAsia="ＭＳ 明朝" w:hAnsi="Century"/>
        </w:rPr>
      </w:pPr>
      <w:r w:rsidRPr="00FD7DE2">
        <w:rPr>
          <w:rFonts w:ascii="Century" w:eastAsia="ＭＳ 明朝" w:hAnsi="Century" w:hint="eastAsia"/>
        </w:rPr>
        <w:t>中央モニタリングのうち、個々の症例に対するモニタリングについては、症例報告書等の資料、情報を入手次第、速やかに確認を行う。集積データを用いたモニタリングについては、原則として</w:t>
      </w:r>
      <w:r w:rsidRPr="00E22DC8">
        <w:rPr>
          <w:rFonts w:ascii="Century" w:eastAsia="ＭＳ 明朝" w:hAnsi="Century" w:hint="eastAsia"/>
        </w:rPr>
        <w:t>●ヶ月毎</w:t>
      </w:r>
      <w:r w:rsidRPr="00CA765E">
        <w:rPr>
          <w:rFonts w:ascii="Century" w:eastAsia="ＭＳ 明朝" w:hAnsi="Century" w:hint="eastAsia"/>
        </w:rPr>
        <w:t>に</w:t>
      </w:r>
      <w:r w:rsidRPr="00FD7DE2">
        <w:rPr>
          <w:rFonts w:ascii="Century" w:eastAsia="ＭＳ 明朝" w:hAnsi="Century" w:hint="eastAsia"/>
        </w:rPr>
        <w:t>実施する。</w:t>
      </w:r>
    </w:p>
    <w:p w14:paraId="32D93E87" w14:textId="77777777" w:rsidR="00675052" w:rsidRPr="00FD7DE2" w:rsidRDefault="00675052" w:rsidP="002F5077">
      <w:pPr>
        <w:rPr>
          <w:rFonts w:ascii="Century" w:eastAsia="ＭＳ 明朝" w:hAnsi="Century"/>
        </w:rPr>
      </w:pPr>
    </w:p>
    <w:p w14:paraId="534087B3" w14:textId="77777777" w:rsidR="002F5077" w:rsidRPr="00FD7DE2" w:rsidRDefault="00451A88" w:rsidP="00C1421D">
      <w:pPr>
        <w:pStyle w:val="3"/>
        <w:ind w:leftChars="64" w:left="134"/>
        <w:rPr>
          <w:rFonts w:ascii="ＭＳ Ｐゴシック" w:eastAsia="ＭＳ Ｐゴシック" w:hAnsi="ＭＳ Ｐゴシック"/>
          <w:b/>
        </w:rPr>
      </w:pPr>
      <w:bookmarkStart w:id="21" w:name="_Toc489025105"/>
      <w:r w:rsidRPr="00FD7DE2">
        <w:rPr>
          <w:rFonts w:ascii="ＭＳ Ｐゴシック" w:eastAsia="ＭＳ Ｐゴシック" w:hAnsi="ＭＳ Ｐゴシック" w:hint="eastAsia"/>
          <w:b/>
        </w:rPr>
        <w:t>8</w:t>
      </w:r>
      <w:r w:rsidR="00675052" w:rsidRPr="00FD7DE2">
        <w:rPr>
          <w:rFonts w:ascii="ＭＳ Ｐゴシック" w:eastAsia="ＭＳ Ｐゴシック" w:hAnsi="ＭＳ Ｐゴシック" w:hint="eastAsia"/>
          <w:b/>
        </w:rPr>
        <w:t>.2　サイトモニタリングの実施時期</w:t>
      </w:r>
      <w:bookmarkEnd w:id="21"/>
    </w:p>
    <w:p w14:paraId="6DA2C2E1" w14:textId="5FA9AECF" w:rsidR="00675052" w:rsidRPr="00FD7DE2" w:rsidRDefault="001833E4" w:rsidP="00675052">
      <w:pPr>
        <w:ind w:leftChars="202" w:left="424"/>
        <w:rPr>
          <w:rFonts w:ascii="Century" w:eastAsia="ＭＳ 明朝" w:hAnsi="Century"/>
        </w:rPr>
      </w:pPr>
      <w:r w:rsidRPr="00FD7DE2">
        <w:rPr>
          <w:rFonts w:ascii="Century" w:eastAsia="ＭＳ 明朝" w:hAnsi="Century" w:hint="eastAsia"/>
        </w:rPr>
        <w:t>モニタリング従事者</w:t>
      </w:r>
      <w:r w:rsidR="00675052" w:rsidRPr="00FD7DE2">
        <w:rPr>
          <w:rFonts w:ascii="Century" w:eastAsia="ＭＳ 明朝" w:hAnsi="Century" w:hint="eastAsia"/>
        </w:rPr>
        <w:t>によるサイトモニタリングの実施時期、頻度は、以下の通りとする。</w:t>
      </w:r>
    </w:p>
    <w:p w14:paraId="026090B8" w14:textId="05B0B64E" w:rsidR="00880314" w:rsidRPr="00E22DC8" w:rsidRDefault="00880314" w:rsidP="00880314">
      <w:pPr>
        <w:ind w:firstLineChars="100" w:firstLine="210"/>
        <w:rPr>
          <w:rFonts w:ascii="Century" w:eastAsia="ＭＳ 明朝" w:hAnsi="Century"/>
          <w:color w:val="0070C0"/>
        </w:rPr>
      </w:pPr>
      <w:r w:rsidRPr="00E22DC8">
        <w:rPr>
          <w:rFonts w:ascii="Century" w:eastAsia="ＭＳ 明朝" w:hAnsi="Century" w:hint="eastAsia"/>
          <w:color w:val="0070C0"/>
        </w:rPr>
        <w:t>＜研究の品質レベルに応じて、加筆修正してください＞</w:t>
      </w:r>
    </w:p>
    <w:p w14:paraId="63669E2E" w14:textId="77777777" w:rsidR="00675052" w:rsidRPr="00FD7DE2" w:rsidRDefault="00675052" w:rsidP="00675052">
      <w:pPr>
        <w:rPr>
          <w:rFonts w:ascii="Century" w:eastAsia="ＭＳ 明朝" w:hAnsi="Century"/>
        </w:rPr>
      </w:pPr>
      <w:r w:rsidRPr="00FD7DE2">
        <w:rPr>
          <w:rFonts w:ascii="Century" w:eastAsia="ＭＳ 明朝" w:hAnsi="Century" w:hint="eastAsia"/>
        </w:rPr>
        <w:t>＜研究開始前＞</w:t>
      </w:r>
    </w:p>
    <w:tbl>
      <w:tblPr>
        <w:tblStyle w:val="af3"/>
        <w:tblW w:w="0" w:type="auto"/>
        <w:tblLook w:val="04A0" w:firstRow="1" w:lastRow="0" w:firstColumn="1" w:lastColumn="0" w:noHBand="0" w:noVBand="1"/>
      </w:tblPr>
      <w:tblGrid>
        <w:gridCol w:w="1732"/>
        <w:gridCol w:w="941"/>
        <w:gridCol w:w="3588"/>
        <w:gridCol w:w="2233"/>
      </w:tblGrid>
      <w:tr w:rsidR="00675052" w:rsidRPr="00FD7DE2" w14:paraId="5CB3BD1C" w14:textId="77777777" w:rsidTr="00816D10">
        <w:trPr>
          <w:trHeight w:val="390"/>
        </w:trPr>
        <w:tc>
          <w:tcPr>
            <w:tcW w:w="1809" w:type="dxa"/>
            <w:hideMark/>
          </w:tcPr>
          <w:p w14:paraId="72CF309C" w14:textId="77777777" w:rsidR="00675052" w:rsidRPr="00FD7DE2" w:rsidRDefault="00675052" w:rsidP="00E560EB">
            <w:pPr>
              <w:ind w:firstLineChars="100" w:firstLine="210"/>
              <w:rPr>
                <w:rFonts w:ascii="Century" w:eastAsia="ＭＳ 明朝" w:hAnsi="Century"/>
              </w:rPr>
            </w:pPr>
            <w:r w:rsidRPr="00FD7DE2">
              <w:rPr>
                <w:rFonts w:ascii="Century" w:eastAsia="ＭＳ 明朝" w:hAnsi="Century" w:hint="eastAsia"/>
              </w:rPr>
              <w:t>確認対象</w:t>
            </w:r>
          </w:p>
        </w:tc>
        <w:tc>
          <w:tcPr>
            <w:tcW w:w="941" w:type="dxa"/>
            <w:noWrap/>
            <w:hideMark/>
          </w:tcPr>
          <w:p w14:paraId="1188D214" w14:textId="77777777" w:rsidR="00675052" w:rsidRPr="00FD7DE2" w:rsidRDefault="00675052" w:rsidP="00E560EB">
            <w:pPr>
              <w:ind w:firstLineChars="100" w:firstLine="210"/>
              <w:jc w:val="center"/>
              <w:rPr>
                <w:rFonts w:ascii="Century" w:eastAsia="ＭＳ 明朝" w:hAnsi="Century"/>
              </w:rPr>
            </w:pPr>
            <w:r w:rsidRPr="00FD7DE2">
              <w:rPr>
                <w:rFonts w:ascii="Century" w:eastAsia="ＭＳ 明朝" w:hAnsi="Century" w:hint="eastAsia"/>
              </w:rPr>
              <w:t>方法</w:t>
            </w:r>
          </w:p>
        </w:tc>
        <w:tc>
          <w:tcPr>
            <w:tcW w:w="3737" w:type="dxa"/>
            <w:hideMark/>
          </w:tcPr>
          <w:p w14:paraId="48EFF10D" w14:textId="77777777" w:rsidR="00675052" w:rsidRPr="00FD7DE2" w:rsidRDefault="00675052" w:rsidP="00E560EB">
            <w:pPr>
              <w:ind w:firstLineChars="500" w:firstLine="1050"/>
              <w:rPr>
                <w:rFonts w:ascii="Century" w:eastAsia="ＭＳ 明朝" w:hAnsi="Century"/>
              </w:rPr>
            </w:pPr>
            <w:r w:rsidRPr="00FD7DE2">
              <w:rPr>
                <w:rFonts w:ascii="Century" w:eastAsia="ＭＳ 明朝" w:hAnsi="Century" w:hint="eastAsia"/>
              </w:rPr>
              <w:t>内容</w:t>
            </w:r>
          </w:p>
        </w:tc>
        <w:tc>
          <w:tcPr>
            <w:tcW w:w="2233" w:type="dxa"/>
            <w:noWrap/>
            <w:hideMark/>
          </w:tcPr>
          <w:p w14:paraId="37FF6ADF" w14:textId="77777777" w:rsidR="00675052" w:rsidRPr="00FD7DE2" w:rsidRDefault="00675052" w:rsidP="00E560EB">
            <w:pPr>
              <w:ind w:firstLineChars="400" w:firstLine="840"/>
              <w:rPr>
                <w:rFonts w:ascii="Century" w:eastAsia="ＭＳ 明朝" w:hAnsi="Century"/>
              </w:rPr>
            </w:pPr>
            <w:r w:rsidRPr="00FD7DE2">
              <w:rPr>
                <w:rFonts w:ascii="Century" w:eastAsia="ＭＳ 明朝" w:hAnsi="Century" w:hint="eastAsia"/>
              </w:rPr>
              <w:t>実施時期</w:t>
            </w:r>
          </w:p>
        </w:tc>
      </w:tr>
      <w:tr w:rsidR="00675052" w:rsidRPr="00FD7DE2" w14:paraId="3209DA99" w14:textId="77777777" w:rsidTr="00816D10">
        <w:trPr>
          <w:trHeight w:val="416"/>
        </w:trPr>
        <w:tc>
          <w:tcPr>
            <w:tcW w:w="1809" w:type="dxa"/>
            <w:hideMark/>
          </w:tcPr>
          <w:p w14:paraId="766ABBAD" w14:textId="77777777" w:rsidR="00675052" w:rsidRPr="00FD7DE2" w:rsidRDefault="00675052" w:rsidP="008A1E34">
            <w:pPr>
              <w:rPr>
                <w:rFonts w:ascii="Century" w:eastAsia="ＭＳ 明朝" w:hAnsi="Century"/>
              </w:rPr>
            </w:pPr>
            <w:r w:rsidRPr="00FD7DE2">
              <w:rPr>
                <w:rFonts w:ascii="Century" w:eastAsia="ＭＳ 明朝" w:hAnsi="Century" w:hint="eastAsia"/>
              </w:rPr>
              <w:t>実施体制、倫理審査委員会の手</w:t>
            </w:r>
            <w:r w:rsidRPr="00FD7DE2">
              <w:rPr>
                <w:rFonts w:ascii="Century" w:eastAsia="ＭＳ 明朝" w:hAnsi="Century" w:hint="eastAsia"/>
              </w:rPr>
              <w:lastRenderedPageBreak/>
              <w:t>続き等</w:t>
            </w:r>
          </w:p>
        </w:tc>
        <w:tc>
          <w:tcPr>
            <w:tcW w:w="941" w:type="dxa"/>
            <w:hideMark/>
          </w:tcPr>
          <w:p w14:paraId="77AEDA40"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lastRenderedPageBreak/>
              <w:t>訪問</w:t>
            </w:r>
          </w:p>
          <w:p w14:paraId="09F7B394"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メール</w:t>
            </w:r>
          </w:p>
          <w:p w14:paraId="7EB0DEA6"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lastRenderedPageBreak/>
              <w:t>電話</w:t>
            </w:r>
          </w:p>
        </w:tc>
        <w:tc>
          <w:tcPr>
            <w:tcW w:w="3737" w:type="dxa"/>
            <w:hideMark/>
          </w:tcPr>
          <w:p w14:paraId="625A74BF" w14:textId="77777777" w:rsidR="00675052" w:rsidRPr="00FD7DE2" w:rsidRDefault="00675052" w:rsidP="008A1E34">
            <w:pPr>
              <w:rPr>
                <w:rFonts w:ascii="Century" w:eastAsia="ＭＳ 明朝" w:hAnsi="Century"/>
              </w:rPr>
            </w:pPr>
            <w:r w:rsidRPr="00FD7DE2">
              <w:rPr>
                <w:rFonts w:ascii="Century" w:eastAsia="ＭＳ 明朝" w:hAnsi="Century" w:hint="eastAsia"/>
              </w:rPr>
              <w:lastRenderedPageBreak/>
              <w:t>研究機関において作成する研究に関する業務手順書の有無、直接閲覧実</w:t>
            </w:r>
            <w:r w:rsidRPr="00FD7DE2">
              <w:rPr>
                <w:rFonts w:ascii="Century" w:eastAsia="ＭＳ 明朝" w:hAnsi="Century" w:hint="eastAsia"/>
              </w:rPr>
              <w:lastRenderedPageBreak/>
              <w:t>施の可否、倫理審査委員会の手続き等</w:t>
            </w:r>
          </w:p>
        </w:tc>
        <w:tc>
          <w:tcPr>
            <w:tcW w:w="2233" w:type="dxa"/>
            <w:noWrap/>
            <w:hideMark/>
          </w:tcPr>
          <w:p w14:paraId="433DB9B3" w14:textId="77777777" w:rsidR="00675052" w:rsidRPr="00FD7DE2" w:rsidRDefault="00675052" w:rsidP="008A1E34">
            <w:pPr>
              <w:rPr>
                <w:rFonts w:ascii="Century" w:eastAsia="ＭＳ 明朝" w:hAnsi="Century"/>
              </w:rPr>
            </w:pPr>
            <w:r w:rsidRPr="00FD7DE2">
              <w:rPr>
                <w:rFonts w:ascii="Century" w:eastAsia="ＭＳ 明朝" w:hAnsi="Century" w:hint="eastAsia"/>
              </w:rPr>
              <w:lastRenderedPageBreak/>
              <w:t>研究対象者組入れ前</w:t>
            </w:r>
          </w:p>
        </w:tc>
      </w:tr>
    </w:tbl>
    <w:p w14:paraId="3F13FFDE" w14:textId="77777777" w:rsidR="00A82AE1" w:rsidRPr="00FD7DE2" w:rsidRDefault="00A82AE1" w:rsidP="00675052">
      <w:pPr>
        <w:rPr>
          <w:rFonts w:ascii="Century" w:eastAsia="ＭＳ 明朝" w:hAnsi="Century"/>
        </w:rPr>
      </w:pPr>
    </w:p>
    <w:p w14:paraId="7D4BAAC8" w14:textId="77777777" w:rsidR="00A82AE1" w:rsidRPr="00FD7DE2" w:rsidRDefault="00A82AE1" w:rsidP="00675052">
      <w:pPr>
        <w:rPr>
          <w:rFonts w:ascii="Century" w:eastAsia="ＭＳ 明朝" w:hAnsi="Century"/>
        </w:rPr>
      </w:pPr>
    </w:p>
    <w:p w14:paraId="5AE3B144" w14:textId="77777777" w:rsidR="00675052" w:rsidRPr="00FD7DE2" w:rsidRDefault="00675052" w:rsidP="00675052">
      <w:pPr>
        <w:rPr>
          <w:rFonts w:ascii="Century" w:eastAsia="ＭＳ 明朝" w:hAnsi="Century"/>
        </w:rPr>
      </w:pPr>
      <w:r w:rsidRPr="00FD7DE2">
        <w:rPr>
          <w:rFonts w:ascii="Century" w:eastAsia="ＭＳ 明朝" w:hAnsi="Century" w:hint="eastAsia"/>
        </w:rPr>
        <w:t>＜研究実施中＞</w:t>
      </w:r>
    </w:p>
    <w:tbl>
      <w:tblPr>
        <w:tblStyle w:val="af3"/>
        <w:tblW w:w="0" w:type="auto"/>
        <w:tblLook w:val="04A0" w:firstRow="1" w:lastRow="0" w:firstColumn="1" w:lastColumn="0" w:noHBand="0" w:noVBand="1"/>
      </w:tblPr>
      <w:tblGrid>
        <w:gridCol w:w="1731"/>
        <w:gridCol w:w="902"/>
        <w:gridCol w:w="3486"/>
        <w:gridCol w:w="2375"/>
      </w:tblGrid>
      <w:tr w:rsidR="00CA765E" w:rsidRPr="003602FE" w14:paraId="4CFDB9CD" w14:textId="77777777" w:rsidTr="008A1E34">
        <w:trPr>
          <w:trHeight w:val="405"/>
        </w:trPr>
        <w:tc>
          <w:tcPr>
            <w:tcW w:w="1809" w:type="dxa"/>
            <w:hideMark/>
          </w:tcPr>
          <w:p w14:paraId="6C146C38" w14:textId="77777777" w:rsidR="00675052" w:rsidRPr="00CA765E" w:rsidRDefault="00675052" w:rsidP="00E560EB">
            <w:pPr>
              <w:ind w:firstLineChars="100" w:firstLine="210"/>
              <w:rPr>
                <w:rFonts w:ascii="Century" w:eastAsia="ＭＳ 明朝" w:hAnsi="Century"/>
              </w:rPr>
            </w:pPr>
            <w:r w:rsidRPr="00CA765E">
              <w:rPr>
                <w:rFonts w:ascii="Century" w:eastAsia="ＭＳ 明朝" w:hAnsi="Century" w:hint="eastAsia"/>
              </w:rPr>
              <w:t>確認対象</w:t>
            </w:r>
          </w:p>
        </w:tc>
        <w:tc>
          <w:tcPr>
            <w:tcW w:w="902" w:type="dxa"/>
            <w:noWrap/>
            <w:hideMark/>
          </w:tcPr>
          <w:p w14:paraId="66889D79" w14:textId="77777777" w:rsidR="00675052" w:rsidRPr="003602FE" w:rsidRDefault="00675052" w:rsidP="00E560EB">
            <w:pPr>
              <w:ind w:firstLineChars="100" w:firstLine="210"/>
              <w:jc w:val="center"/>
              <w:rPr>
                <w:rFonts w:ascii="Century" w:eastAsia="ＭＳ 明朝" w:hAnsi="Century"/>
              </w:rPr>
            </w:pPr>
            <w:r w:rsidRPr="003602FE">
              <w:rPr>
                <w:rFonts w:ascii="Century" w:eastAsia="ＭＳ 明朝" w:hAnsi="Century" w:hint="eastAsia"/>
              </w:rPr>
              <w:t>方法</w:t>
            </w:r>
          </w:p>
        </w:tc>
        <w:tc>
          <w:tcPr>
            <w:tcW w:w="3634" w:type="dxa"/>
            <w:hideMark/>
          </w:tcPr>
          <w:p w14:paraId="220E11FC" w14:textId="77777777" w:rsidR="00675052" w:rsidRPr="003602FE" w:rsidRDefault="00675052" w:rsidP="00E560EB">
            <w:pPr>
              <w:ind w:firstLineChars="500" w:firstLine="1050"/>
              <w:rPr>
                <w:rFonts w:ascii="Century" w:eastAsia="ＭＳ 明朝" w:hAnsi="Century"/>
              </w:rPr>
            </w:pPr>
            <w:r w:rsidRPr="003602FE">
              <w:rPr>
                <w:rFonts w:ascii="Century" w:eastAsia="ＭＳ 明朝" w:hAnsi="Century" w:hint="eastAsia"/>
              </w:rPr>
              <w:t>内容</w:t>
            </w:r>
          </w:p>
        </w:tc>
        <w:tc>
          <w:tcPr>
            <w:tcW w:w="2375" w:type="dxa"/>
            <w:noWrap/>
            <w:hideMark/>
          </w:tcPr>
          <w:p w14:paraId="10D4C106" w14:textId="77777777" w:rsidR="00675052" w:rsidRPr="003602FE" w:rsidRDefault="00675052" w:rsidP="00E560EB">
            <w:pPr>
              <w:ind w:firstLineChars="400" w:firstLine="840"/>
              <w:rPr>
                <w:rFonts w:ascii="Century" w:eastAsia="ＭＳ 明朝" w:hAnsi="Century"/>
              </w:rPr>
            </w:pPr>
            <w:r w:rsidRPr="003602FE">
              <w:rPr>
                <w:rFonts w:ascii="Century" w:eastAsia="ＭＳ 明朝" w:hAnsi="Century" w:hint="eastAsia"/>
              </w:rPr>
              <w:t>実施時期</w:t>
            </w:r>
          </w:p>
        </w:tc>
      </w:tr>
      <w:tr w:rsidR="00CA765E" w:rsidRPr="003602FE" w14:paraId="4BB1E523" w14:textId="77777777" w:rsidTr="008A1E34">
        <w:trPr>
          <w:trHeight w:val="746"/>
        </w:trPr>
        <w:tc>
          <w:tcPr>
            <w:tcW w:w="1809" w:type="dxa"/>
            <w:hideMark/>
          </w:tcPr>
          <w:p w14:paraId="3CCDD746" w14:textId="77777777" w:rsidR="00675052" w:rsidRPr="003602FE" w:rsidRDefault="00675052" w:rsidP="008A1E34">
            <w:pPr>
              <w:rPr>
                <w:rFonts w:ascii="Century" w:eastAsia="ＭＳ 明朝" w:hAnsi="Century"/>
              </w:rPr>
            </w:pPr>
            <w:r w:rsidRPr="003602FE">
              <w:rPr>
                <w:rFonts w:ascii="Century" w:eastAsia="ＭＳ 明朝" w:hAnsi="Century" w:hint="eastAsia"/>
              </w:rPr>
              <w:t>同意取得</w:t>
            </w:r>
          </w:p>
        </w:tc>
        <w:tc>
          <w:tcPr>
            <w:tcW w:w="902" w:type="dxa"/>
            <w:noWrap/>
            <w:hideMark/>
          </w:tcPr>
          <w:p w14:paraId="3FC85E30"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p w14:paraId="04D23567"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メール</w:t>
            </w:r>
          </w:p>
        </w:tc>
        <w:tc>
          <w:tcPr>
            <w:tcW w:w="3634" w:type="dxa"/>
            <w:hideMark/>
          </w:tcPr>
          <w:p w14:paraId="0F575B5B" w14:textId="77777777" w:rsidR="00675052" w:rsidRPr="003602FE" w:rsidRDefault="00675052" w:rsidP="008A1E34">
            <w:pPr>
              <w:rPr>
                <w:rFonts w:ascii="Century" w:eastAsia="ＭＳ 明朝" w:hAnsi="Century"/>
              </w:rPr>
            </w:pPr>
            <w:r w:rsidRPr="003602FE">
              <w:rPr>
                <w:rFonts w:ascii="Century" w:eastAsia="ＭＳ 明朝" w:hAnsi="Century" w:hint="eastAsia"/>
              </w:rPr>
              <w:t>同意取得状況</w:t>
            </w:r>
          </w:p>
        </w:tc>
        <w:tc>
          <w:tcPr>
            <w:tcW w:w="2375" w:type="dxa"/>
            <w:noWrap/>
            <w:hideMark/>
          </w:tcPr>
          <w:p w14:paraId="2558689C"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研究対象者の同意取得後速やかに</w:t>
            </w:r>
          </w:p>
        </w:tc>
      </w:tr>
      <w:tr w:rsidR="00CA765E" w:rsidRPr="003602FE" w14:paraId="49E68141" w14:textId="77777777" w:rsidTr="008A1E34">
        <w:trPr>
          <w:trHeight w:val="1080"/>
        </w:trPr>
        <w:tc>
          <w:tcPr>
            <w:tcW w:w="1809" w:type="dxa"/>
            <w:hideMark/>
          </w:tcPr>
          <w:p w14:paraId="02B05FF6"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研究対象者の適格性</w:t>
            </w:r>
          </w:p>
        </w:tc>
        <w:tc>
          <w:tcPr>
            <w:tcW w:w="902" w:type="dxa"/>
            <w:noWrap/>
            <w:hideMark/>
          </w:tcPr>
          <w:p w14:paraId="435E1797"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0BBBD0AE"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研究対象者の組み入れの適格性（選択基準、除外基準）、患者背景、併用薬・併用療法、合併症・既往歴、他院への受診の有無、等</w:t>
            </w:r>
          </w:p>
        </w:tc>
        <w:tc>
          <w:tcPr>
            <w:tcW w:w="2375" w:type="dxa"/>
            <w:noWrap/>
            <w:hideMark/>
          </w:tcPr>
          <w:p w14:paraId="3F415F01" w14:textId="77777777" w:rsidR="00675052" w:rsidRPr="003602FE" w:rsidRDefault="00675052" w:rsidP="008A1E34">
            <w:pPr>
              <w:rPr>
                <w:rFonts w:ascii="Century" w:eastAsia="ＭＳ 明朝" w:hAnsi="Century"/>
              </w:rPr>
            </w:pPr>
            <w:r w:rsidRPr="003602FE">
              <w:rPr>
                <w:rFonts w:ascii="Century" w:eastAsia="ＭＳ 明朝" w:hAnsi="Century" w:hint="eastAsia"/>
              </w:rPr>
              <w:t>原則として、症例登録後速やかに</w:t>
            </w:r>
          </w:p>
        </w:tc>
      </w:tr>
      <w:tr w:rsidR="00CA765E" w:rsidRPr="003602FE" w14:paraId="1712D095" w14:textId="77777777" w:rsidTr="008A1E34">
        <w:trPr>
          <w:trHeight w:val="1080"/>
        </w:trPr>
        <w:tc>
          <w:tcPr>
            <w:tcW w:w="1809" w:type="dxa"/>
            <w:hideMark/>
          </w:tcPr>
          <w:p w14:paraId="2AF976ED" w14:textId="77777777" w:rsidR="00675052" w:rsidRPr="00CA765E" w:rsidRDefault="00675052" w:rsidP="008A1E34">
            <w:pPr>
              <w:rPr>
                <w:rFonts w:ascii="Century" w:eastAsia="ＭＳ 明朝" w:hAnsi="Century"/>
              </w:rPr>
            </w:pPr>
            <w:r w:rsidRPr="00E22DC8">
              <w:rPr>
                <w:rFonts w:ascii="Century" w:eastAsia="ＭＳ 明朝" w:hAnsi="Century" w:hint="eastAsia"/>
              </w:rPr>
              <w:t>ｎ回目</w:t>
            </w:r>
            <w:r w:rsidRPr="00CA765E">
              <w:rPr>
                <w:rFonts w:ascii="Century" w:eastAsia="ＭＳ 明朝" w:hAnsi="Century" w:hint="eastAsia"/>
              </w:rPr>
              <w:t>Visit</w:t>
            </w:r>
          </w:p>
        </w:tc>
        <w:tc>
          <w:tcPr>
            <w:tcW w:w="902" w:type="dxa"/>
            <w:noWrap/>
            <w:hideMark/>
          </w:tcPr>
          <w:p w14:paraId="3F54338C"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1C4A4659" w14:textId="77777777" w:rsidR="00675052" w:rsidRPr="003602FE" w:rsidRDefault="00675052" w:rsidP="008A1E34">
            <w:pPr>
              <w:rPr>
                <w:rFonts w:ascii="Century" w:eastAsia="ＭＳ 明朝" w:hAnsi="Century"/>
              </w:rPr>
            </w:pPr>
            <w:r w:rsidRPr="003602FE">
              <w:rPr>
                <w:rFonts w:ascii="Century" w:eastAsia="ＭＳ 明朝" w:hAnsi="Century" w:hint="eastAsia"/>
              </w:rPr>
              <w:t>有害事象発生状況、併用薬・併用療法、バイタルサイン、検査、他科・他院への受診の有無、試験薬の投与</w:t>
            </w:r>
            <w:r w:rsidRPr="003602FE">
              <w:rPr>
                <w:rFonts w:ascii="Century" w:eastAsia="ＭＳ 明朝" w:hAnsi="Century"/>
              </w:rPr>
              <w:t>/</w:t>
            </w:r>
            <w:r w:rsidRPr="003602FE">
              <w:rPr>
                <w:rFonts w:ascii="Century" w:eastAsia="ＭＳ 明朝" w:hAnsi="Century" w:hint="eastAsia"/>
              </w:rPr>
              <w:t>試験機器の使用状況等</w:t>
            </w:r>
          </w:p>
        </w:tc>
        <w:tc>
          <w:tcPr>
            <w:tcW w:w="2375" w:type="dxa"/>
            <w:hideMark/>
          </w:tcPr>
          <w:p w14:paraId="6879788E" w14:textId="77777777" w:rsidR="00675052" w:rsidRPr="00CA765E" w:rsidRDefault="00675052" w:rsidP="008A1E34">
            <w:pPr>
              <w:rPr>
                <w:rFonts w:ascii="Century" w:eastAsia="ＭＳ 明朝" w:hAnsi="Century"/>
              </w:rPr>
            </w:pPr>
            <w:r w:rsidRPr="00E22DC8">
              <w:rPr>
                <w:rFonts w:ascii="Century" w:eastAsia="ＭＳ 明朝" w:hAnsi="Century"/>
              </w:rPr>
              <w:t>n</w:t>
            </w:r>
            <w:r w:rsidRPr="00E22DC8">
              <w:rPr>
                <w:rFonts w:ascii="Century" w:eastAsia="ＭＳ 明朝" w:hAnsi="Century" w:hint="eastAsia"/>
              </w:rPr>
              <w:t>回目</w:t>
            </w:r>
            <w:r w:rsidRPr="00E22DC8">
              <w:rPr>
                <w:rFonts w:ascii="Century" w:eastAsia="ＭＳ 明朝" w:hAnsi="Century"/>
              </w:rPr>
              <w:t>Visit</w:t>
            </w:r>
            <w:r w:rsidRPr="00E22DC8">
              <w:rPr>
                <w:rFonts w:ascii="Century" w:eastAsia="ＭＳ 明朝" w:hAnsi="Century" w:hint="eastAsia"/>
              </w:rPr>
              <w:t>終了から</w:t>
            </w:r>
            <w:r w:rsidRPr="00E22DC8">
              <w:rPr>
                <w:rFonts w:ascii="Century" w:eastAsia="ＭＳ 明朝" w:hAnsi="Century"/>
              </w:rPr>
              <w:t>n+1</w:t>
            </w:r>
            <w:r w:rsidRPr="00E22DC8">
              <w:rPr>
                <w:rFonts w:ascii="Century" w:eastAsia="ＭＳ 明朝" w:hAnsi="Century" w:hint="eastAsia"/>
              </w:rPr>
              <w:t>回目</w:t>
            </w:r>
            <w:r w:rsidRPr="00E22DC8">
              <w:rPr>
                <w:rFonts w:ascii="Century" w:eastAsia="ＭＳ 明朝" w:hAnsi="Century"/>
              </w:rPr>
              <w:t>Visit</w:t>
            </w:r>
            <w:r w:rsidRPr="00E22DC8">
              <w:rPr>
                <w:rFonts w:ascii="Century" w:eastAsia="ＭＳ 明朝" w:hAnsi="Century" w:hint="eastAsia"/>
              </w:rPr>
              <w:t>終了まで</w:t>
            </w:r>
          </w:p>
        </w:tc>
      </w:tr>
      <w:tr w:rsidR="00CA765E" w:rsidRPr="003602FE" w14:paraId="12626D02" w14:textId="77777777" w:rsidTr="008A1E34">
        <w:trPr>
          <w:trHeight w:val="440"/>
        </w:trPr>
        <w:tc>
          <w:tcPr>
            <w:tcW w:w="1809" w:type="dxa"/>
            <w:hideMark/>
          </w:tcPr>
          <w:p w14:paraId="47D8944F" w14:textId="77777777" w:rsidR="00675052" w:rsidRPr="003602FE" w:rsidRDefault="00675052" w:rsidP="008A1E34">
            <w:pPr>
              <w:rPr>
                <w:rFonts w:ascii="Century" w:eastAsia="ＭＳ 明朝" w:hAnsi="Century"/>
              </w:rPr>
            </w:pPr>
            <w:r w:rsidRPr="003602FE">
              <w:rPr>
                <w:rFonts w:ascii="Century" w:eastAsia="ＭＳ 明朝" w:hAnsi="Century" w:hint="eastAsia"/>
              </w:rPr>
              <w:t>中止時</w:t>
            </w:r>
          </w:p>
        </w:tc>
        <w:tc>
          <w:tcPr>
            <w:tcW w:w="902" w:type="dxa"/>
            <w:noWrap/>
            <w:hideMark/>
          </w:tcPr>
          <w:p w14:paraId="5ABE6CAB"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565BD162" w14:textId="77777777" w:rsidR="00675052" w:rsidRPr="003602FE" w:rsidRDefault="00675052" w:rsidP="008A1E34">
            <w:pPr>
              <w:rPr>
                <w:rFonts w:ascii="Century" w:eastAsia="ＭＳ 明朝" w:hAnsi="Century"/>
              </w:rPr>
            </w:pPr>
            <w:r w:rsidRPr="003602FE">
              <w:rPr>
                <w:rFonts w:ascii="Century" w:eastAsia="ＭＳ 明朝" w:hAnsi="Century" w:hint="eastAsia"/>
              </w:rPr>
              <w:t>上記に加え、中止基準</w:t>
            </w:r>
          </w:p>
        </w:tc>
        <w:tc>
          <w:tcPr>
            <w:tcW w:w="2375" w:type="dxa"/>
            <w:noWrap/>
            <w:hideMark/>
          </w:tcPr>
          <w:p w14:paraId="1B7C80B5" w14:textId="77777777" w:rsidR="00675052" w:rsidRPr="00E22DC8" w:rsidRDefault="00675052" w:rsidP="008A1E34">
            <w:pPr>
              <w:rPr>
                <w:rFonts w:ascii="Century" w:eastAsia="ＭＳ 明朝" w:hAnsi="Century"/>
              </w:rPr>
            </w:pPr>
            <w:r w:rsidRPr="00E22DC8">
              <w:rPr>
                <w:rFonts w:ascii="Century" w:eastAsia="ＭＳ 明朝" w:hAnsi="Century" w:hint="eastAsia"/>
              </w:rPr>
              <w:t>中止後</w:t>
            </w:r>
            <w:r w:rsidRPr="00E22DC8">
              <w:rPr>
                <w:rFonts w:ascii="Century" w:eastAsia="ＭＳ 明朝" w:hAnsi="Century"/>
              </w:rPr>
              <w:t>n</w:t>
            </w:r>
            <w:r w:rsidRPr="00E22DC8">
              <w:rPr>
                <w:rFonts w:ascii="Century" w:eastAsia="ＭＳ 明朝" w:hAnsi="Century" w:hint="eastAsia"/>
              </w:rPr>
              <w:t>週間以内</w:t>
            </w:r>
          </w:p>
        </w:tc>
      </w:tr>
      <w:tr w:rsidR="00CA765E" w:rsidRPr="003602FE" w14:paraId="214093DF" w14:textId="77777777" w:rsidTr="00DF3B8A">
        <w:trPr>
          <w:trHeight w:val="416"/>
        </w:trPr>
        <w:tc>
          <w:tcPr>
            <w:tcW w:w="1809" w:type="dxa"/>
            <w:hideMark/>
          </w:tcPr>
          <w:p w14:paraId="64FCA39E" w14:textId="77777777" w:rsidR="00675052" w:rsidRPr="003602FE" w:rsidRDefault="00675052" w:rsidP="008A1E34">
            <w:pPr>
              <w:rPr>
                <w:rFonts w:ascii="Century" w:eastAsia="ＭＳ 明朝" w:hAnsi="Century"/>
              </w:rPr>
            </w:pPr>
            <w:r w:rsidRPr="003602FE">
              <w:rPr>
                <w:rFonts w:ascii="Century" w:eastAsia="ＭＳ 明朝" w:hAnsi="Century" w:hint="eastAsia"/>
              </w:rPr>
              <w:t>追跡期間終了時</w:t>
            </w:r>
          </w:p>
        </w:tc>
        <w:tc>
          <w:tcPr>
            <w:tcW w:w="902" w:type="dxa"/>
            <w:hideMark/>
          </w:tcPr>
          <w:p w14:paraId="4B1DBF96"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訪問</w:t>
            </w:r>
          </w:p>
          <w:p w14:paraId="4F4BB981"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メール</w:t>
            </w:r>
          </w:p>
          <w:p w14:paraId="271865CD"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電話</w:t>
            </w:r>
          </w:p>
        </w:tc>
        <w:tc>
          <w:tcPr>
            <w:tcW w:w="3634" w:type="dxa"/>
            <w:hideMark/>
          </w:tcPr>
          <w:p w14:paraId="6E063E70" w14:textId="77777777" w:rsidR="00675052" w:rsidRPr="003602FE" w:rsidRDefault="00675052" w:rsidP="008A1E34">
            <w:pPr>
              <w:rPr>
                <w:rFonts w:ascii="Century" w:eastAsia="ＭＳ 明朝" w:hAnsi="Century"/>
              </w:rPr>
            </w:pPr>
            <w:r w:rsidRPr="003602FE">
              <w:rPr>
                <w:rFonts w:ascii="Century" w:eastAsia="ＭＳ 明朝" w:hAnsi="Century" w:hint="eastAsia"/>
              </w:rPr>
              <w:t>追跡中の有害事象の転帰、検査結果</w:t>
            </w:r>
          </w:p>
        </w:tc>
        <w:tc>
          <w:tcPr>
            <w:tcW w:w="2375" w:type="dxa"/>
            <w:hideMark/>
          </w:tcPr>
          <w:p w14:paraId="00964E25" w14:textId="77777777" w:rsidR="00675052" w:rsidRPr="00E22DC8" w:rsidRDefault="00675052" w:rsidP="008A1E34">
            <w:pPr>
              <w:rPr>
                <w:rFonts w:ascii="Century" w:eastAsia="ＭＳ 明朝" w:hAnsi="Century"/>
              </w:rPr>
            </w:pPr>
            <w:r w:rsidRPr="00E22DC8">
              <w:rPr>
                <w:rFonts w:ascii="Century" w:eastAsia="ＭＳ 明朝" w:hAnsi="Century" w:hint="eastAsia"/>
              </w:rPr>
              <w:t>追跡期間終了後</w:t>
            </w:r>
            <w:r w:rsidRPr="00E22DC8">
              <w:rPr>
                <w:rFonts w:ascii="Century" w:eastAsia="ＭＳ 明朝" w:hAnsi="Century"/>
              </w:rPr>
              <w:t>n</w:t>
            </w:r>
            <w:r w:rsidRPr="00E22DC8">
              <w:rPr>
                <w:rFonts w:ascii="Century" w:eastAsia="ＭＳ 明朝" w:hAnsi="Century" w:hint="eastAsia"/>
              </w:rPr>
              <w:t>週間以内</w:t>
            </w:r>
          </w:p>
        </w:tc>
      </w:tr>
      <w:tr w:rsidR="00CA765E" w:rsidRPr="003602FE" w14:paraId="720A09F1" w14:textId="77777777" w:rsidTr="008A1E34">
        <w:trPr>
          <w:trHeight w:val="746"/>
        </w:trPr>
        <w:tc>
          <w:tcPr>
            <w:tcW w:w="1809" w:type="dxa"/>
            <w:hideMark/>
          </w:tcPr>
          <w:p w14:paraId="45758EDB" w14:textId="77777777" w:rsidR="00675052" w:rsidRPr="003602FE" w:rsidRDefault="00675052" w:rsidP="008A1E34">
            <w:pPr>
              <w:rPr>
                <w:rFonts w:ascii="Century" w:eastAsia="ＭＳ 明朝" w:hAnsi="Century"/>
              </w:rPr>
            </w:pPr>
            <w:r w:rsidRPr="003602FE">
              <w:rPr>
                <w:rFonts w:ascii="Century" w:eastAsia="ＭＳ 明朝" w:hAnsi="Century" w:hint="eastAsia"/>
              </w:rPr>
              <w:t>重篤な有害事象発生時</w:t>
            </w:r>
          </w:p>
        </w:tc>
        <w:tc>
          <w:tcPr>
            <w:tcW w:w="902" w:type="dxa"/>
            <w:noWrap/>
            <w:hideMark/>
          </w:tcPr>
          <w:p w14:paraId="49F6396B"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0605958B" w14:textId="77777777" w:rsidR="00675052" w:rsidRPr="003602FE" w:rsidRDefault="00675052" w:rsidP="008A1E34">
            <w:pPr>
              <w:rPr>
                <w:rFonts w:ascii="Century" w:eastAsia="ＭＳ 明朝" w:hAnsi="Century"/>
              </w:rPr>
            </w:pPr>
            <w:r w:rsidRPr="003602FE">
              <w:rPr>
                <w:rFonts w:ascii="Century" w:eastAsia="ＭＳ 明朝" w:hAnsi="Century" w:hint="eastAsia"/>
              </w:rPr>
              <w:t>確認対象となる事象の詳細内容</w:t>
            </w:r>
          </w:p>
        </w:tc>
        <w:tc>
          <w:tcPr>
            <w:tcW w:w="2375" w:type="dxa"/>
            <w:hideMark/>
          </w:tcPr>
          <w:p w14:paraId="1F46968B" w14:textId="77777777" w:rsidR="00675052" w:rsidRPr="003602FE" w:rsidRDefault="00675052" w:rsidP="008A1E34">
            <w:pPr>
              <w:rPr>
                <w:rFonts w:ascii="Century" w:eastAsia="ＭＳ 明朝" w:hAnsi="Century"/>
              </w:rPr>
            </w:pPr>
            <w:r w:rsidRPr="003602FE">
              <w:rPr>
                <w:rFonts w:ascii="Century" w:eastAsia="ＭＳ 明朝" w:hAnsi="Century" w:hint="eastAsia"/>
              </w:rPr>
              <w:t>発生時（ただし、必要と認められる場合）</w:t>
            </w:r>
          </w:p>
        </w:tc>
      </w:tr>
    </w:tbl>
    <w:p w14:paraId="062C4C47" w14:textId="77777777" w:rsidR="00675052" w:rsidRPr="00FD7DE2" w:rsidRDefault="00675052" w:rsidP="00E560EB">
      <w:pPr>
        <w:ind w:firstLineChars="100" w:firstLine="210"/>
        <w:rPr>
          <w:rFonts w:ascii="Century" w:eastAsia="ＭＳ 明朝" w:hAnsi="Century"/>
        </w:rPr>
      </w:pPr>
    </w:p>
    <w:p w14:paraId="6C76FEA8" w14:textId="77777777" w:rsidR="00675052" w:rsidRPr="00FD7DE2" w:rsidRDefault="00675052" w:rsidP="00675052">
      <w:pPr>
        <w:rPr>
          <w:rFonts w:ascii="Century" w:eastAsia="ＭＳ 明朝" w:hAnsi="Century"/>
        </w:rPr>
      </w:pPr>
      <w:r w:rsidRPr="00FD7DE2">
        <w:rPr>
          <w:rFonts w:ascii="Century" w:eastAsia="ＭＳ 明朝" w:hAnsi="Century" w:hint="eastAsia"/>
        </w:rPr>
        <w:t>＜研究終了時＞</w:t>
      </w:r>
    </w:p>
    <w:tbl>
      <w:tblPr>
        <w:tblStyle w:val="af3"/>
        <w:tblW w:w="0" w:type="auto"/>
        <w:tblLook w:val="04A0" w:firstRow="1" w:lastRow="0" w:firstColumn="1" w:lastColumn="0" w:noHBand="0" w:noVBand="1"/>
      </w:tblPr>
      <w:tblGrid>
        <w:gridCol w:w="1729"/>
        <w:gridCol w:w="912"/>
        <w:gridCol w:w="3478"/>
        <w:gridCol w:w="2375"/>
      </w:tblGrid>
      <w:tr w:rsidR="00675052" w:rsidRPr="00FD7DE2" w14:paraId="03583212" w14:textId="77777777" w:rsidTr="008A1E34">
        <w:trPr>
          <w:trHeight w:val="420"/>
        </w:trPr>
        <w:tc>
          <w:tcPr>
            <w:tcW w:w="1809" w:type="dxa"/>
            <w:hideMark/>
          </w:tcPr>
          <w:p w14:paraId="2C145C15" w14:textId="77777777" w:rsidR="00675052" w:rsidRPr="00FD7DE2" w:rsidRDefault="00675052" w:rsidP="00E560EB">
            <w:pPr>
              <w:ind w:firstLineChars="100" w:firstLine="210"/>
              <w:rPr>
                <w:rFonts w:ascii="Century" w:eastAsia="ＭＳ 明朝" w:hAnsi="Century"/>
              </w:rPr>
            </w:pPr>
            <w:r w:rsidRPr="00FD7DE2">
              <w:rPr>
                <w:rFonts w:ascii="Century" w:eastAsia="ＭＳ 明朝" w:hAnsi="Century" w:hint="eastAsia"/>
              </w:rPr>
              <w:t>確認対象</w:t>
            </w:r>
          </w:p>
        </w:tc>
        <w:tc>
          <w:tcPr>
            <w:tcW w:w="912" w:type="dxa"/>
            <w:noWrap/>
            <w:hideMark/>
          </w:tcPr>
          <w:p w14:paraId="241D5E95" w14:textId="77777777" w:rsidR="00675052" w:rsidRPr="00FD7DE2" w:rsidRDefault="00675052" w:rsidP="008A1E34">
            <w:pPr>
              <w:ind w:firstLineChars="50" w:firstLine="105"/>
              <w:jc w:val="center"/>
              <w:rPr>
                <w:rFonts w:ascii="Century" w:eastAsia="ＭＳ 明朝" w:hAnsi="Century"/>
              </w:rPr>
            </w:pPr>
            <w:r w:rsidRPr="00FD7DE2">
              <w:rPr>
                <w:rFonts w:ascii="Century" w:eastAsia="ＭＳ 明朝" w:hAnsi="Century" w:hint="eastAsia"/>
              </w:rPr>
              <w:t>方法</w:t>
            </w:r>
          </w:p>
        </w:tc>
        <w:tc>
          <w:tcPr>
            <w:tcW w:w="3624" w:type="dxa"/>
            <w:hideMark/>
          </w:tcPr>
          <w:p w14:paraId="15C24283" w14:textId="77777777" w:rsidR="00675052" w:rsidRPr="00FD7DE2" w:rsidRDefault="00675052" w:rsidP="00E560EB">
            <w:pPr>
              <w:ind w:firstLineChars="500" w:firstLine="1050"/>
              <w:rPr>
                <w:rFonts w:ascii="Century" w:eastAsia="ＭＳ 明朝" w:hAnsi="Century"/>
              </w:rPr>
            </w:pPr>
            <w:r w:rsidRPr="00FD7DE2">
              <w:rPr>
                <w:rFonts w:ascii="Century" w:eastAsia="ＭＳ 明朝" w:hAnsi="Century" w:hint="eastAsia"/>
              </w:rPr>
              <w:t>内容</w:t>
            </w:r>
          </w:p>
        </w:tc>
        <w:tc>
          <w:tcPr>
            <w:tcW w:w="2375" w:type="dxa"/>
            <w:noWrap/>
            <w:hideMark/>
          </w:tcPr>
          <w:p w14:paraId="587E60E6" w14:textId="77777777" w:rsidR="00675052" w:rsidRPr="00FD7DE2" w:rsidRDefault="00675052" w:rsidP="00E560EB">
            <w:pPr>
              <w:ind w:firstLineChars="400" w:firstLine="840"/>
              <w:rPr>
                <w:rFonts w:ascii="Century" w:eastAsia="ＭＳ 明朝" w:hAnsi="Century"/>
              </w:rPr>
            </w:pPr>
            <w:r w:rsidRPr="00FD7DE2">
              <w:rPr>
                <w:rFonts w:ascii="Century" w:eastAsia="ＭＳ 明朝" w:hAnsi="Century" w:hint="eastAsia"/>
              </w:rPr>
              <w:t>実施時期</w:t>
            </w:r>
          </w:p>
        </w:tc>
      </w:tr>
      <w:tr w:rsidR="00675052" w:rsidRPr="00FD7DE2" w14:paraId="7D8635AA" w14:textId="77777777" w:rsidTr="008A1E34">
        <w:trPr>
          <w:trHeight w:val="735"/>
        </w:trPr>
        <w:tc>
          <w:tcPr>
            <w:tcW w:w="1809" w:type="dxa"/>
            <w:hideMark/>
          </w:tcPr>
          <w:p w14:paraId="6985A032" w14:textId="77777777" w:rsidR="00675052" w:rsidRPr="00FD7DE2" w:rsidRDefault="00675052" w:rsidP="008A1E34">
            <w:pPr>
              <w:rPr>
                <w:rFonts w:ascii="Century" w:eastAsia="ＭＳ 明朝" w:hAnsi="Century"/>
              </w:rPr>
            </w:pPr>
            <w:r w:rsidRPr="00FD7DE2">
              <w:rPr>
                <w:rFonts w:ascii="Century" w:eastAsia="ＭＳ 明朝" w:hAnsi="Century" w:hint="eastAsia"/>
              </w:rPr>
              <w:t>必須文書</w:t>
            </w:r>
          </w:p>
        </w:tc>
        <w:tc>
          <w:tcPr>
            <w:tcW w:w="912" w:type="dxa"/>
            <w:noWrap/>
            <w:hideMark/>
          </w:tcPr>
          <w:p w14:paraId="465F9F31"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訪問</w:t>
            </w:r>
          </w:p>
        </w:tc>
        <w:tc>
          <w:tcPr>
            <w:tcW w:w="3624" w:type="dxa"/>
            <w:hideMark/>
          </w:tcPr>
          <w:p w14:paraId="5D6AEC65" w14:textId="77777777" w:rsidR="00675052" w:rsidRPr="00FD7DE2" w:rsidRDefault="00675052" w:rsidP="008A1E34">
            <w:pPr>
              <w:rPr>
                <w:rFonts w:ascii="Century" w:eastAsia="ＭＳ 明朝" w:hAnsi="Century"/>
              </w:rPr>
            </w:pPr>
            <w:r w:rsidRPr="00FD7DE2">
              <w:rPr>
                <w:rFonts w:ascii="Century" w:eastAsia="ＭＳ 明朝" w:hAnsi="Century" w:hint="eastAsia"/>
              </w:rPr>
              <w:t>臨床研究の遂行に必要な各種手順書や原資料の保管場所、管理状況等</w:t>
            </w:r>
          </w:p>
        </w:tc>
        <w:tc>
          <w:tcPr>
            <w:tcW w:w="2375" w:type="dxa"/>
            <w:hideMark/>
          </w:tcPr>
          <w:p w14:paraId="69FBD779" w14:textId="77777777" w:rsidR="00675052" w:rsidRPr="00FD7DE2" w:rsidRDefault="00675052" w:rsidP="008A1E34">
            <w:pPr>
              <w:rPr>
                <w:rFonts w:ascii="Century" w:eastAsia="ＭＳ 明朝" w:hAnsi="Century"/>
              </w:rPr>
            </w:pPr>
            <w:r w:rsidRPr="00FD7DE2">
              <w:rPr>
                <w:rFonts w:ascii="Century" w:eastAsia="ＭＳ 明朝" w:hAnsi="Century" w:hint="eastAsia"/>
              </w:rPr>
              <w:t>倫理審査委員会への中止</w:t>
            </w:r>
            <w:r w:rsidRPr="00FD7DE2">
              <w:rPr>
                <w:rFonts w:ascii="Century" w:eastAsia="ＭＳ 明朝" w:hAnsi="Century" w:hint="eastAsia"/>
              </w:rPr>
              <w:t>/</w:t>
            </w:r>
            <w:r w:rsidRPr="00FD7DE2">
              <w:rPr>
                <w:rFonts w:ascii="Century" w:eastAsia="ＭＳ 明朝" w:hAnsi="Century" w:hint="eastAsia"/>
              </w:rPr>
              <w:t>終了報告後速やかに</w:t>
            </w:r>
          </w:p>
        </w:tc>
      </w:tr>
      <w:tr w:rsidR="00675052" w:rsidRPr="00FD7DE2" w14:paraId="61112DB9" w14:textId="77777777" w:rsidTr="008A1E34">
        <w:trPr>
          <w:trHeight w:val="735"/>
        </w:trPr>
        <w:tc>
          <w:tcPr>
            <w:tcW w:w="1809" w:type="dxa"/>
          </w:tcPr>
          <w:p w14:paraId="20C5AC80" w14:textId="31FAAFB2" w:rsidR="00675052" w:rsidRPr="00FD7DE2" w:rsidRDefault="009C6DCF" w:rsidP="008A1E34">
            <w:pPr>
              <w:rPr>
                <w:rFonts w:ascii="Century" w:eastAsia="ＭＳ 明朝" w:hAnsi="Century"/>
              </w:rPr>
            </w:pPr>
            <w:r w:rsidRPr="00FD7DE2">
              <w:rPr>
                <w:rFonts w:ascii="Century" w:eastAsia="ＭＳ 明朝" w:hAnsi="Century" w:hint="eastAsia"/>
              </w:rPr>
              <w:t>試験薬管理の確認</w:t>
            </w:r>
          </w:p>
        </w:tc>
        <w:tc>
          <w:tcPr>
            <w:tcW w:w="912" w:type="dxa"/>
            <w:noWrap/>
          </w:tcPr>
          <w:p w14:paraId="5A777A26"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訪問</w:t>
            </w:r>
          </w:p>
        </w:tc>
        <w:tc>
          <w:tcPr>
            <w:tcW w:w="3624" w:type="dxa"/>
          </w:tcPr>
          <w:p w14:paraId="3495E0DE" w14:textId="36195405" w:rsidR="00675052" w:rsidRPr="00FD7DE2" w:rsidRDefault="009C6DCF" w:rsidP="008A1E34">
            <w:pPr>
              <w:rPr>
                <w:rFonts w:ascii="Century" w:eastAsia="ＭＳ 明朝" w:hAnsi="Century"/>
              </w:rPr>
            </w:pPr>
            <w:r w:rsidRPr="00FD7DE2">
              <w:rPr>
                <w:rFonts w:ascii="Century" w:eastAsia="ＭＳ 明朝" w:hAnsi="Century" w:hint="eastAsia"/>
              </w:rPr>
              <w:t>未使用試験薬の返却・破棄の確認</w:t>
            </w:r>
          </w:p>
        </w:tc>
        <w:tc>
          <w:tcPr>
            <w:tcW w:w="2375" w:type="dxa"/>
          </w:tcPr>
          <w:p w14:paraId="74E06F0D" w14:textId="77777777" w:rsidR="00675052" w:rsidRPr="00FD7DE2" w:rsidRDefault="00675052" w:rsidP="008A1E34">
            <w:pPr>
              <w:rPr>
                <w:rFonts w:ascii="Century" w:eastAsia="ＭＳ 明朝" w:hAnsi="Century"/>
              </w:rPr>
            </w:pPr>
            <w:r w:rsidRPr="00FD7DE2">
              <w:rPr>
                <w:rFonts w:ascii="Century" w:eastAsia="ＭＳ 明朝" w:hAnsi="Century" w:hint="eastAsia"/>
              </w:rPr>
              <w:t>最終研究対象者の投与終了後速やかに</w:t>
            </w:r>
          </w:p>
        </w:tc>
      </w:tr>
    </w:tbl>
    <w:p w14:paraId="6B13F08A" w14:textId="77777777" w:rsidR="002F5077" w:rsidRPr="00FD7DE2" w:rsidRDefault="002F5077" w:rsidP="002F5077">
      <w:pPr>
        <w:rPr>
          <w:rFonts w:ascii="Century" w:eastAsia="ＭＳ 明朝" w:hAnsi="Century"/>
        </w:rPr>
      </w:pPr>
    </w:p>
    <w:p w14:paraId="2A868E1B" w14:textId="314E9733" w:rsidR="00880314" w:rsidRPr="00FD7DE2" w:rsidRDefault="002F5077" w:rsidP="00083927">
      <w:pPr>
        <w:pStyle w:val="a3"/>
        <w:numPr>
          <w:ilvl w:val="0"/>
          <w:numId w:val="17"/>
        </w:numPr>
        <w:ind w:leftChars="0"/>
        <w:rPr>
          <w:rFonts w:ascii="ＭＳ Ｐゴシック" w:eastAsia="ＭＳ Ｐゴシック" w:hAnsi="ＭＳ Ｐゴシック"/>
          <w:b/>
          <w:sz w:val="24"/>
        </w:rPr>
      </w:pPr>
      <w:bookmarkStart w:id="22" w:name="_Toc489025106"/>
      <w:r w:rsidRPr="00FD7DE2">
        <w:rPr>
          <w:rFonts w:ascii="ＭＳ Ｐゴシック" w:eastAsia="ＭＳ Ｐゴシック" w:hAnsi="ＭＳ Ｐゴシック" w:hint="eastAsia"/>
          <w:b/>
          <w:sz w:val="24"/>
        </w:rPr>
        <w:t>モニタリング結果の報告</w:t>
      </w:r>
      <w:bookmarkEnd w:id="22"/>
    </w:p>
    <w:p w14:paraId="5B288AE0" w14:textId="7A9251F9" w:rsidR="00880314" w:rsidRPr="00E22DC8" w:rsidRDefault="00880314" w:rsidP="00880314">
      <w:pPr>
        <w:pStyle w:val="ae"/>
        <w:ind w:left="420"/>
        <w:rPr>
          <w:rFonts w:ascii="Century" w:eastAsia="ＭＳ 明朝" w:hAnsi="Century"/>
          <w:color w:val="0070C0"/>
        </w:rPr>
      </w:pPr>
      <w:r w:rsidRPr="00E22DC8">
        <w:rPr>
          <w:rFonts w:ascii="Century" w:eastAsia="ＭＳ 明朝" w:hAnsi="Century" w:hint="eastAsia"/>
          <w:color w:val="0070C0"/>
        </w:rPr>
        <w:t>＜中央モニタリングのみを行う場合には、「</w:t>
      </w:r>
      <w:r w:rsidRPr="00E22DC8">
        <w:rPr>
          <w:rFonts w:ascii="Century" w:eastAsia="ＭＳ 明朝" w:hAnsi="Century"/>
          <w:color w:val="0070C0"/>
        </w:rPr>
        <w:t>9.2</w:t>
      </w:r>
      <w:r w:rsidRPr="00E22DC8">
        <w:rPr>
          <w:rFonts w:ascii="Century" w:eastAsia="ＭＳ 明朝" w:hAnsi="Century" w:hint="eastAsia"/>
          <w:color w:val="0070C0"/>
        </w:rPr>
        <w:t>サイトモニタリング報告書の作成、提出」の記載は不要です。サイトモニタリングのみを行う場合には「</w:t>
      </w:r>
      <w:r w:rsidRPr="00E22DC8">
        <w:rPr>
          <w:rFonts w:ascii="Century" w:eastAsia="ＭＳ 明朝" w:hAnsi="Century"/>
          <w:color w:val="0070C0"/>
        </w:rPr>
        <w:t>9.1</w:t>
      </w:r>
      <w:r w:rsidRPr="00E22DC8">
        <w:rPr>
          <w:rFonts w:ascii="Century" w:eastAsia="ＭＳ 明朝" w:hAnsi="Century" w:hint="eastAsia"/>
          <w:color w:val="0070C0"/>
        </w:rPr>
        <w:t>中央モニタリング報告書の作成、提出」の記載は不要です。中央モニタリング及びサイトモニタリングを行う場合には、両方記載して下さい。＞</w:t>
      </w:r>
    </w:p>
    <w:p w14:paraId="5A5FBD6F" w14:textId="77777777" w:rsidR="00880314" w:rsidRPr="00E22DC8" w:rsidRDefault="00880314" w:rsidP="00880314">
      <w:pPr>
        <w:pStyle w:val="ae"/>
        <w:ind w:left="420"/>
        <w:rPr>
          <w:rFonts w:ascii="Century" w:eastAsia="ＭＳ 明朝" w:hAnsi="Century"/>
          <w:color w:val="0070C0"/>
        </w:rPr>
      </w:pPr>
    </w:p>
    <w:p w14:paraId="4F328FE2" w14:textId="56C9AE77" w:rsidR="002F5077" w:rsidRPr="00FD7DE2" w:rsidRDefault="00451A88" w:rsidP="00E560EB">
      <w:pPr>
        <w:pStyle w:val="3"/>
        <w:ind w:leftChars="68" w:left="843" w:hangingChars="332" w:hanging="700"/>
        <w:rPr>
          <w:rFonts w:ascii="ＭＳ Ｐゴシック" w:eastAsia="ＭＳ Ｐゴシック" w:hAnsi="ＭＳ Ｐゴシック"/>
          <w:b/>
        </w:rPr>
      </w:pPr>
      <w:bookmarkStart w:id="23" w:name="_Toc489025107"/>
      <w:r w:rsidRPr="00FD7DE2">
        <w:rPr>
          <w:rFonts w:ascii="ＭＳ Ｐゴシック" w:eastAsia="ＭＳ Ｐゴシック" w:hAnsi="ＭＳ Ｐゴシック" w:hint="eastAsia"/>
          <w:b/>
        </w:rPr>
        <w:t>9.1　中央モニタリング報告書の作成、提出</w:t>
      </w:r>
      <w:bookmarkEnd w:id="23"/>
    </w:p>
    <w:p w14:paraId="61C6C3D1" w14:textId="17EF6FB6" w:rsidR="00C571D2" w:rsidRPr="00FD7DE2" w:rsidRDefault="00C571D2" w:rsidP="00C1421D">
      <w:pPr>
        <w:ind w:leftChars="135" w:left="283"/>
        <w:rPr>
          <w:rFonts w:ascii="Century" w:eastAsia="ＭＳ 明朝" w:hAnsi="Century"/>
        </w:rPr>
      </w:pPr>
      <w:r w:rsidRPr="00FD7DE2">
        <w:rPr>
          <w:rFonts w:ascii="Century" w:eastAsia="ＭＳ 明朝" w:hAnsi="Century" w:hint="eastAsia"/>
        </w:rPr>
        <w:t>集積データを用いたモニタ</w:t>
      </w:r>
      <w:r w:rsidR="00386C4F" w:rsidRPr="00FD7DE2">
        <w:rPr>
          <w:rFonts w:ascii="Century" w:eastAsia="ＭＳ 明朝" w:hAnsi="Century" w:hint="eastAsia"/>
        </w:rPr>
        <w:t>リングが終了した後、得られたデータと個々の症例に対する確認結果</w:t>
      </w:r>
      <w:r w:rsidRPr="00FD7DE2">
        <w:rPr>
          <w:rFonts w:ascii="Century" w:eastAsia="ＭＳ 明朝" w:hAnsi="Century" w:hint="eastAsia"/>
        </w:rPr>
        <w:t>を取りまとめて</w:t>
      </w:r>
      <w:r w:rsidRPr="00E22DC8">
        <w:rPr>
          <w:rFonts w:ascii="Century" w:eastAsia="ＭＳ 明朝" w:hAnsi="Century" w:hint="eastAsia"/>
          <w:color w:val="000000" w:themeColor="text1"/>
        </w:rPr>
        <w:t>、</w:t>
      </w:r>
      <w:r w:rsidR="00386C4F" w:rsidRPr="00E22DC8">
        <w:rPr>
          <w:rFonts w:ascii="Century" w:eastAsia="ＭＳ 明朝" w:hAnsi="Century" w:hint="eastAsia"/>
          <w:color w:val="000000" w:themeColor="text1"/>
        </w:rPr>
        <w:t>●ヶ月毎</w:t>
      </w:r>
      <w:r w:rsidR="00386C4F" w:rsidRPr="00FD7DE2">
        <w:rPr>
          <w:rFonts w:ascii="Century" w:eastAsia="ＭＳ 明朝" w:hAnsi="Century" w:hint="eastAsia"/>
        </w:rPr>
        <w:t>に</w:t>
      </w:r>
      <w:r w:rsidRPr="00FD7DE2">
        <w:rPr>
          <w:rFonts w:ascii="Century" w:eastAsia="ＭＳ 明朝" w:hAnsi="Century" w:hint="eastAsia"/>
        </w:rPr>
        <w:t>中央モニタリング報告書を作成する。なお、中央モニタリング報告書には以下の項目を記載する。中央モニタリング報告書作成後、速やかに</w:t>
      </w:r>
      <w:r w:rsidR="00F57A71" w:rsidRPr="00FD7DE2">
        <w:rPr>
          <w:rFonts w:ascii="Century" w:eastAsia="ＭＳ 明朝" w:hAnsi="Century" w:hint="eastAsia"/>
        </w:rPr>
        <w:t>当該医療機関の研究責任者</w:t>
      </w:r>
      <w:r w:rsidRPr="00FD7DE2">
        <w:rPr>
          <w:rFonts w:ascii="Century" w:eastAsia="ＭＳ 明朝" w:hAnsi="Century" w:hint="eastAsia"/>
        </w:rPr>
        <w:t>および</w:t>
      </w:r>
      <w:r w:rsidR="00C36012" w:rsidRPr="00FD7DE2">
        <w:rPr>
          <w:rFonts w:ascii="Century" w:eastAsia="ＭＳ 明朝" w:hAnsi="Century" w:hint="eastAsia"/>
        </w:rPr>
        <w:t>研究責任医師</w:t>
      </w:r>
      <w:r w:rsidRPr="00FD7DE2">
        <w:rPr>
          <w:rFonts w:ascii="Century" w:eastAsia="ＭＳ 明朝" w:hAnsi="Century" w:hint="eastAsia"/>
        </w:rPr>
        <w:t>に提出する。</w:t>
      </w:r>
    </w:p>
    <w:p w14:paraId="2153064A" w14:textId="77777777" w:rsidR="00C1421D" w:rsidRPr="00FD7DE2" w:rsidRDefault="00C1421D" w:rsidP="00C1421D">
      <w:pPr>
        <w:ind w:leftChars="135" w:left="283"/>
        <w:rPr>
          <w:rFonts w:ascii="Century" w:eastAsia="ＭＳ 明朝" w:hAnsi="Century"/>
        </w:rPr>
      </w:pPr>
    </w:p>
    <w:p w14:paraId="092504CD" w14:textId="77777777" w:rsidR="00C571D2" w:rsidRPr="00FD7DE2" w:rsidRDefault="00C571D2" w:rsidP="00E560EB">
      <w:pPr>
        <w:pStyle w:val="af2"/>
        <w:wordWrap/>
        <w:snapToGrid w:val="0"/>
        <w:spacing w:line="360" w:lineRule="exact"/>
        <w:ind w:firstLineChars="200" w:firstLine="420"/>
      </w:pPr>
      <w:r w:rsidRPr="00FD7DE2">
        <w:rPr>
          <w:rFonts w:cs="Times New Roman" w:hint="eastAsia"/>
          <w:spacing w:val="0"/>
        </w:rPr>
        <w:t>＜中央モニタリング報告書＞</w:t>
      </w:r>
    </w:p>
    <w:p w14:paraId="6C35DDA0"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データの集計締切日</w:t>
      </w:r>
    </w:p>
    <w:p w14:paraId="698422F5"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モニタリング担当者の氏名</w:t>
      </w:r>
    </w:p>
    <w:p w14:paraId="0D3DF722"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研究進捗状況</w:t>
      </w:r>
    </w:p>
    <w:p w14:paraId="1D3E9CEF"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症例報告書提出状況</w:t>
      </w:r>
      <w:r w:rsidRPr="00FD7DE2">
        <w:rPr>
          <w:rFonts w:ascii="Century" w:eastAsia="ＭＳ 明朝" w:hAnsi="Century" w:hint="eastAsia"/>
          <w:color w:val="000000"/>
        </w:rPr>
        <w:t>/EDC</w:t>
      </w:r>
      <w:r w:rsidRPr="00FD7DE2">
        <w:rPr>
          <w:rFonts w:ascii="Century" w:eastAsia="ＭＳ 明朝" w:hAnsi="Century" w:hint="eastAsia"/>
          <w:color w:val="000000"/>
        </w:rPr>
        <w:t>入力状況</w:t>
      </w:r>
    </w:p>
    <w:p w14:paraId="06173E8A"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実施医療機関への問い合わせ及び回答状況</w:t>
      </w:r>
    </w:p>
    <w:p w14:paraId="44C6F313"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有害事象</w:t>
      </w:r>
    </w:p>
    <w:p w14:paraId="1F67E98F"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中止症例</w:t>
      </w:r>
    </w:p>
    <w:p w14:paraId="7077DBA1" w14:textId="77777777" w:rsidR="00C571D2" w:rsidRPr="00FD7DE2" w:rsidRDefault="00C571D2" w:rsidP="00C571D2">
      <w:pPr>
        <w:numPr>
          <w:ilvl w:val="3"/>
          <w:numId w:val="11"/>
        </w:numPr>
        <w:tabs>
          <w:tab w:val="clear" w:pos="1984"/>
          <w:tab w:val="num" w:pos="851"/>
          <w:tab w:val="left" w:pos="1428"/>
        </w:tabs>
        <w:ind w:left="851" w:rightChars="58" w:right="122" w:hanging="425"/>
        <w:rPr>
          <w:rFonts w:ascii="Century" w:eastAsia="ＭＳ 明朝" w:hAnsi="Century"/>
          <w:color w:val="000000"/>
        </w:rPr>
      </w:pPr>
      <w:r w:rsidRPr="00FD7DE2">
        <w:rPr>
          <w:rFonts w:ascii="Century" w:eastAsia="ＭＳ 明朝" w:hAnsi="Century" w:hint="eastAsia"/>
          <w:color w:val="000000"/>
        </w:rPr>
        <w:t>逸脱</w:t>
      </w:r>
      <w:r w:rsidRPr="00FD7DE2">
        <w:rPr>
          <w:rFonts w:ascii="Century" w:eastAsia="ＭＳ 明朝" w:hAnsi="Century" w:hint="eastAsia"/>
          <w:color w:val="000000"/>
        </w:rPr>
        <w:t>/</w:t>
      </w:r>
      <w:r w:rsidRPr="00FD7DE2">
        <w:rPr>
          <w:rFonts w:ascii="Century" w:eastAsia="ＭＳ 明朝" w:hAnsi="Century" w:hint="eastAsia"/>
          <w:color w:val="000000"/>
        </w:rPr>
        <w:t>違反症例</w:t>
      </w:r>
    </w:p>
    <w:p w14:paraId="413190AC" w14:textId="77777777" w:rsidR="00C571D2" w:rsidRPr="00FD7DE2" w:rsidRDefault="00C571D2" w:rsidP="00C571D2">
      <w:pPr>
        <w:numPr>
          <w:ilvl w:val="3"/>
          <w:numId w:val="11"/>
        </w:numPr>
        <w:tabs>
          <w:tab w:val="clear" w:pos="1984"/>
          <w:tab w:val="num" w:pos="851"/>
          <w:tab w:val="left" w:pos="1428"/>
        </w:tabs>
        <w:ind w:left="851" w:rightChars="58" w:right="122" w:hanging="425"/>
        <w:rPr>
          <w:rFonts w:ascii="Century" w:eastAsia="ＭＳ 明朝" w:hAnsi="Century"/>
          <w:color w:val="000000"/>
        </w:rPr>
      </w:pPr>
      <w:r w:rsidRPr="00FD7DE2">
        <w:rPr>
          <w:rFonts w:ascii="Century" w:eastAsia="ＭＳ 明朝" w:hAnsi="Century" w:cs="Times New Roman" w:hint="eastAsia"/>
          <w:color w:val="000000" w:themeColor="text1"/>
        </w:rPr>
        <w:t>データマネジメントに関する問題点及び実施医療機関における問題点</w:t>
      </w:r>
    </w:p>
    <w:p w14:paraId="2587E097" w14:textId="77777777" w:rsidR="00C571D2" w:rsidRPr="00FD7DE2" w:rsidRDefault="00C571D2" w:rsidP="002F5077">
      <w:pPr>
        <w:rPr>
          <w:rFonts w:ascii="Century" w:eastAsia="ＭＳ 明朝" w:hAnsi="Century"/>
        </w:rPr>
      </w:pPr>
    </w:p>
    <w:p w14:paraId="68BFCCFB" w14:textId="39AF8983" w:rsidR="00675052" w:rsidRPr="00FD7DE2" w:rsidRDefault="00451A88" w:rsidP="00E560EB">
      <w:pPr>
        <w:pStyle w:val="3"/>
        <w:ind w:leftChars="136" w:left="843" w:hangingChars="264" w:hanging="557"/>
        <w:rPr>
          <w:rFonts w:ascii="ＭＳ Ｐゴシック" w:eastAsia="ＭＳ Ｐゴシック" w:hAnsi="ＭＳ Ｐゴシック"/>
          <w:b/>
        </w:rPr>
      </w:pPr>
      <w:bookmarkStart w:id="24" w:name="_Toc489025108"/>
      <w:r w:rsidRPr="00FD7DE2">
        <w:rPr>
          <w:rFonts w:ascii="ＭＳ Ｐゴシック" w:eastAsia="ＭＳ Ｐゴシック" w:hAnsi="ＭＳ Ｐゴシック" w:hint="eastAsia"/>
          <w:b/>
        </w:rPr>
        <w:t>9</w:t>
      </w:r>
      <w:r w:rsidR="00675052" w:rsidRPr="00FD7DE2">
        <w:rPr>
          <w:rFonts w:ascii="ＭＳ Ｐゴシック" w:eastAsia="ＭＳ Ｐゴシック" w:hAnsi="ＭＳ Ｐゴシック" w:hint="eastAsia"/>
          <w:b/>
        </w:rPr>
        <w:t>.2　サイトモニタリング報告書</w:t>
      </w:r>
      <w:r w:rsidR="00C571D2" w:rsidRPr="00FD7DE2">
        <w:rPr>
          <w:rFonts w:ascii="ＭＳ Ｐゴシック" w:eastAsia="ＭＳ Ｐゴシック" w:hAnsi="ＭＳ Ｐゴシック" w:hint="eastAsia"/>
          <w:b/>
        </w:rPr>
        <w:t>の作成、提出</w:t>
      </w:r>
      <w:bookmarkEnd w:id="24"/>
    </w:p>
    <w:p w14:paraId="2127A801" w14:textId="178A5636" w:rsidR="00675052" w:rsidRPr="00FD7DE2" w:rsidRDefault="001833E4" w:rsidP="00C571D2">
      <w:pPr>
        <w:ind w:leftChars="200" w:left="420"/>
        <w:rPr>
          <w:rFonts w:ascii="Century" w:eastAsia="ＭＳ 明朝" w:hAnsi="Century"/>
        </w:rPr>
      </w:pPr>
      <w:r w:rsidRPr="00FD7DE2">
        <w:rPr>
          <w:rFonts w:ascii="Century" w:eastAsia="ＭＳ 明朝" w:hAnsi="Century" w:hint="eastAsia"/>
        </w:rPr>
        <w:t>モニタリング従事者</w:t>
      </w:r>
      <w:r w:rsidR="00675052" w:rsidRPr="00FD7DE2">
        <w:rPr>
          <w:rFonts w:ascii="Century" w:eastAsia="ＭＳ 明朝" w:hAnsi="Century" w:hint="eastAsia"/>
        </w:rPr>
        <w:t>は、訪問により実施したサイトモニタリングにおいて確認した事項について、</w:t>
      </w:r>
      <w:r w:rsidR="00386C4F" w:rsidRPr="00FD7DE2">
        <w:rPr>
          <w:rFonts w:ascii="Century" w:eastAsia="ＭＳ 明朝" w:hAnsi="Century" w:hint="eastAsia"/>
        </w:rPr>
        <w:t>モニタリングを行った毎に</w:t>
      </w:r>
      <w:r w:rsidR="00451A88" w:rsidRPr="00FD7DE2">
        <w:rPr>
          <w:rFonts w:ascii="Century" w:eastAsia="ＭＳ 明朝" w:hAnsi="Century" w:hint="eastAsia"/>
        </w:rPr>
        <w:t>モニタリング</w:t>
      </w:r>
      <w:r w:rsidR="00E560EB" w:rsidRPr="00FD7DE2">
        <w:rPr>
          <w:rFonts w:ascii="Century" w:eastAsia="ＭＳ 明朝" w:hAnsi="Century" w:hint="eastAsia"/>
        </w:rPr>
        <w:t>報告書を作成する。なお、モニタリング報告書</w:t>
      </w:r>
      <w:r w:rsidR="00675052" w:rsidRPr="00FD7DE2">
        <w:rPr>
          <w:rFonts w:ascii="Century" w:eastAsia="ＭＳ 明朝" w:hAnsi="Century" w:hint="eastAsia"/>
        </w:rPr>
        <w:t>には以下の内容を含める。</w:t>
      </w:r>
      <w:r w:rsidR="00C571D2" w:rsidRPr="00FD7DE2">
        <w:rPr>
          <w:rFonts w:ascii="Century" w:eastAsia="ＭＳ 明朝" w:hAnsi="Century" w:hint="eastAsia"/>
        </w:rPr>
        <w:t>サイトモニタリングの報告書を作成した後、速やかに</w:t>
      </w:r>
      <w:r w:rsidR="00F57A71" w:rsidRPr="00FD7DE2">
        <w:rPr>
          <w:rFonts w:ascii="Century" w:eastAsia="ＭＳ 明朝" w:hAnsi="Century" w:hint="eastAsia"/>
        </w:rPr>
        <w:t>当該医療機関の研究責任者</w:t>
      </w:r>
      <w:r w:rsidR="00C571D2" w:rsidRPr="00FD7DE2">
        <w:rPr>
          <w:rFonts w:ascii="Century" w:eastAsia="ＭＳ 明朝" w:hAnsi="Century" w:hint="eastAsia"/>
        </w:rPr>
        <w:t>および</w:t>
      </w:r>
      <w:r w:rsidR="00C36012" w:rsidRPr="00FD7DE2">
        <w:rPr>
          <w:rFonts w:ascii="Century" w:eastAsia="ＭＳ 明朝" w:hAnsi="Century" w:hint="eastAsia"/>
        </w:rPr>
        <w:t>研究責任医師</w:t>
      </w:r>
      <w:r w:rsidR="00C571D2" w:rsidRPr="00FD7DE2">
        <w:rPr>
          <w:rFonts w:ascii="Century" w:eastAsia="ＭＳ 明朝" w:hAnsi="Century" w:hint="eastAsia"/>
        </w:rPr>
        <w:t>に提出する。</w:t>
      </w:r>
    </w:p>
    <w:p w14:paraId="0964FAA5" w14:textId="4986CAD5" w:rsidR="00C1421D" w:rsidRPr="00E22DC8" w:rsidRDefault="00880314" w:rsidP="00C571D2">
      <w:pPr>
        <w:ind w:leftChars="200" w:left="420"/>
        <w:rPr>
          <w:rFonts w:ascii="Century" w:eastAsia="ＭＳ 明朝" w:hAnsi="Century"/>
          <w:color w:val="0070C0"/>
        </w:rPr>
      </w:pPr>
      <w:r w:rsidRPr="00E22DC8">
        <w:rPr>
          <w:rFonts w:ascii="Century" w:eastAsia="ＭＳ 明朝" w:hAnsi="Century" w:cs="Times New Roman" w:hint="eastAsia"/>
          <w:color w:val="0070C0"/>
        </w:rPr>
        <w:t>＜『</w:t>
      </w:r>
      <w:r w:rsidR="00C36012" w:rsidRPr="00E22DC8">
        <w:rPr>
          <w:rFonts w:ascii="Century" w:eastAsia="ＭＳ 明朝" w:hAnsi="Century" w:cs="Times New Roman" w:hint="eastAsia"/>
          <w:color w:val="0070C0"/>
        </w:rPr>
        <w:t>研究責任医師</w:t>
      </w:r>
      <w:r w:rsidRPr="00E22DC8">
        <w:rPr>
          <w:rFonts w:ascii="Century" w:eastAsia="ＭＳ 明朝" w:hAnsi="Century" w:cs="Times New Roman" w:hint="eastAsia"/>
          <w:color w:val="0070C0"/>
        </w:rPr>
        <w:t>』に関する記載は、多施設共同研究の場合であって、倫理指針第７の１</w:t>
      </w:r>
      <w:r w:rsidRPr="00E22DC8">
        <w:rPr>
          <w:rFonts w:ascii="Century" w:eastAsia="ＭＳ 明朝" w:hAnsi="Century" w:cs="Times New Roman"/>
          <w:color w:val="0070C0"/>
        </w:rPr>
        <w:t>(2)</w:t>
      </w:r>
      <w:r w:rsidRPr="00E22DC8">
        <w:rPr>
          <w:rFonts w:ascii="Century" w:eastAsia="ＭＳ 明朝" w:hAnsi="Century" w:cs="Times New Roman" w:hint="eastAsia"/>
          <w:color w:val="0070C0"/>
        </w:rPr>
        <w:t>の規程により研究計画書に定めている場合に記載する。＞</w:t>
      </w:r>
    </w:p>
    <w:p w14:paraId="425A29E3" w14:textId="77777777" w:rsidR="00880314" w:rsidRPr="00E22DC8" w:rsidRDefault="00880314" w:rsidP="00C571D2">
      <w:pPr>
        <w:ind w:leftChars="200" w:left="420"/>
        <w:rPr>
          <w:rFonts w:ascii="Century" w:eastAsia="ＭＳ 明朝" w:hAnsi="Century"/>
          <w:color w:val="0070C0"/>
        </w:rPr>
      </w:pPr>
    </w:p>
    <w:p w14:paraId="01F03BF9" w14:textId="77777777" w:rsidR="00675052" w:rsidRPr="00FD7DE2" w:rsidRDefault="00675052" w:rsidP="00675052">
      <w:pPr>
        <w:pStyle w:val="af2"/>
        <w:wordWrap/>
        <w:snapToGrid w:val="0"/>
        <w:spacing w:line="360" w:lineRule="exact"/>
        <w:ind w:left="425"/>
      </w:pPr>
      <w:r w:rsidRPr="00FD7DE2">
        <w:rPr>
          <w:rFonts w:cs="Times New Roman" w:hint="eastAsia"/>
          <w:spacing w:val="0"/>
        </w:rPr>
        <w:t>＜サイトモニタリング報告書＞</w:t>
      </w:r>
    </w:p>
    <w:p w14:paraId="7839837D"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モニタリングを</w:t>
      </w:r>
      <w:r w:rsidRPr="00FD7DE2">
        <w:rPr>
          <w:rFonts w:ascii="Century" w:eastAsia="ＭＳ 明朝" w:hAnsi="Century" w:cs="Times New Roman" w:hint="eastAsia"/>
        </w:rPr>
        <w:t>実施した</w:t>
      </w:r>
      <w:r w:rsidRPr="00FD7DE2">
        <w:rPr>
          <w:rFonts w:ascii="Century" w:eastAsia="ＭＳ 明朝" w:hAnsi="Century" w:cs="Times New Roman"/>
        </w:rPr>
        <w:t>日時、</w:t>
      </w:r>
      <w:r w:rsidRPr="00FD7DE2">
        <w:rPr>
          <w:rFonts w:ascii="Century" w:eastAsia="ＭＳ 明朝" w:hAnsi="Century" w:cs="Times New Roman" w:hint="eastAsia"/>
        </w:rPr>
        <w:t>実施</w:t>
      </w:r>
      <w:r w:rsidRPr="00FD7DE2">
        <w:rPr>
          <w:rFonts w:ascii="Century" w:eastAsia="ＭＳ 明朝" w:hAnsi="Century" w:cs="Times New Roman"/>
        </w:rPr>
        <w:t>場所</w:t>
      </w:r>
      <w:r w:rsidRPr="00FD7DE2">
        <w:rPr>
          <w:rFonts w:ascii="Century" w:eastAsia="ＭＳ 明朝" w:hAnsi="Century" w:cs="Times New Roman" w:hint="eastAsia"/>
        </w:rPr>
        <w:t>、方法</w:t>
      </w:r>
    </w:p>
    <w:p w14:paraId="51764FEB" w14:textId="7DA5E7E1" w:rsidR="00675052" w:rsidRPr="00FD7DE2" w:rsidRDefault="001833E4"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モニタリング従事者</w:t>
      </w:r>
      <w:r w:rsidR="00675052" w:rsidRPr="00FD7DE2">
        <w:rPr>
          <w:rFonts w:ascii="Century" w:eastAsia="ＭＳ 明朝" w:hAnsi="Century" w:cs="Times New Roman"/>
        </w:rPr>
        <w:t>の氏名</w:t>
      </w:r>
    </w:p>
    <w:p w14:paraId="42E4BE5E"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実施医療機関における当該モニタリング実施に際しての対応者</w:t>
      </w:r>
    </w:p>
    <w:p w14:paraId="5C67E760"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モニタリング結果の</w:t>
      </w:r>
      <w:r w:rsidR="00451A88" w:rsidRPr="00FD7DE2">
        <w:rPr>
          <w:rFonts w:ascii="Century" w:eastAsia="ＭＳ 明朝" w:hAnsi="Century" w:cs="Times New Roman" w:hint="eastAsia"/>
        </w:rPr>
        <w:t>確認項目</w:t>
      </w:r>
    </w:p>
    <w:p w14:paraId="192435CE" w14:textId="17EA1036" w:rsidR="00675052" w:rsidRPr="00FD7DE2" w:rsidRDefault="00941A3E"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発見した</w:t>
      </w:r>
      <w:r w:rsidR="00451A88" w:rsidRPr="00FD7DE2">
        <w:rPr>
          <w:rFonts w:ascii="Century" w:eastAsia="ＭＳ 明朝" w:hAnsi="Century" w:cs="Times New Roman" w:hint="eastAsia"/>
        </w:rPr>
        <w:t>違反や逸脱の</w:t>
      </w:r>
      <w:r w:rsidRPr="00FD7DE2">
        <w:rPr>
          <w:rFonts w:ascii="Century" w:eastAsia="ＭＳ 明朝" w:hAnsi="Century" w:cs="Times New Roman" w:hint="eastAsia"/>
        </w:rPr>
        <w:t>事実及び講じた</w:t>
      </w:r>
      <w:r w:rsidR="00675052" w:rsidRPr="00FD7DE2">
        <w:rPr>
          <w:rFonts w:ascii="Century" w:eastAsia="ＭＳ 明朝" w:hAnsi="Century" w:cs="Times New Roman" w:hint="eastAsia"/>
        </w:rPr>
        <w:t>措置</w:t>
      </w:r>
    </w:p>
    <w:p w14:paraId="551688E0" w14:textId="62FAEB23" w:rsidR="00941A3E" w:rsidRPr="00FD7DE2" w:rsidRDefault="00941A3E"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モニター見解</w:t>
      </w:r>
    </w:p>
    <w:p w14:paraId="1D30D0D7" w14:textId="77777777" w:rsidR="002F5077" w:rsidRPr="00FD7DE2" w:rsidRDefault="002F5077" w:rsidP="002F5077">
      <w:pPr>
        <w:rPr>
          <w:rFonts w:ascii="Century" w:eastAsia="ＭＳ 明朝" w:hAnsi="Century"/>
        </w:rPr>
      </w:pPr>
    </w:p>
    <w:p w14:paraId="2BEE91C6" w14:textId="36B46B9E" w:rsidR="008B6FBC" w:rsidRPr="00FD7DE2" w:rsidRDefault="0057638A" w:rsidP="00083927">
      <w:pPr>
        <w:pStyle w:val="a3"/>
        <w:numPr>
          <w:ilvl w:val="0"/>
          <w:numId w:val="17"/>
        </w:numPr>
        <w:ind w:leftChars="0"/>
        <w:rPr>
          <w:rFonts w:ascii="ＭＳ Ｐゴシック" w:eastAsia="ＭＳ Ｐゴシック" w:hAnsi="ＭＳ Ｐゴシック"/>
          <w:b/>
          <w:sz w:val="24"/>
        </w:rPr>
      </w:pPr>
      <w:bookmarkStart w:id="25" w:name="_Toc489025109"/>
      <w:r w:rsidRPr="00FD7DE2">
        <w:rPr>
          <w:rFonts w:ascii="ＭＳ Ｐゴシック" w:eastAsia="ＭＳ Ｐゴシック" w:hAnsi="ＭＳ Ｐゴシック" w:hint="eastAsia"/>
          <w:b/>
          <w:sz w:val="24"/>
        </w:rPr>
        <w:t>モニタリング結果に基づく改善</w:t>
      </w:r>
      <w:bookmarkEnd w:id="25"/>
    </w:p>
    <w:p w14:paraId="4EC8E04B" w14:textId="31D379D1" w:rsidR="002F5077" w:rsidRPr="00FD7DE2" w:rsidRDefault="00F57A71" w:rsidP="00F00C9B">
      <w:pPr>
        <w:ind w:firstLineChars="100" w:firstLine="210"/>
        <w:rPr>
          <w:rFonts w:ascii="Century" w:eastAsia="ＭＳ 明朝" w:hAnsi="Century"/>
        </w:rPr>
      </w:pPr>
      <w:r w:rsidRPr="00FD7DE2">
        <w:rPr>
          <w:rFonts w:ascii="Century" w:eastAsia="ＭＳ 明朝" w:hAnsi="Century" w:hint="eastAsia"/>
        </w:rPr>
        <w:t>当該医療機関の研究責任者</w:t>
      </w:r>
      <w:r w:rsidR="007D447D" w:rsidRPr="00FD7DE2">
        <w:rPr>
          <w:rFonts w:ascii="Century" w:eastAsia="ＭＳ 明朝" w:hAnsi="Century" w:hint="eastAsia"/>
        </w:rPr>
        <w:t>又は</w:t>
      </w:r>
      <w:r w:rsidR="00C36012" w:rsidRPr="00FD7DE2">
        <w:rPr>
          <w:rFonts w:ascii="Century" w:eastAsia="ＭＳ 明朝" w:hAnsi="Century" w:hint="eastAsia"/>
        </w:rPr>
        <w:t>研究責任医師</w:t>
      </w:r>
      <w:r w:rsidR="0057638A" w:rsidRPr="00FD7DE2">
        <w:rPr>
          <w:rFonts w:ascii="Century" w:eastAsia="ＭＳ 明朝" w:hAnsi="Century" w:hint="eastAsia"/>
        </w:rPr>
        <w:t>はモニタリングにより得られた</w:t>
      </w:r>
      <w:r w:rsidR="007D447D" w:rsidRPr="00FD7DE2">
        <w:rPr>
          <w:rFonts w:ascii="Century" w:eastAsia="ＭＳ 明朝" w:hAnsi="Century" w:hint="eastAsia"/>
        </w:rPr>
        <w:t>事項につい</w:t>
      </w:r>
      <w:r w:rsidR="007D447D" w:rsidRPr="00FD7DE2">
        <w:rPr>
          <w:rFonts w:ascii="Century" w:eastAsia="ＭＳ 明朝" w:hAnsi="Century" w:hint="eastAsia"/>
        </w:rPr>
        <w:lastRenderedPageBreak/>
        <w:t>て、改善・予防措置の実施が必要と判断する場合には、研究者等へ伝達し、適切な対応されたことを確認する。また、定期的に</w:t>
      </w:r>
      <w:r w:rsidR="0057638A" w:rsidRPr="00FD7DE2">
        <w:rPr>
          <w:rFonts w:ascii="Century" w:eastAsia="ＭＳ 明朝" w:hAnsi="Century" w:hint="eastAsia"/>
        </w:rPr>
        <w:t>リスク評価を</w:t>
      </w:r>
      <w:r w:rsidR="007D447D" w:rsidRPr="00FD7DE2">
        <w:rPr>
          <w:rFonts w:ascii="Century" w:eastAsia="ＭＳ 明朝" w:hAnsi="Century" w:hint="eastAsia"/>
        </w:rPr>
        <w:t>実施し</w:t>
      </w:r>
      <w:r w:rsidR="0057638A" w:rsidRPr="00FD7DE2">
        <w:rPr>
          <w:rFonts w:ascii="Century" w:eastAsia="ＭＳ 明朝" w:hAnsi="Century" w:hint="eastAsia"/>
        </w:rPr>
        <w:t>、</w:t>
      </w:r>
      <w:r w:rsidR="007D447D" w:rsidRPr="00FD7DE2">
        <w:rPr>
          <w:rFonts w:ascii="Century" w:eastAsia="ＭＳ 明朝" w:hAnsi="Century" w:hint="eastAsia"/>
        </w:rPr>
        <w:t>必要に応じて各手順等の見直しを行う。</w:t>
      </w:r>
    </w:p>
    <w:p w14:paraId="0B51857A" w14:textId="77777777" w:rsidR="0057638A" w:rsidRPr="00FD7DE2" w:rsidRDefault="0057638A" w:rsidP="002F5077">
      <w:pPr>
        <w:rPr>
          <w:rFonts w:ascii="Century" w:eastAsia="ＭＳ 明朝" w:hAnsi="Century"/>
        </w:rPr>
      </w:pPr>
    </w:p>
    <w:p w14:paraId="517A3FD5" w14:textId="4BD6A438" w:rsidR="002A3DF9" w:rsidRPr="00FD7DE2" w:rsidRDefault="002A3DF9" w:rsidP="00083927">
      <w:pPr>
        <w:pStyle w:val="a3"/>
        <w:numPr>
          <w:ilvl w:val="0"/>
          <w:numId w:val="17"/>
        </w:numPr>
        <w:ind w:leftChars="0"/>
        <w:rPr>
          <w:rFonts w:ascii="ＭＳ Ｐゴシック" w:eastAsia="ＭＳ Ｐゴシック" w:hAnsi="ＭＳ Ｐゴシック"/>
          <w:b/>
          <w:sz w:val="24"/>
        </w:rPr>
      </w:pPr>
      <w:bookmarkStart w:id="26" w:name="_Toc489025110"/>
      <w:r w:rsidRPr="00FD7DE2">
        <w:rPr>
          <w:rFonts w:ascii="ＭＳ Ｐゴシック" w:eastAsia="ＭＳ Ｐゴシック" w:hAnsi="ＭＳ Ｐゴシック" w:hint="eastAsia"/>
          <w:b/>
          <w:sz w:val="24"/>
        </w:rPr>
        <w:t>守秘義務</w:t>
      </w:r>
      <w:bookmarkEnd w:id="26"/>
    </w:p>
    <w:p w14:paraId="59EFB627" w14:textId="4B4F6338" w:rsidR="002A3DF9" w:rsidRPr="00FD7DE2" w:rsidRDefault="001833E4" w:rsidP="00E560EB">
      <w:pPr>
        <w:ind w:firstLineChars="100" w:firstLine="210"/>
        <w:rPr>
          <w:rFonts w:ascii="Century" w:eastAsia="ＭＳ 明朝" w:hAnsi="Century"/>
        </w:rPr>
      </w:pPr>
      <w:r w:rsidRPr="00FD7DE2">
        <w:rPr>
          <w:rFonts w:ascii="Century" w:eastAsia="ＭＳ 明朝" w:hAnsi="Century" w:hint="eastAsia"/>
        </w:rPr>
        <w:t>モニタリング従事者</w:t>
      </w:r>
      <w:r w:rsidR="002A3DF9" w:rsidRPr="00FD7DE2">
        <w:rPr>
          <w:rFonts w:ascii="Century" w:eastAsia="ＭＳ 明朝" w:hAnsi="Century" w:hint="eastAsia"/>
        </w:rPr>
        <w:t>は、その業務上知りえた情報を正当な理由なく漏らしてはならない。その業務に従事しなくなった後も同様とする。</w:t>
      </w:r>
    </w:p>
    <w:p w14:paraId="5C2BE5F6" w14:textId="77777777" w:rsidR="002A3DF9" w:rsidRPr="00FD7DE2" w:rsidRDefault="002A3DF9" w:rsidP="002A3DF9">
      <w:pPr>
        <w:rPr>
          <w:rFonts w:ascii="Century" w:eastAsia="ＭＳ 明朝" w:hAnsi="Century"/>
        </w:rPr>
      </w:pPr>
    </w:p>
    <w:p w14:paraId="1B21E882" w14:textId="1482BD12" w:rsidR="002A3DF9" w:rsidRPr="00FD7DE2" w:rsidRDefault="002A3DF9" w:rsidP="00083927">
      <w:pPr>
        <w:pStyle w:val="a3"/>
        <w:numPr>
          <w:ilvl w:val="0"/>
          <w:numId w:val="17"/>
        </w:numPr>
        <w:ind w:leftChars="0"/>
        <w:rPr>
          <w:rFonts w:ascii="ＭＳ Ｐゴシック" w:eastAsia="ＭＳ Ｐゴシック" w:hAnsi="ＭＳ Ｐゴシック"/>
          <w:b/>
          <w:sz w:val="24"/>
        </w:rPr>
      </w:pPr>
      <w:bookmarkStart w:id="27" w:name="_Toc489025111"/>
      <w:r w:rsidRPr="00FD7DE2">
        <w:rPr>
          <w:rFonts w:ascii="ＭＳ Ｐゴシック" w:eastAsia="ＭＳ Ｐゴシック" w:hAnsi="ＭＳ Ｐゴシック" w:hint="eastAsia"/>
          <w:b/>
          <w:sz w:val="24"/>
        </w:rPr>
        <w:t>記録の保存</w:t>
      </w:r>
      <w:bookmarkEnd w:id="27"/>
    </w:p>
    <w:p w14:paraId="135C18B0" w14:textId="0EBB37D8" w:rsidR="009D7EBE" w:rsidRPr="00FD7DE2" w:rsidRDefault="009D7EBE" w:rsidP="009D7EBE">
      <w:pPr>
        <w:ind w:firstLineChars="100" w:firstLine="210"/>
        <w:rPr>
          <w:rFonts w:ascii="Century" w:eastAsia="ＭＳ 明朝" w:hAnsi="Century"/>
        </w:rPr>
      </w:pPr>
      <w:r w:rsidRPr="00E22DC8">
        <w:rPr>
          <w:rFonts w:ascii="Century" w:eastAsia="ＭＳ 明朝" w:hAnsi="Century" w:hint="eastAsia"/>
        </w:rPr>
        <w:t>研究責任医師、当該医療機関の研究責任者及びモニタリング従事者は、自らが保存すべきモニタリングに関する資料について、適切に保管するものとする。</w:t>
      </w:r>
    </w:p>
    <w:p w14:paraId="2D87A70D" w14:textId="77777777" w:rsidR="002A3DF9" w:rsidRPr="00FD7DE2" w:rsidRDefault="002A3DF9" w:rsidP="007761C8">
      <w:pPr>
        <w:ind w:firstLineChars="100" w:firstLine="210"/>
        <w:rPr>
          <w:rFonts w:ascii="Century" w:eastAsia="ＭＳ 明朝" w:hAnsi="Century"/>
        </w:rPr>
      </w:pPr>
    </w:p>
    <w:p w14:paraId="48206D85" w14:textId="2B466DC2" w:rsidR="002A3DF9" w:rsidRPr="00FD7DE2" w:rsidRDefault="00E560EB" w:rsidP="00083927">
      <w:pPr>
        <w:pStyle w:val="a3"/>
        <w:numPr>
          <w:ilvl w:val="0"/>
          <w:numId w:val="17"/>
        </w:numPr>
        <w:ind w:leftChars="0"/>
        <w:rPr>
          <w:rFonts w:ascii="ＭＳ Ｐゴシック" w:eastAsia="ＭＳ Ｐゴシック" w:hAnsi="ＭＳ Ｐゴシック"/>
          <w:b/>
          <w:sz w:val="24"/>
        </w:rPr>
      </w:pPr>
      <w:bookmarkStart w:id="28" w:name="_Toc489025112"/>
      <w:r w:rsidRPr="00FD7DE2">
        <w:rPr>
          <w:rFonts w:ascii="ＭＳ Ｐゴシック" w:eastAsia="ＭＳ Ｐゴシック" w:hAnsi="ＭＳ Ｐゴシック" w:hint="eastAsia"/>
          <w:b/>
          <w:sz w:val="24"/>
        </w:rPr>
        <w:t>手順書の改訂</w:t>
      </w:r>
      <w:bookmarkEnd w:id="28"/>
    </w:p>
    <w:p w14:paraId="1F167251" w14:textId="09BEC0F6" w:rsidR="002A3DF9" w:rsidRPr="00FD7DE2" w:rsidRDefault="00F57A71" w:rsidP="002A3DF9">
      <w:pPr>
        <w:rPr>
          <w:rFonts w:ascii="Century" w:eastAsia="ＭＳ 明朝" w:hAnsi="Century"/>
        </w:rPr>
      </w:pPr>
      <w:r w:rsidRPr="00FD7DE2">
        <w:rPr>
          <w:rFonts w:ascii="Century" w:eastAsia="ＭＳ 明朝" w:hAnsi="Century" w:hint="eastAsia"/>
        </w:rPr>
        <w:t>当該医療機関の研究責任者</w:t>
      </w:r>
      <w:r w:rsidR="002A3DF9" w:rsidRPr="00FD7DE2">
        <w:rPr>
          <w:rFonts w:ascii="Century" w:eastAsia="ＭＳ 明朝" w:hAnsi="Century" w:hint="eastAsia"/>
        </w:rPr>
        <w:t>及び</w:t>
      </w:r>
      <w:r w:rsidR="00C36012" w:rsidRPr="00FD7DE2">
        <w:rPr>
          <w:rFonts w:ascii="Century" w:eastAsia="ＭＳ 明朝" w:hAnsi="Century" w:hint="eastAsia"/>
        </w:rPr>
        <w:t>研究責任医師</w:t>
      </w:r>
      <w:r w:rsidR="002A3DF9" w:rsidRPr="00FD7DE2">
        <w:rPr>
          <w:rFonts w:ascii="Century" w:eastAsia="ＭＳ 明朝" w:hAnsi="Century" w:hint="eastAsia"/>
        </w:rPr>
        <w:t>は、モニタリングにより得られた情報</w:t>
      </w:r>
      <w:r w:rsidR="003B1B5F" w:rsidRPr="00FD7DE2">
        <w:rPr>
          <w:rFonts w:ascii="Century" w:eastAsia="ＭＳ 明朝" w:hAnsi="Century" w:hint="eastAsia"/>
        </w:rPr>
        <w:t>及び設定したデータ品質レベル</w:t>
      </w:r>
      <w:r w:rsidR="002A3DF9" w:rsidRPr="00FD7DE2">
        <w:rPr>
          <w:rFonts w:ascii="Century" w:eastAsia="ＭＳ 明朝" w:hAnsi="Century" w:hint="eastAsia"/>
        </w:rPr>
        <w:t>に基づき</w:t>
      </w:r>
      <w:r w:rsidR="007D447D" w:rsidRPr="00FD7DE2">
        <w:rPr>
          <w:rFonts w:ascii="Century" w:eastAsia="ＭＳ 明朝" w:hAnsi="Century" w:hint="eastAsia"/>
        </w:rPr>
        <w:t>、試験の品質及び関連する</w:t>
      </w:r>
      <w:r w:rsidR="002A3DF9" w:rsidRPr="00FD7DE2">
        <w:rPr>
          <w:rFonts w:ascii="Century" w:eastAsia="ＭＳ 明朝" w:hAnsi="Century" w:hint="eastAsia"/>
        </w:rPr>
        <w:t>リスク</w:t>
      </w:r>
      <w:r w:rsidR="007D447D" w:rsidRPr="00FD7DE2">
        <w:rPr>
          <w:rFonts w:ascii="Century" w:eastAsia="ＭＳ 明朝" w:hAnsi="Century" w:hint="eastAsia"/>
        </w:rPr>
        <w:t>を定期的に</w:t>
      </w:r>
      <w:r w:rsidR="002A3DF9" w:rsidRPr="00FD7DE2">
        <w:rPr>
          <w:rFonts w:ascii="Century" w:eastAsia="ＭＳ 明朝" w:hAnsi="Century" w:hint="eastAsia"/>
        </w:rPr>
        <w:t>評価</w:t>
      </w:r>
      <w:r w:rsidR="007D447D" w:rsidRPr="00FD7DE2">
        <w:rPr>
          <w:rFonts w:ascii="Century" w:eastAsia="ＭＳ 明朝" w:hAnsi="Century" w:hint="eastAsia"/>
        </w:rPr>
        <w:t>し</w:t>
      </w:r>
      <w:r w:rsidR="002A3DF9" w:rsidRPr="00FD7DE2">
        <w:rPr>
          <w:rFonts w:ascii="Century" w:eastAsia="ＭＳ 明朝" w:hAnsi="Century" w:hint="eastAsia"/>
        </w:rPr>
        <w:t xml:space="preserve">、モニタリングの手法や頻度、対象の選択基準等、本手順書に定める事項について継続的に見直しを行い、必要に応じて改訂を行う。　</w:t>
      </w:r>
    </w:p>
    <w:p w14:paraId="3B2C4F97" w14:textId="77777777" w:rsidR="002A3DF9" w:rsidRPr="00FD7DE2" w:rsidRDefault="002A3DF9" w:rsidP="002A3DF9">
      <w:pPr>
        <w:rPr>
          <w:rFonts w:ascii="Century" w:eastAsia="ＭＳ 明朝" w:hAnsi="Century"/>
        </w:rPr>
      </w:pPr>
    </w:p>
    <w:p w14:paraId="2DF6163E" w14:textId="77777777" w:rsidR="0057638A" w:rsidRPr="00FD7DE2" w:rsidRDefault="0057638A" w:rsidP="00083927">
      <w:pPr>
        <w:pStyle w:val="a3"/>
        <w:numPr>
          <w:ilvl w:val="0"/>
          <w:numId w:val="17"/>
        </w:numPr>
        <w:ind w:leftChars="0"/>
        <w:rPr>
          <w:rFonts w:ascii="ＭＳ Ｐゴシック" w:eastAsia="ＭＳ Ｐゴシック" w:hAnsi="ＭＳ Ｐゴシック"/>
          <w:b/>
          <w:sz w:val="24"/>
        </w:rPr>
      </w:pPr>
      <w:bookmarkStart w:id="29" w:name="_Toc489025113"/>
      <w:r w:rsidRPr="00FD7DE2">
        <w:rPr>
          <w:rFonts w:ascii="ＭＳ Ｐゴシック" w:eastAsia="ＭＳ Ｐゴシック" w:hAnsi="ＭＳ Ｐゴシック" w:hint="eastAsia"/>
          <w:b/>
          <w:sz w:val="24"/>
        </w:rPr>
        <w:t>改訂履歴</w:t>
      </w:r>
      <w:bookmarkEnd w:id="29"/>
    </w:p>
    <w:p w14:paraId="54C01FD0" w14:textId="77777777" w:rsidR="0057638A" w:rsidRPr="00FD7DE2" w:rsidRDefault="0057638A" w:rsidP="002F5077">
      <w:pPr>
        <w:rPr>
          <w:rFonts w:ascii="Century" w:eastAsia="ＭＳ 明朝" w:hAnsi="Century"/>
        </w:rPr>
      </w:pPr>
    </w:p>
    <w:tbl>
      <w:tblPr>
        <w:tblStyle w:val="af3"/>
        <w:tblW w:w="0" w:type="auto"/>
        <w:tblLook w:val="04A0" w:firstRow="1" w:lastRow="0" w:firstColumn="1" w:lastColumn="0" w:noHBand="0" w:noVBand="1"/>
      </w:tblPr>
      <w:tblGrid>
        <w:gridCol w:w="2827"/>
        <w:gridCol w:w="2838"/>
        <w:gridCol w:w="2829"/>
      </w:tblGrid>
      <w:tr w:rsidR="0057638A" w:rsidRPr="00FD7DE2" w14:paraId="6FC72D13" w14:textId="77777777" w:rsidTr="0057638A">
        <w:tc>
          <w:tcPr>
            <w:tcW w:w="2900" w:type="dxa"/>
          </w:tcPr>
          <w:p w14:paraId="69915FDA"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版番号</w:t>
            </w:r>
          </w:p>
        </w:tc>
        <w:tc>
          <w:tcPr>
            <w:tcW w:w="2901" w:type="dxa"/>
          </w:tcPr>
          <w:p w14:paraId="0917209D"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改訂日</w:t>
            </w:r>
          </w:p>
        </w:tc>
        <w:tc>
          <w:tcPr>
            <w:tcW w:w="2901" w:type="dxa"/>
          </w:tcPr>
          <w:p w14:paraId="574AE885"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改訂理由</w:t>
            </w:r>
            <w:r w:rsidRPr="00FD7DE2">
              <w:rPr>
                <w:rFonts w:ascii="Century" w:eastAsia="ＭＳ 明朝" w:hAnsi="Century" w:hint="eastAsia"/>
              </w:rPr>
              <w:t>/</w:t>
            </w:r>
            <w:r w:rsidRPr="00FD7DE2">
              <w:rPr>
                <w:rFonts w:ascii="Century" w:eastAsia="ＭＳ 明朝" w:hAnsi="Century" w:hint="eastAsia"/>
              </w:rPr>
              <w:t>内容</w:t>
            </w:r>
          </w:p>
        </w:tc>
      </w:tr>
      <w:tr w:rsidR="0057638A" w:rsidRPr="00FD7DE2" w14:paraId="50DD53C9" w14:textId="77777777" w:rsidTr="0057638A">
        <w:tc>
          <w:tcPr>
            <w:tcW w:w="2900" w:type="dxa"/>
          </w:tcPr>
          <w:p w14:paraId="47192E48"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第</w:t>
            </w:r>
            <w:r w:rsidRPr="00FD7DE2">
              <w:rPr>
                <w:rFonts w:ascii="Century" w:eastAsia="ＭＳ 明朝" w:hAnsi="Century" w:hint="eastAsia"/>
              </w:rPr>
              <w:t>1</w:t>
            </w:r>
            <w:r w:rsidRPr="00FD7DE2">
              <w:rPr>
                <w:rFonts w:ascii="Century" w:eastAsia="ＭＳ 明朝" w:hAnsi="Century" w:hint="eastAsia"/>
              </w:rPr>
              <w:t>版</w:t>
            </w:r>
          </w:p>
        </w:tc>
        <w:tc>
          <w:tcPr>
            <w:tcW w:w="2901" w:type="dxa"/>
          </w:tcPr>
          <w:p w14:paraId="2C116E14"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20XX</w:t>
            </w:r>
            <w:r w:rsidRPr="00FD7DE2">
              <w:rPr>
                <w:rFonts w:ascii="Century" w:eastAsia="ＭＳ 明朝" w:hAnsi="Century" w:hint="eastAsia"/>
              </w:rPr>
              <w:t>年</w:t>
            </w:r>
            <w:r w:rsidRPr="00FD7DE2">
              <w:rPr>
                <w:rFonts w:ascii="Century" w:eastAsia="ＭＳ 明朝" w:hAnsi="Century" w:hint="eastAsia"/>
              </w:rPr>
              <w:t>YY</w:t>
            </w:r>
            <w:r w:rsidRPr="00FD7DE2">
              <w:rPr>
                <w:rFonts w:ascii="Century" w:eastAsia="ＭＳ 明朝" w:hAnsi="Century" w:hint="eastAsia"/>
              </w:rPr>
              <w:t>月</w:t>
            </w:r>
            <w:r w:rsidRPr="00FD7DE2">
              <w:rPr>
                <w:rFonts w:ascii="Century" w:eastAsia="ＭＳ 明朝" w:hAnsi="Century" w:hint="eastAsia"/>
              </w:rPr>
              <w:t>ZZ</w:t>
            </w:r>
            <w:r w:rsidRPr="00FD7DE2">
              <w:rPr>
                <w:rFonts w:ascii="Century" w:eastAsia="ＭＳ 明朝" w:hAnsi="Century" w:hint="eastAsia"/>
              </w:rPr>
              <w:t>日</w:t>
            </w:r>
          </w:p>
        </w:tc>
        <w:tc>
          <w:tcPr>
            <w:tcW w:w="2901" w:type="dxa"/>
          </w:tcPr>
          <w:p w14:paraId="33B8BAA6"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新規作成</w:t>
            </w:r>
          </w:p>
        </w:tc>
      </w:tr>
    </w:tbl>
    <w:p w14:paraId="55E42BEC" w14:textId="77777777" w:rsidR="002F5077" w:rsidRPr="00FD7DE2" w:rsidRDefault="002F5077" w:rsidP="008224D1">
      <w:pPr>
        <w:rPr>
          <w:rFonts w:ascii="Century" w:eastAsia="ＭＳ 明朝" w:hAnsi="Century"/>
        </w:rPr>
      </w:pPr>
    </w:p>
    <w:sectPr w:rsidR="002F5077" w:rsidRPr="00FD7DE2" w:rsidSect="00EC20E5">
      <w:headerReference w:type="default" r:id="rId10"/>
      <w:footerReference w:type="default" r:id="rId11"/>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B18C4" w14:textId="77777777" w:rsidR="002F7869" w:rsidRDefault="002F7869" w:rsidP="00882E27">
      <w:r>
        <w:separator/>
      </w:r>
    </w:p>
  </w:endnote>
  <w:endnote w:type="continuationSeparator" w:id="0">
    <w:p w14:paraId="3B4F6025" w14:textId="77777777" w:rsidR="002F7869" w:rsidRDefault="002F7869" w:rsidP="0088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131915"/>
      <w:docPartObj>
        <w:docPartGallery w:val="Page Numbers (Bottom of Page)"/>
        <w:docPartUnique/>
      </w:docPartObj>
    </w:sdtPr>
    <w:sdtEndPr/>
    <w:sdtContent>
      <w:p w14:paraId="719285B5" w14:textId="2617AD1F" w:rsidR="00662DBC" w:rsidRDefault="00662DBC">
        <w:pPr>
          <w:pStyle w:val="ab"/>
          <w:jc w:val="center"/>
        </w:pPr>
        <w:r>
          <w:fldChar w:fldCharType="begin"/>
        </w:r>
        <w:r>
          <w:instrText>PAGE   \* MERGEFORMAT</w:instrText>
        </w:r>
        <w:r>
          <w:fldChar w:fldCharType="separate"/>
        </w:r>
        <w:r w:rsidRPr="002B3F52">
          <w:rPr>
            <w:noProof/>
            <w:lang w:val="ja-JP"/>
          </w:rPr>
          <w:t>2</w:t>
        </w:r>
        <w:r>
          <w:fldChar w:fldCharType="end"/>
        </w:r>
      </w:p>
    </w:sdtContent>
  </w:sdt>
  <w:p w14:paraId="1D206A11" w14:textId="77777777" w:rsidR="00662DBC" w:rsidRDefault="00662DB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005379"/>
      <w:docPartObj>
        <w:docPartGallery w:val="Page Numbers (Bottom of Page)"/>
        <w:docPartUnique/>
      </w:docPartObj>
    </w:sdtPr>
    <w:sdtEndPr/>
    <w:sdtContent>
      <w:p w14:paraId="650F8125" w14:textId="5B3345E1" w:rsidR="00662DBC" w:rsidRDefault="00662DBC">
        <w:pPr>
          <w:pStyle w:val="ab"/>
          <w:jc w:val="center"/>
        </w:pPr>
        <w:r>
          <w:fldChar w:fldCharType="begin"/>
        </w:r>
        <w:r>
          <w:instrText>PAGE   \* MERGEFORMAT</w:instrText>
        </w:r>
        <w:r>
          <w:fldChar w:fldCharType="separate"/>
        </w:r>
        <w:r w:rsidR="00E22DC8" w:rsidRPr="00E22DC8">
          <w:rPr>
            <w:noProof/>
            <w:lang w:val="ja-JP"/>
          </w:rPr>
          <w:t>1</w:t>
        </w:r>
        <w:r>
          <w:fldChar w:fldCharType="end"/>
        </w:r>
      </w:p>
    </w:sdtContent>
  </w:sdt>
  <w:p w14:paraId="29672F4F" w14:textId="77777777" w:rsidR="00662DBC" w:rsidRDefault="00662D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B90EA" w14:textId="77777777" w:rsidR="002F7869" w:rsidRDefault="002F7869" w:rsidP="00882E27">
      <w:r>
        <w:separator/>
      </w:r>
    </w:p>
  </w:footnote>
  <w:footnote w:type="continuationSeparator" w:id="0">
    <w:p w14:paraId="6E9170AA" w14:textId="77777777" w:rsidR="002F7869" w:rsidRDefault="002F7869" w:rsidP="0088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F02B" w14:textId="4E76DEA8" w:rsidR="00662DBC" w:rsidRPr="008224D1" w:rsidRDefault="00662DBC">
    <w:pPr>
      <w:pStyle w:val="a9"/>
      <w:rPr>
        <w:rFonts w:asciiTheme="majorEastAsia" w:eastAsiaTheme="majorEastAsia" w:hAnsiTheme="majorEastAsia"/>
        <w:b/>
      </w:rPr>
    </w:pPr>
    <w:r w:rsidRPr="008224D1">
      <w:rPr>
        <w:rFonts w:asciiTheme="majorEastAsia" w:eastAsiaTheme="majorEastAsia" w:hAnsiTheme="majorEastAsia" w:hint="eastAsia"/>
        <w:b/>
      </w:rPr>
      <w:t>(参考</w:t>
    </w:r>
    <w:r>
      <w:rPr>
        <w:rFonts w:asciiTheme="majorEastAsia" w:eastAsiaTheme="majorEastAsia" w:hAnsiTheme="majorEastAsia" w:hint="eastAsia"/>
        <w:b/>
      </w:rPr>
      <w:t>書</w:t>
    </w:r>
    <w:r w:rsidRPr="008224D1">
      <w:rPr>
        <w:rFonts w:asciiTheme="majorEastAsia" w:eastAsiaTheme="majorEastAsia" w:hAnsiTheme="majorEastAsia" w:hint="eastAsia"/>
        <w:b/>
      </w:rPr>
      <w:t>式1)</w:t>
    </w:r>
  </w:p>
  <w:p w14:paraId="14D76FC6" w14:textId="77777777" w:rsidR="00662DBC" w:rsidRDefault="00662DB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1395" w14:textId="77777777" w:rsidR="00662DBC" w:rsidRDefault="00662DB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948"/>
    <w:multiLevelType w:val="hybridMultilevel"/>
    <w:tmpl w:val="375629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2" w15:restartNumberingAfterBreak="0">
    <w:nsid w:val="0DDD7A30"/>
    <w:multiLevelType w:val="hybridMultilevel"/>
    <w:tmpl w:val="BF3844F8"/>
    <w:lvl w:ilvl="0" w:tplc="05DACC38">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42A5622"/>
    <w:multiLevelType w:val="hybridMultilevel"/>
    <w:tmpl w:val="3642EB66"/>
    <w:lvl w:ilvl="0" w:tplc="3B38567A">
      <w:start w:val="1"/>
      <w:numFmt w:val="bullet"/>
      <w:lvlText w:val="•"/>
      <w:lvlJc w:val="left"/>
      <w:pPr>
        <w:ind w:left="985" w:hanging="420"/>
      </w:pPr>
      <w:rPr>
        <w:rFonts w:ascii="Arial" w:hAnsi="Arial"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864E05"/>
    <w:multiLevelType w:val="multilevel"/>
    <w:tmpl w:val="FD8A589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3E0449C"/>
    <w:multiLevelType w:val="hybridMultilevel"/>
    <w:tmpl w:val="96689486"/>
    <w:lvl w:ilvl="0" w:tplc="3B38567A">
      <w:start w:val="1"/>
      <w:numFmt w:val="bullet"/>
      <w:lvlText w:val="•"/>
      <w:lvlJc w:val="left"/>
      <w:pPr>
        <w:ind w:left="989" w:hanging="420"/>
      </w:pPr>
      <w:rPr>
        <w:rFonts w:ascii="Arial" w:hAnsi="Arial"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8"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3A8B2CF9"/>
    <w:multiLevelType w:val="hybridMultilevel"/>
    <w:tmpl w:val="706A16EE"/>
    <w:lvl w:ilvl="0" w:tplc="3B9AE41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F357B6"/>
    <w:multiLevelType w:val="hybridMultilevel"/>
    <w:tmpl w:val="4AAC1494"/>
    <w:lvl w:ilvl="0" w:tplc="001A42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854B73"/>
    <w:multiLevelType w:val="multilevel"/>
    <w:tmpl w:val="D932D2BA"/>
    <w:lvl w:ilvl="0">
      <w:start w:val="1"/>
      <w:numFmt w:val="decimal"/>
      <w:lvlText w:val="%1."/>
      <w:lvlJc w:val="left"/>
      <w:pPr>
        <w:ind w:left="420" w:hanging="420"/>
      </w:pPr>
      <w:rPr>
        <w:rFonts w:hint="eastAsia"/>
        <w:b/>
      </w:rPr>
    </w:lvl>
    <w:lvl w:ilvl="1">
      <w:start w:val="1"/>
      <w:numFmt w:val="decimal"/>
      <w:isLgl/>
      <w:lvlText w:val="%1.%2."/>
      <w:lvlJc w:val="left"/>
      <w:pPr>
        <w:ind w:left="1078"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79001FD"/>
    <w:multiLevelType w:val="hybridMultilevel"/>
    <w:tmpl w:val="FE546C76"/>
    <w:lvl w:ilvl="0" w:tplc="001A4270">
      <w:start w:val="1"/>
      <w:numFmt w:val="decimal"/>
      <w:lvlText w:val="%1）"/>
      <w:lvlJc w:val="left"/>
      <w:pPr>
        <w:ind w:left="3054"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6A5102F2"/>
    <w:multiLevelType w:val="hybridMultilevel"/>
    <w:tmpl w:val="7B6E94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74360715"/>
    <w:multiLevelType w:val="hybridMultilevel"/>
    <w:tmpl w:val="B7FA9C62"/>
    <w:lvl w:ilvl="0" w:tplc="001A4270">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6"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9"/>
  </w:num>
  <w:num w:numId="3">
    <w:abstractNumId w:val="11"/>
  </w:num>
  <w:num w:numId="4">
    <w:abstractNumId w:val="14"/>
  </w:num>
  <w:num w:numId="5">
    <w:abstractNumId w:val="16"/>
  </w:num>
  <w:num w:numId="6">
    <w:abstractNumId w:val="7"/>
  </w:num>
  <w:num w:numId="7">
    <w:abstractNumId w:val="3"/>
  </w:num>
  <w:num w:numId="8">
    <w:abstractNumId w:val="8"/>
  </w:num>
  <w:num w:numId="9">
    <w:abstractNumId w:val="5"/>
  </w:num>
  <w:num w:numId="10">
    <w:abstractNumId w:val="10"/>
  </w:num>
  <w:num w:numId="11">
    <w:abstractNumId w:val="6"/>
  </w:num>
  <w:num w:numId="12">
    <w:abstractNumId w:val="12"/>
  </w:num>
  <w:num w:numId="13">
    <w:abstractNumId w:val="4"/>
  </w:num>
  <w:num w:numId="14">
    <w:abstractNumId w:val="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77"/>
    <w:rsid w:val="0000764E"/>
    <w:rsid w:val="00015BAD"/>
    <w:rsid w:val="00021361"/>
    <w:rsid w:val="0003300E"/>
    <w:rsid w:val="00083927"/>
    <w:rsid w:val="00084B6B"/>
    <w:rsid w:val="00113E36"/>
    <w:rsid w:val="00120261"/>
    <w:rsid w:val="0012408F"/>
    <w:rsid w:val="001269BC"/>
    <w:rsid w:val="00133D25"/>
    <w:rsid w:val="00163A04"/>
    <w:rsid w:val="001833E4"/>
    <w:rsid w:val="001B1053"/>
    <w:rsid w:val="001C1461"/>
    <w:rsid w:val="001D5038"/>
    <w:rsid w:val="001E582D"/>
    <w:rsid w:val="002019E6"/>
    <w:rsid w:val="002218EF"/>
    <w:rsid w:val="00263FEC"/>
    <w:rsid w:val="0028350A"/>
    <w:rsid w:val="0029278B"/>
    <w:rsid w:val="002A3DF9"/>
    <w:rsid w:val="002B0413"/>
    <w:rsid w:val="002B3F52"/>
    <w:rsid w:val="002C6FAB"/>
    <w:rsid w:val="002E6E04"/>
    <w:rsid w:val="002F5077"/>
    <w:rsid w:val="002F7869"/>
    <w:rsid w:val="00323555"/>
    <w:rsid w:val="003250C3"/>
    <w:rsid w:val="00334BC5"/>
    <w:rsid w:val="003602FE"/>
    <w:rsid w:val="00370D16"/>
    <w:rsid w:val="00386C4F"/>
    <w:rsid w:val="00391E5F"/>
    <w:rsid w:val="003A7208"/>
    <w:rsid w:val="003A76F8"/>
    <w:rsid w:val="003B1B5F"/>
    <w:rsid w:val="003D0370"/>
    <w:rsid w:val="003E05D1"/>
    <w:rsid w:val="003F3894"/>
    <w:rsid w:val="00423290"/>
    <w:rsid w:val="00426EB1"/>
    <w:rsid w:val="00450CCE"/>
    <w:rsid w:val="00451A88"/>
    <w:rsid w:val="00452B14"/>
    <w:rsid w:val="00457928"/>
    <w:rsid w:val="00477FB3"/>
    <w:rsid w:val="00482E9E"/>
    <w:rsid w:val="004973AE"/>
    <w:rsid w:val="004C054D"/>
    <w:rsid w:val="004E7F72"/>
    <w:rsid w:val="005127DE"/>
    <w:rsid w:val="00521F1B"/>
    <w:rsid w:val="005608BC"/>
    <w:rsid w:val="0057162B"/>
    <w:rsid w:val="005743FB"/>
    <w:rsid w:val="0057638A"/>
    <w:rsid w:val="00576676"/>
    <w:rsid w:val="00587F17"/>
    <w:rsid w:val="005C18F6"/>
    <w:rsid w:val="006120DC"/>
    <w:rsid w:val="00634E1D"/>
    <w:rsid w:val="00641BF7"/>
    <w:rsid w:val="00660CE3"/>
    <w:rsid w:val="00662DBC"/>
    <w:rsid w:val="00675052"/>
    <w:rsid w:val="00675323"/>
    <w:rsid w:val="00695C2C"/>
    <w:rsid w:val="006A0320"/>
    <w:rsid w:val="006B34BE"/>
    <w:rsid w:val="006C6BFE"/>
    <w:rsid w:val="006D441E"/>
    <w:rsid w:val="006D7B81"/>
    <w:rsid w:val="006E71EC"/>
    <w:rsid w:val="006F09B1"/>
    <w:rsid w:val="006F3375"/>
    <w:rsid w:val="00730C66"/>
    <w:rsid w:val="007312CC"/>
    <w:rsid w:val="007324A6"/>
    <w:rsid w:val="00742481"/>
    <w:rsid w:val="0074481A"/>
    <w:rsid w:val="00770317"/>
    <w:rsid w:val="0077418C"/>
    <w:rsid w:val="007761C8"/>
    <w:rsid w:val="0078509C"/>
    <w:rsid w:val="007D447D"/>
    <w:rsid w:val="00816D10"/>
    <w:rsid w:val="008224D1"/>
    <w:rsid w:val="00846336"/>
    <w:rsid w:val="00866EC1"/>
    <w:rsid w:val="00880314"/>
    <w:rsid w:val="008813AE"/>
    <w:rsid w:val="00882E27"/>
    <w:rsid w:val="00886112"/>
    <w:rsid w:val="008961DD"/>
    <w:rsid w:val="008A1E34"/>
    <w:rsid w:val="008A42E7"/>
    <w:rsid w:val="008B6FBC"/>
    <w:rsid w:val="008E2B0C"/>
    <w:rsid w:val="008E7E4F"/>
    <w:rsid w:val="008F244F"/>
    <w:rsid w:val="008F54A8"/>
    <w:rsid w:val="009006B6"/>
    <w:rsid w:val="009125A6"/>
    <w:rsid w:val="0093690E"/>
    <w:rsid w:val="00941A3E"/>
    <w:rsid w:val="00954498"/>
    <w:rsid w:val="009755C8"/>
    <w:rsid w:val="009944F5"/>
    <w:rsid w:val="009A0A0E"/>
    <w:rsid w:val="009A34A7"/>
    <w:rsid w:val="009C5FB1"/>
    <w:rsid w:val="009C6DCF"/>
    <w:rsid w:val="009D0391"/>
    <w:rsid w:val="009D2951"/>
    <w:rsid w:val="009D7EBE"/>
    <w:rsid w:val="009F6604"/>
    <w:rsid w:val="009F6F61"/>
    <w:rsid w:val="00A02359"/>
    <w:rsid w:val="00A46238"/>
    <w:rsid w:val="00A46A79"/>
    <w:rsid w:val="00A632F8"/>
    <w:rsid w:val="00A656A5"/>
    <w:rsid w:val="00A82AE1"/>
    <w:rsid w:val="00A968C0"/>
    <w:rsid w:val="00AA59D2"/>
    <w:rsid w:val="00AA7E89"/>
    <w:rsid w:val="00AB50EF"/>
    <w:rsid w:val="00B24B83"/>
    <w:rsid w:val="00B31DD3"/>
    <w:rsid w:val="00B346DD"/>
    <w:rsid w:val="00B37ADB"/>
    <w:rsid w:val="00B41B85"/>
    <w:rsid w:val="00B8564C"/>
    <w:rsid w:val="00B948B2"/>
    <w:rsid w:val="00BB0847"/>
    <w:rsid w:val="00C1421D"/>
    <w:rsid w:val="00C165F9"/>
    <w:rsid w:val="00C17A75"/>
    <w:rsid w:val="00C248CE"/>
    <w:rsid w:val="00C36012"/>
    <w:rsid w:val="00C413B7"/>
    <w:rsid w:val="00C415CA"/>
    <w:rsid w:val="00C571D2"/>
    <w:rsid w:val="00C71CAF"/>
    <w:rsid w:val="00C74162"/>
    <w:rsid w:val="00C90508"/>
    <w:rsid w:val="00CA765E"/>
    <w:rsid w:val="00CC3144"/>
    <w:rsid w:val="00CC4DE8"/>
    <w:rsid w:val="00CD21AE"/>
    <w:rsid w:val="00CD659E"/>
    <w:rsid w:val="00CF0A33"/>
    <w:rsid w:val="00CF0BF6"/>
    <w:rsid w:val="00CF196E"/>
    <w:rsid w:val="00D00B2C"/>
    <w:rsid w:val="00D13313"/>
    <w:rsid w:val="00D16308"/>
    <w:rsid w:val="00D16A79"/>
    <w:rsid w:val="00D2009F"/>
    <w:rsid w:val="00D44CA5"/>
    <w:rsid w:val="00D626EA"/>
    <w:rsid w:val="00D92052"/>
    <w:rsid w:val="00DC654E"/>
    <w:rsid w:val="00DD1DD8"/>
    <w:rsid w:val="00DD3E6C"/>
    <w:rsid w:val="00DF3B8A"/>
    <w:rsid w:val="00DF3D96"/>
    <w:rsid w:val="00E17254"/>
    <w:rsid w:val="00E208A0"/>
    <w:rsid w:val="00E22DC8"/>
    <w:rsid w:val="00E32630"/>
    <w:rsid w:val="00E33BCF"/>
    <w:rsid w:val="00E560EB"/>
    <w:rsid w:val="00E6634C"/>
    <w:rsid w:val="00E83703"/>
    <w:rsid w:val="00E90B87"/>
    <w:rsid w:val="00E92762"/>
    <w:rsid w:val="00EC20E5"/>
    <w:rsid w:val="00EC24FE"/>
    <w:rsid w:val="00EF0491"/>
    <w:rsid w:val="00F00C9B"/>
    <w:rsid w:val="00F209CD"/>
    <w:rsid w:val="00F24362"/>
    <w:rsid w:val="00F40E8B"/>
    <w:rsid w:val="00F57A71"/>
    <w:rsid w:val="00F57BE3"/>
    <w:rsid w:val="00F57C58"/>
    <w:rsid w:val="00F669FF"/>
    <w:rsid w:val="00F81841"/>
    <w:rsid w:val="00FA16A5"/>
    <w:rsid w:val="00FA6177"/>
    <w:rsid w:val="00FB3A61"/>
    <w:rsid w:val="00FC5E90"/>
    <w:rsid w:val="00FD7DE2"/>
    <w:rsid w:val="00FF1966"/>
    <w:rsid w:val="00FF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8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077"/>
    <w:pPr>
      <w:widowControl w:val="0"/>
      <w:jc w:val="both"/>
    </w:pPr>
    <w:rPr>
      <w:szCs w:val="21"/>
    </w:rPr>
  </w:style>
  <w:style w:type="paragraph" w:styleId="1">
    <w:name w:val="heading 1"/>
    <w:basedOn w:val="a"/>
    <w:next w:val="a"/>
    <w:link w:val="10"/>
    <w:uiPriority w:val="9"/>
    <w:qFormat/>
    <w:rsid w:val="002F507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F5077"/>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rPr>
  </w:style>
  <w:style w:type="paragraph" w:styleId="3">
    <w:name w:val="heading 3"/>
    <w:basedOn w:val="a"/>
    <w:next w:val="a"/>
    <w:link w:val="30"/>
    <w:uiPriority w:val="9"/>
    <w:unhideWhenUsed/>
    <w:qFormat/>
    <w:rsid w:val="009A34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077"/>
    <w:pPr>
      <w:ind w:leftChars="400" w:left="840"/>
    </w:pPr>
  </w:style>
  <w:style w:type="character" w:customStyle="1" w:styleId="10">
    <w:name w:val="見出し 1 (文字)"/>
    <w:basedOn w:val="a0"/>
    <w:link w:val="1"/>
    <w:uiPriority w:val="9"/>
    <w:rsid w:val="002F5077"/>
    <w:rPr>
      <w:rFonts w:asciiTheme="majorHAnsi" w:eastAsiaTheme="majorEastAsia" w:hAnsiTheme="majorHAnsi" w:cstheme="majorBidi"/>
      <w:sz w:val="24"/>
      <w:szCs w:val="24"/>
    </w:rPr>
  </w:style>
  <w:style w:type="paragraph" w:customStyle="1" w:styleId="a4">
    <w:name w:val="目次"/>
    <w:basedOn w:val="1"/>
    <w:qFormat/>
    <w:rsid w:val="002F5077"/>
  </w:style>
  <w:style w:type="paragraph" w:styleId="a5">
    <w:name w:val="TOC Heading"/>
    <w:basedOn w:val="1"/>
    <w:next w:val="a"/>
    <w:uiPriority w:val="39"/>
    <w:unhideWhenUsed/>
    <w:qFormat/>
    <w:rsid w:val="002F5077"/>
    <w:pPr>
      <w:keepNext w:val="0"/>
      <w:widowControl/>
      <w:pBdr>
        <w:bottom w:val="single" w:sz="12" w:space="1" w:color="365F91" w:themeColor="accent1" w:themeShade="BF"/>
      </w:pBdr>
      <w:spacing w:before="600" w:after="80"/>
      <w:jc w:val="left"/>
      <w:outlineLvl w:val="9"/>
    </w:pPr>
    <w:rPr>
      <w:b/>
      <w:bCs/>
      <w:color w:val="365F91" w:themeColor="accent1" w:themeShade="BF"/>
      <w:kern w:val="0"/>
      <w:lang w:bidi="en-US"/>
    </w:rPr>
  </w:style>
  <w:style w:type="character" w:styleId="a6">
    <w:name w:val="Hyperlink"/>
    <w:basedOn w:val="a0"/>
    <w:uiPriority w:val="99"/>
    <w:unhideWhenUsed/>
    <w:rsid w:val="002F5077"/>
    <w:rPr>
      <w:color w:val="0000FF" w:themeColor="hyperlink"/>
      <w:u w:val="single"/>
    </w:rPr>
  </w:style>
  <w:style w:type="paragraph" w:styleId="21">
    <w:name w:val="toc 2"/>
    <w:basedOn w:val="a"/>
    <w:next w:val="a"/>
    <w:autoRedefine/>
    <w:uiPriority w:val="39"/>
    <w:unhideWhenUsed/>
    <w:qFormat/>
    <w:rsid w:val="00A82AE1"/>
    <w:pPr>
      <w:widowControl/>
      <w:tabs>
        <w:tab w:val="left" w:pos="945"/>
        <w:tab w:val="right" w:leader="dot" w:pos="8494"/>
      </w:tabs>
      <w:ind w:leftChars="100" w:left="210" w:firstLine="216"/>
      <w:jc w:val="left"/>
    </w:pPr>
    <w:rPr>
      <w:noProof/>
      <w:kern w:val="0"/>
    </w:rPr>
  </w:style>
  <w:style w:type="paragraph" w:styleId="31">
    <w:name w:val="toc 3"/>
    <w:basedOn w:val="a"/>
    <w:next w:val="a"/>
    <w:autoRedefine/>
    <w:uiPriority w:val="39"/>
    <w:unhideWhenUsed/>
    <w:qFormat/>
    <w:rsid w:val="00A82AE1"/>
    <w:pPr>
      <w:tabs>
        <w:tab w:val="right" w:leader="dot" w:pos="8494"/>
      </w:tabs>
      <w:ind w:leftChars="200" w:left="420"/>
    </w:pPr>
  </w:style>
  <w:style w:type="paragraph" w:styleId="a7">
    <w:name w:val="Balloon Text"/>
    <w:basedOn w:val="a"/>
    <w:link w:val="a8"/>
    <w:uiPriority w:val="99"/>
    <w:semiHidden/>
    <w:unhideWhenUsed/>
    <w:rsid w:val="002F50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077"/>
    <w:rPr>
      <w:rFonts w:asciiTheme="majorHAnsi" w:eastAsiaTheme="majorEastAsia" w:hAnsiTheme="majorHAnsi" w:cstheme="majorBidi"/>
      <w:sz w:val="18"/>
      <w:szCs w:val="18"/>
    </w:rPr>
  </w:style>
  <w:style w:type="character" w:customStyle="1" w:styleId="20">
    <w:name w:val="見出し 2 (文字)"/>
    <w:basedOn w:val="a0"/>
    <w:link w:val="2"/>
    <w:uiPriority w:val="9"/>
    <w:rsid w:val="002F5077"/>
    <w:rPr>
      <w:rFonts w:asciiTheme="majorHAnsi" w:eastAsiaTheme="majorEastAsia" w:hAnsiTheme="majorHAnsi" w:cstheme="majorBidi"/>
      <w:color w:val="365F91" w:themeColor="accent1" w:themeShade="BF"/>
      <w:kern w:val="0"/>
      <w:sz w:val="24"/>
      <w:szCs w:val="24"/>
    </w:rPr>
  </w:style>
  <w:style w:type="paragraph" w:styleId="a9">
    <w:name w:val="header"/>
    <w:basedOn w:val="a"/>
    <w:link w:val="aa"/>
    <w:uiPriority w:val="99"/>
    <w:unhideWhenUsed/>
    <w:rsid w:val="00882E27"/>
    <w:pPr>
      <w:tabs>
        <w:tab w:val="center" w:pos="4252"/>
        <w:tab w:val="right" w:pos="8504"/>
      </w:tabs>
      <w:snapToGrid w:val="0"/>
    </w:pPr>
  </w:style>
  <w:style w:type="character" w:customStyle="1" w:styleId="aa">
    <w:name w:val="ヘッダー (文字)"/>
    <w:basedOn w:val="a0"/>
    <w:link w:val="a9"/>
    <w:uiPriority w:val="99"/>
    <w:rsid w:val="00882E27"/>
    <w:rPr>
      <w:szCs w:val="21"/>
    </w:rPr>
  </w:style>
  <w:style w:type="paragraph" w:styleId="ab">
    <w:name w:val="footer"/>
    <w:basedOn w:val="a"/>
    <w:link w:val="ac"/>
    <w:uiPriority w:val="99"/>
    <w:unhideWhenUsed/>
    <w:rsid w:val="00882E27"/>
    <w:pPr>
      <w:tabs>
        <w:tab w:val="center" w:pos="4252"/>
        <w:tab w:val="right" w:pos="8504"/>
      </w:tabs>
      <w:snapToGrid w:val="0"/>
    </w:pPr>
  </w:style>
  <w:style w:type="character" w:customStyle="1" w:styleId="ac">
    <w:name w:val="フッター (文字)"/>
    <w:basedOn w:val="a0"/>
    <w:link w:val="ab"/>
    <w:uiPriority w:val="99"/>
    <w:rsid w:val="00882E27"/>
    <w:rPr>
      <w:szCs w:val="21"/>
    </w:rPr>
  </w:style>
  <w:style w:type="character" w:styleId="ad">
    <w:name w:val="annotation reference"/>
    <w:basedOn w:val="a0"/>
    <w:uiPriority w:val="99"/>
    <w:semiHidden/>
    <w:unhideWhenUsed/>
    <w:rsid w:val="00B37ADB"/>
    <w:rPr>
      <w:sz w:val="18"/>
      <w:szCs w:val="18"/>
    </w:rPr>
  </w:style>
  <w:style w:type="paragraph" w:styleId="ae">
    <w:name w:val="annotation text"/>
    <w:basedOn w:val="a"/>
    <w:link w:val="af"/>
    <w:unhideWhenUsed/>
    <w:rsid w:val="00B37ADB"/>
    <w:pPr>
      <w:jc w:val="left"/>
    </w:pPr>
  </w:style>
  <w:style w:type="character" w:customStyle="1" w:styleId="af">
    <w:name w:val="コメント文字列 (文字)"/>
    <w:basedOn w:val="a0"/>
    <w:link w:val="ae"/>
    <w:rsid w:val="00B37ADB"/>
    <w:rPr>
      <w:szCs w:val="21"/>
    </w:rPr>
  </w:style>
  <w:style w:type="paragraph" w:styleId="af0">
    <w:name w:val="annotation subject"/>
    <w:basedOn w:val="ae"/>
    <w:next w:val="ae"/>
    <w:link w:val="af1"/>
    <w:uiPriority w:val="99"/>
    <w:semiHidden/>
    <w:unhideWhenUsed/>
    <w:rsid w:val="00B37ADB"/>
    <w:rPr>
      <w:b/>
      <w:bCs/>
    </w:rPr>
  </w:style>
  <w:style w:type="character" w:customStyle="1" w:styleId="af1">
    <w:name w:val="コメント内容 (文字)"/>
    <w:basedOn w:val="af"/>
    <w:link w:val="af0"/>
    <w:uiPriority w:val="99"/>
    <w:semiHidden/>
    <w:rsid w:val="00B37ADB"/>
    <w:rPr>
      <w:b/>
      <w:bCs/>
      <w:szCs w:val="21"/>
    </w:rPr>
  </w:style>
  <w:style w:type="paragraph" w:customStyle="1" w:styleId="105pt">
    <w:name w:val="本文_10.5pt"/>
    <w:rsid w:val="009A34A7"/>
    <w:pPr>
      <w:widowControl w:val="0"/>
      <w:ind w:firstLineChars="100" w:firstLine="210"/>
      <w:jc w:val="both"/>
    </w:pPr>
    <w:rPr>
      <w:rFonts w:ascii="Times New Roman" w:eastAsia="ＭＳ 明朝" w:hAnsi="Times New Roman" w:cs="Times New Roman"/>
      <w:szCs w:val="21"/>
    </w:rPr>
  </w:style>
  <w:style w:type="paragraph" w:customStyle="1" w:styleId="af2">
    <w:name w:val="一太郎"/>
    <w:rsid w:val="009A34A7"/>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11">
    <w:name w:val="toc 1"/>
    <w:basedOn w:val="a"/>
    <w:next w:val="a"/>
    <w:autoRedefine/>
    <w:uiPriority w:val="39"/>
    <w:unhideWhenUsed/>
    <w:rsid w:val="009A34A7"/>
  </w:style>
  <w:style w:type="character" w:customStyle="1" w:styleId="30">
    <w:name w:val="見出し 3 (文字)"/>
    <w:basedOn w:val="a0"/>
    <w:link w:val="3"/>
    <w:uiPriority w:val="9"/>
    <w:rsid w:val="009A34A7"/>
    <w:rPr>
      <w:rFonts w:asciiTheme="majorHAnsi" w:eastAsiaTheme="majorEastAsia" w:hAnsiTheme="majorHAnsi" w:cstheme="majorBidi"/>
      <w:szCs w:val="21"/>
    </w:rPr>
  </w:style>
  <w:style w:type="table" w:styleId="af3">
    <w:name w:val="Table Grid"/>
    <w:basedOn w:val="a1"/>
    <w:uiPriority w:val="59"/>
    <w:rsid w:val="00675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semiHidden/>
    <w:unhideWhenUsed/>
    <w:rsid w:val="00A82AE1"/>
    <w:pPr>
      <w:jc w:val="right"/>
    </w:pPr>
    <w:rPr>
      <w:rFonts w:ascii="Times New Roman" w:eastAsia="ＭＳ 明朝" w:hAnsi="ＭＳ 明朝" w:cs="Times New Roman"/>
      <w:szCs w:val="22"/>
    </w:rPr>
  </w:style>
  <w:style w:type="character" w:customStyle="1" w:styleId="af5">
    <w:name w:val="結語 (文字)"/>
    <w:basedOn w:val="a0"/>
    <w:link w:val="af4"/>
    <w:uiPriority w:val="99"/>
    <w:semiHidden/>
    <w:rsid w:val="00A82AE1"/>
    <w:rPr>
      <w:rFonts w:ascii="Times New Roman" w:eastAsia="ＭＳ 明朝" w:hAnsi="ＭＳ 明朝" w:cs="Times New Roman"/>
    </w:rPr>
  </w:style>
  <w:style w:type="paragraph" w:styleId="af6">
    <w:name w:val="Revision"/>
    <w:hidden/>
    <w:uiPriority w:val="99"/>
    <w:semiHidden/>
    <w:rsid w:val="008E2B0C"/>
    <w:rPr>
      <w:szCs w:val="21"/>
    </w:rPr>
  </w:style>
  <w:style w:type="paragraph" w:styleId="af7">
    <w:name w:val="Date"/>
    <w:basedOn w:val="a"/>
    <w:next w:val="a"/>
    <w:link w:val="af8"/>
    <w:rsid w:val="00866EC1"/>
    <w:rPr>
      <w:rFonts w:ascii="Century" w:eastAsia="ＭＳ 明朝" w:hAnsi="Century" w:cs="Times New Roman"/>
      <w:sz w:val="22"/>
    </w:rPr>
  </w:style>
  <w:style w:type="character" w:customStyle="1" w:styleId="af8">
    <w:name w:val="日付 (文字)"/>
    <w:basedOn w:val="a0"/>
    <w:link w:val="af7"/>
    <w:rsid w:val="00866EC1"/>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564532">
      <w:bodyDiv w:val="1"/>
      <w:marLeft w:val="0"/>
      <w:marRight w:val="0"/>
      <w:marTop w:val="0"/>
      <w:marBottom w:val="0"/>
      <w:divBdr>
        <w:top w:val="none" w:sz="0" w:space="0" w:color="auto"/>
        <w:left w:val="none" w:sz="0" w:space="0" w:color="auto"/>
        <w:bottom w:val="none" w:sz="0" w:space="0" w:color="auto"/>
        <w:right w:val="none" w:sz="0" w:space="0" w:color="auto"/>
      </w:divBdr>
    </w:div>
    <w:div w:id="19106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641F-8395-4A1D-9D51-4F439C3F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1691</Words>
  <Characters>9640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2020-07-02T12:27:00Z</dcterms:created>
  <dcterms:modified xsi:type="dcterms:W3CDTF">2020-07-02T12:27:00Z</dcterms:modified>
</cp:coreProperties>
</file>